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51A5" w14:textId="77777777" w:rsidR="009B228C" w:rsidRPr="009B228C" w:rsidRDefault="009B228C" w:rsidP="009B228C">
      <w:pPr>
        <w:ind w:left="2520" w:hanging="2520"/>
        <w:jc w:val="center"/>
      </w:pPr>
      <w:r w:rsidRPr="009B228C">
        <w:rPr>
          <w:b/>
          <w:sz w:val="28"/>
          <w:szCs w:val="28"/>
        </w:rPr>
        <w:t>Государственное санитарно-эпидемиологическое нормирование</w:t>
      </w:r>
    </w:p>
    <w:p w14:paraId="1984E3DC" w14:textId="77777777" w:rsidR="009B228C" w:rsidRPr="009B228C" w:rsidRDefault="009B228C" w:rsidP="009B228C">
      <w:pPr>
        <w:pStyle w:val="2"/>
        <w:jc w:val="center"/>
        <w:rPr>
          <w:rFonts w:ascii="Times New Roman" w:hAnsi="Times New Roman" w:cs="Times New Roman"/>
          <w:i w:val="0"/>
        </w:rPr>
      </w:pPr>
      <w:r w:rsidRPr="009B228C">
        <w:rPr>
          <w:rFonts w:ascii="Times New Roman" w:hAnsi="Times New Roman" w:cs="Times New Roman"/>
          <w:i w:val="0"/>
        </w:rPr>
        <w:t>Российской Федерации</w:t>
      </w:r>
    </w:p>
    <w:p w14:paraId="1A263C40" w14:textId="77777777" w:rsidR="009B228C" w:rsidRPr="009B228C" w:rsidRDefault="009B228C" w:rsidP="009B228C">
      <w:pPr>
        <w:jc w:val="center"/>
        <w:rPr>
          <w:b/>
          <w:bCs/>
          <w:sz w:val="28"/>
          <w:szCs w:val="28"/>
        </w:rPr>
      </w:pPr>
    </w:p>
    <w:p w14:paraId="47E2281C" w14:textId="77777777" w:rsidR="009B228C" w:rsidRDefault="009B228C" w:rsidP="009B228C">
      <w:pPr>
        <w:jc w:val="center"/>
        <w:rPr>
          <w:sz w:val="28"/>
          <w:szCs w:val="28"/>
        </w:rPr>
      </w:pPr>
    </w:p>
    <w:p w14:paraId="4A29913D" w14:textId="77777777" w:rsidR="009B228C" w:rsidRDefault="009B228C" w:rsidP="009B228C">
      <w:pPr>
        <w:jc w:val="center"/>
        <w:rPr>
          <w:sz w:val="28"/>
          <w:szCs w:val="28"/>
        </w:rPr>
      </w:pPr>
    </w:p>
    <w:p w14:paraId="37B5AD8C" w14:textId="77777777" w:rsidR="009B228C" w:rsidRDefault="009B228C" w:rsidP="009B228C">
      <w:pPr>
        <w:jc w:val="center"/>
        <w:rPr>
          <w:sz w:val="28"/>
          <w:szCs w:val="28"/>
        </w:rPr>
      </w:pPr>
    </w:p>
    <w:p w14:paraId="4FCFAC46" w14:textId="77777777" w:rsidR="009B228C" w:rsidRDefault="009B228C" w:rsidP="009B228C">
      <w:pPr>
        <w:jc w:val="center"/>
        <w:rPr>
          <w:sz w:val="28"/>
          <w:szCs w:val="28"/>
        </w:rPr>
      </w:pPr>
    </w:p>
    <w:p w14:paraId="6D10E027" w14:textId="77777777" w:rsidR="009B228C" w:rsidRDefault="009B228C" w:rsidP="009B228C">
      <w:pPr>
        <w:jc w:val="center"/>
        <w:rPr>
          <w:sz w:val="28"/>
          <w:szCs w:val="28"/>
        </w:rPr>
      </w:pPr>
    </w:p>
    <w:p w14:paraId="3B74397F" w14:textId="77777777" w:rsidR="009B228C" w:rsidRDefault="009B228C" w:rsidP="009B228C">
      <w:pPr>
        <w:jc w:val="center"/>
        <w:rPr>
          <w:sz w:val="28"/>
          <w:szCs w:val="28"/>
        </w:rPr>
      </w:pPr>
    </w:p>
    <w:p w14:paraId="74CE8464" w14:textId="77777777" w:rsidR="009B228C" w:rsidRDefault="009B228C" w:rsidP="009B228C">
      <w:pPr>
        <w:jc w:val="center"/>
        <w:rPr>
          <w:sz w:val="28"/>
          <w:szCs w:val="28"/>
        </w:rPr>
      </w:pPr>
    </w:p>
    <w:p w14:paraId="31B9E691" w14:textId="77777777" w:rsidR="00F56AF4" w:rsidRDefault="00F56AF4" w:rsidP="009B228C">
      <w:pPr>
        <w:jc w:val="center"/>
        <w:rPr>
          <w:sz w:val="28"/>
          <w:szCs w:val="28"/>
        </w:rPr>
      </w:pPr>
    </w:p>
    <w:p w14:paraId="43CF146E" w14:textId="77777777" w:rsidR="009B228C" w:rsidRDefault="009B228C" w:rsidP="009B228C">
      <w:pPr>
        <w:jc w:val="center"/>
        <w:rPr>
          <w:sz w:val="28"/>
          <w:szCs w:val="28"/>
        </w:rPr>
      </w:pPr>
    </w:p>
    <w:p w14:paraId="7A4F8BEF" w14:textId="77777777" w:rsidR="009B228C" w:rsidRDefault="009B228C" w:rsidP="009B228C">
      <w:pPr>
        <w:jc w:val="center"/>
        <w:rPr>
          <w:sz w:val="28"/>
          <w:szCs w:val="28"/>
        </w:rPr>
      </w:pPr>
    </w:p>
    <w:p w14:paraId="58B85712" w14:textId="77777777" w:rsidR="009B228C" w:rsidRDefault="009B228C" w:rsidP="009B228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ИОНИЗИРУЮЩЕЕ ИЗЛУЧЕНИЕ</w:t>
      </w:r>
    </w:p>
    <w:p w14:paraId="32F12222" w14:textId="77777777" w:rsidR="009B228C" w:rsidRDefault="009B228C" w:rsidP="009B2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РАДИАЦИОННАЯ БЕЗОПАСНОСТЬ</w:t>
      </w:r>
    </w:p>
    <w:p w14:paraId="67B74EF6" w14:textId="77777777" w:rsidR="009B228C" w:rsidRDefault="009B228C" w:rsidP="009B228C">
      <w:pPr>
        <w:ind w:firstLine="720"/>
        <w:jc w:val="center"/>
        <w:rPr>
          <w:sz w:val="28"/>
          <w:szCs w:val="28"/>
        </w:rPr>
      </w:pPr>
    </w:p>
    <w:p w14:paraId="7E5D20AF" w14:textId="77777777" w:rsidR="002E29F8" w:rsidRDefault="002E29F8" w:rsidP="002E29F8">
      <w:pPr>
        <w:jc w:val="both"/>
        <w:rPr>
          <w:lang w:val="en-US"/>
        </w:rPr>
      </w:pPr>
    </w:p>
    <w:p w14:paraId="55BBDA4D" w14:textId="77777777" w:rsidR="002E29F8" w:rsidRDefault="002E29F8" w:rsidP="002E29F8">
      <w:pPr>
        <w:jc w:val="both"/>
        <w:rPr>
          <w:lang w:val="en-US"/>
        </w:rPr>
      </w:pPr>
    </w:p>
    <w:p w14:paraId="22B29836" w14:textId="77777777" w:rsidR="002E29F8" w:rsidRPr="002E29F8" w:rsidRDefault="009B228C" w:rsidP="002E29F8">
      <w:pPr>
        <w:jc w:val="center"/>
        <w:rPr>
          <w:b/>
          <w:sz w:val="28"/>
          <w:szCs w:val="28"/>
        </w:rPr>
      </w:pPr>
      <w:r w:rsidRPr="002E29F8">
        <w:rPr>
          <w:b/>
          <w:sz w:val="28"/>
          <w:szCs w:val="28"/>
        </w:rPr>
        <w:t xml:space="preserve">КОНТРОЛЬ ЭФФЕКТИВНЫХ ДОЗ ОБЛУЧЕНИЯ ПАЦИЕНТОВ </w:t>
      </w:r>
    </w:p>
    <w:p w14:paraId="38861A19" w14:textId="77777777" w:rsidR="009B228C" w:rsidRDefault="009B228C" w:rsidP="002E29F8">
      <w:pPr>
        <w:jc w:val="center"/>
        <w:rPr>
          <w:b/>
          <w:sz w:val="28"/>
          <w:szCs w:val="28"/>
        </w:rPr>
      </w:pPr>
      <w:r w:rsidRPr="002E29F8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ПРОВЕДЕНИИ </w:t>
      </w:r>
      <w:r w:rsidRPr="002E29F8">
        <w:rPr>
          <w:b/>
          <w:sz w:val="28"/>
          <w:szCs w:val="28"/>
        </w:rPr>
        <w:t xml:space="preserve">МЕДИЦИНСКИХ </w:t>
      </w:r>
    </w:p>
    <w:p w14:paraId="0BA3F9B1" w14:textId="77777777" w:rsidR="002E29F8" w:rsidRPr="002E29F8" w:rsidRDefault="009B228C" w:rsidP="002E29F8">
      <w:pPr>
        <w:jc w:val="center"/>
        <w:rPr>
          <w:b/>
          <w:sz w:val="28"/>
          <w:szCs w:val="28"/>
        </w:rPr>
      </w:pPr>
      <w:r w:rsidRPr="002E29F8">
        <w:rPr>
          <w:b/>
          <w:sz w:val="28"/>
          <w:szCs w:val="28"/>
        </w:rPr>
        <w:t>РЕНТГЕНОЛОГИЧЕСКИХ ИССЛЕДОВАНИ</w:t>
      </w:r>
      <w:r>
        <w:rPr>
          <w:b/>
          <w:sz w:val="28"/>
          <w:szCs w:val="28"/>
        </w:rPr>
        <w:t>Й</w:t>
      </w:r>
    </w:p>
    <w:p w14:paraId="2CAEAF27" w14:textId="77777777" w:rsidR="002E29F8" w:rsidRDefault="002E29F8" w:rsidP="002E29F8">
      <w:pPr>
        <w:jc w:val="both"/>
        <w:rPr>
          <w:lang w:val="en-US"/>
        </w:rPr>
      </w:pPr>
    </w:p>
    <w:p w14:paraId="44823951" w14:textId="77777777" w:rsidR="002E29F8" w:rsidRDefault="002E29F8" w:rsidP="002E29F8">
      <w:pPr>
        <w:jc w:val="both"/>
        <w:rPr>
          <w:lang w:val="en-US"/>
        </w:rPr>
      </w:pPr>
    </w:p>
    <w:p w14:paraId="52DDC393" w14:textId="77777777" w:rsidR="002E29F8" w:rsidRDefault="002E29F8" w:rsidP="002E29F8">
      <w:pPr>
        <w:jc w:val="both"/>
        <w:rPr>
          <w:lang w:val="en-US"/>
        </w:rPr>
      </w:pPr>
    </w:p>
    <w:p w14:paraId="20A4AE81" w14:textId="77777777" w:rsidR="002E29F8" w:rsidRDefault="002E29F8" w:rsidP="002E29F8">
      <w:pPr>
        <w:jc w:val="both"/>
        <w:rPr>
          <w:lang w:val="en-US"/>
        </w:rPr>
      </w:pPr>
    </w:p>
    <w:p w14:paraId="68C74501" w14:textId="77777777" w:rsidR="002E29F8" w:rsidRPr="00C43D9D" w:rsidRDefault="002E29F8" w:rsidP="002E29F8">
      <w:pPr>
        <w:jc w:val="center"/>
        <w:rPr>
          <w:b/>
          <w:sz w:val="28"/>
          <w:szCs w:val="28"/>
        </w:rPr>
      </w:pPr>
      <w:r w:rsidRPr="00C43D9D">
        <w:rPr>
          <w:b/>
          <w:sz w:val="28"/>
          <w:szCs w:val="28"/>
        </w:rPr>
        <w:t xml:space="preserve">Методические указания </w:t>
      </w:r>
    </w:p>
    <w:p w14:paraId="3FAF35C5" w14:textId="77777777" w:rsidR="002E29F8" w:rsidRPr="00636AA5" w:rsidRDefault="00636AA5" w:rsidP="002E2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2.6.1. 2944-11</w:t>
      </w:r>
    </w:p>
    <w:p w14:paraId="3FAE8A74" w14:textId="77777777" w:rsidR="002E29F8" w:rsidRDefault="002E29F8" w:rsidP="002E29F8">
      <w:pPr>
        <w:rPr>
          <w:b/>
          <w:sz w:val="28"/>
          <w:szCs w:val="28"/>
        </w:rPr>
      </w:pPr>
    </w:p>
    <w:p w14:paraId="26024D59" w14:textId="77777777" w:rsidR="009B228C" w:rsidRDefault="009B228C" w:rsidP="002E29F8">
      <w:pPr>
        <w:rPr>
          <w:b/>
          <w:sz w:val="28"/>
          <w:szCs w:val="28"/>
        </w:rPr>
      </w:pPr>
    </w:p>
    <w:p w14:paraId="415E1491" w14:textId="77777777" w:rsidR="009B228C" w:rsidRDefault="009B228C" w:rsidP="002E29F8">
      <w:pPr>
        <w:rPr>
          <w:b/>
          <w:sz w:val="28"/>
          <w:szCs w:val="28"/>
        </w:rPr>
      </w:pPr>
    </w:p>
    <w:p w14:paraId="5147D238" w14:textId="77777777" w:rsidR="009B228C" w:rsidRDefault="009B228C" w:rsidP="002E29F8">
      <w:pPr>
        <w:rPr>
          <w:b/>
          <w:sz w:val="28"/>
          <w:szCs w:val="28"/>
        </w:rPr>
      </w:pPr>
    </w:p>
    <w:p w14:paraId="4B589C7D" w14:textId="77777777" w:rsidR="009B228C" w:rsidRDefault="009B228C" w:rsidP="002E29F8">
      <w:pPr>
        <w:rPr>
          <w:b/>
          <w:sz w:val="28"/>
          <w:szCs w:val="28"/>
        </w:rPr>
      </w:pPr>
    </w:p>
    <w:p w14:paraId="217841B3" w14:textId="77777777" w:rsidR="009B228C" w:rsidRDefault="009B228C" w:rsidP="002E29F8">
      <w:pPr>
        <w:rPr>
          <w:b/>
          <w:sz w:val="28"/>
          <w:szCs w:val="28"/>
        </w:rPr>
      </w:pPr>
    </w:p>
    <w:p w14:paraId="1D7D4526" w14:textId="77777777" w:rsidR="009B228C" w:rsidRDefault="009B228C" w:rsidP="002E29F8">
      <w:pPr>
        <w:rPr>
          <w:b/>
          <w:sz w:val="28"/>
          <w:szCs w:val="28"/>
        </w:rPr>
      </w:pPr>
    </w:p>
    <w:p w14:paraId="69D28377" w14:textId="77777777" w:rsidR="009B228C" w:rsidRPr="00C43D9D" w:rsidRDefault="009B228C" w:rsidP="002E29F8">
      <w:pPr>
        <w:rPr>
          <w:b/>
          <w:sz w:val="28"/>
          <w:szCs w:val="28"/>
        </w:rPr>
      </w:pPr>
    </w:p>
    <w:p w14:paraId="4C0A6311" w14:textId="77777777" w:rsidR="002E29F8" w:rsidRPr="009B228C" w:rsidRDefault="002E29F8" w:rsidP="002E29F8">
      <w:pPr>
        <w:jc w:val="center"/>
        <w:rPr>
          <w:sz w:val="28"/>
          <w:szCs w:val="28"/>
        </w:rPr>
      </w:pPr>
      <w:r w:rsidRPr="009B228C">
        <w:rPr>
          <w:sz w:val="28"/>
          <w:szCs w:val="28"/>
        </w:rPr>
        <w:t>Издание официальное</w:t>
      </w:r>
    </w:p>
    <w:p w14:paraId="45876029" w14:textId="77777777" w:rsidR="002E29F8" w:rsidRPr="00636AA5" w:rsidRDefault="002E29F8" w:rsidP="002E29F8">
      <w:pPr>
        <w:jc w:val="both"/>
      </w:pPr>
    </w:p>
    <w:p w14:paraId="7580EEB1" w14:textId="77777777" w:rsidR="002E29F8" w:rsidRDefault="002E29F8" w:rsidP="002E29F8">
      <w:pPr>
        <w:jc w:val="both"/>
      </w:pPr>
    </w:p>
    <w:p w14:paraId="6E51E86B" w14:textId="77777777" w:rsidR="009B228C" w:rsidRDefault="009B228C" w:rsidP="002E29F8">
      <w:pPr>
        <w:jc w:val="both"/>
      </w:pPr>
    </w:p>
    <w:p w14:paraId="574E5545" w14:textId="77777777" w:rsidR="009B228C" w:rsidRPr="009B228C" w:rsidRDefault="009B228C" w:rsidP="002E29F8">
      <w:pPr>
        <w:jc w:val="both"/>
      </w:pPr>
    </w:p>
    <w:p w14:paraId="732A1067" w14:textId="77777777" w:rsidR="002E29F8" w:rsidRPr="00636AA5" w:rsidRDefault="002E29F8" w:rsidP="002E29F8">
      <w:pPr>
        <w:jc w:val="both"/>
      </w:pPr>
    </w:p>
    <w:p w14:paraId="2FC4458A" w14:textId="77777777" w:rsidR="002E29F8" w:rsidRPr="00636AA5" w:rsidRDefault="002E29F8" w:rsidP="002E29F8">
      <w:pPr>
        <w:jc w:val="both"/>
      </w:pPr>
    </w:p>
    <w:p w14:paraId="17AC9E5F" w14:textId="77777777" w:rsidR="002E29F8" w:rsidRPr="00636AA5" w:rsidRDefault="002E29F8" w:rsidP="002E29F8">
      <w:pPr>
        <w:jc w:val="both"/>
      </w:pPr>
    </w:p>
    <w:p w14:paraId="544450D1" w14:textId="77777777" w:rsidR="002E29F8" w:rsidRPr="00636AA5" w:rsidRDefault="002E29F8" w:rsidP="002E29F8">
      <w:pPr>
        <w:jc w:val="both"/>
      </w:pPr>
    </w:p>
    <w:p w14:paraId="5BDD4581" w14:textId="77777777" w:rsidR="002E29F8" w:rsidRPr="00636AA5" w:rsidRDefault="002E29F8" w:rsidP="002E29F8">
      <w:pPr>
        <w:jc w:val="both"/>
      </w:pPr>
    </w:p>
    <w:p w14:paraId="52C04F10" w14:textId="77777777" w:rsidR="002E29F8" w:rsidRDefault="002E29F8" w:rsidP="002E29F8">
      <w:pPr>
        <w:jc w:val="center"/>
        <w:rPr>
          <w:b/>
        </w:rPr>
      </w:pPr>
    </w:p>
    <w:p w14:paraId="36A5F38D" w14:textId="77777777" w:rsidR="002E29F8" w:rsidRPr="00283B2D" w:rsidRDefault="002E29F8" w:rsidP="002E29F8">
      <w:pPr>
        <w:jc w:val="center"/>
        <w:rPr>
          <w:sz w:val="28"/>
          <w:szCs w:val="28"/>
        </w:rPr>
      </w:pPr>
      <w:r w:rsidRPr="007F5AEE">
        <w:rPr>
          <w:sz w:val="28"/>
          <w:szCs w:val="28"/>
        </w:rPr>
        <w:t>Москва</w:t>
      </w:r>
      <w:r w:rsidR="009B228C">
        <w:rPr>
          <w:sz w:val="28"/>
          <w:szCs w:val="28"/>
        </w:rPr>
        <w:t xml:space="preserve"> </w:t>
      </w:r>
      <w:r w:rsidR="009B228C" w:rsidRPr="009B228C">
        <w:rPr>
          <w:spacing w:val="5"/>
          <w:sz w:val="28"/>
          <w:szCs w:val="28"/>
        </w:rPr>
        <w:t>-</w:t>
      </w:r>
      <w:r w:rsidR="009B228C">
        <w:rPr>
          <w:spacing w:val="5"/>
          <w:sz w:val="28"/>
          <w:szCs w:val="28"/>
        </w:rPr>
        <w:t xml:space="preserve"> </w:t>
      </w:r>
      <w:r w:rsidR="009B228C" w:rsidRPr="009B228C">
        <w:rPr>
          <w:spacing w:val="5"/>
          <w:sz w:val="28"/>
          <w:szCs w:val="28"/>
        </w:rPr>
        <w:t>201</w:t>
      </w:r>
      <w:r w:rsidR="00283B2D" w:rsidRPr="00636AA5">
        <w:rPr>
          <w:spacing w:val="5"/>
          <w:sz w:val="28"/>
          <w:szCs w:val="28"/>
        </w:rPr>
        <w:t>1</w:t>
      </w:r>
    </w:p>
    <w:p w14:paraId="177D40CA" w14:textId="77777777" w:rsidR="002E29F8" w:rsidRPr="00636AA5" w:rsidRDefault="002E29F8" w:rsidP="002E29F8">
      <w:pPr>
        <w:jc w:val="center"/>
        <w:rPr>
          <w:sz w:val="28"/>
          <w:szCs w:val="28"/>
        </w:rPr>
      </w:pPr>
    </w:p>
    <w:p w14:paraId="3B2B53AF" w14:textId="77777777" w:rsidR="002E29F8" w:rsidRDefault="002E29F8" w:rsidP="00C058A2">
      <w:pPr>
        <w:shd w:val="clear" w:color="auto" w:fill="FFFFFF"/>
        <w:spacing w:line="360" w:lineRule="auto"/>
        <w:rPr>
          <w:b/>
          <w:spacing w:val="5"/>
          <w:sz w:val="28"/>
          <w:szCs w:val="28"/>
        </w:rPr>
      </w:pPr>
      <w:r w:rsidRPr="009B228C">
        <w:rPr>
          <w:b/>
          <w:spacing w:val="5"/>
          <w:sz w:val="28"/>
          <w:szCs w:val="28"/>
        </w:rPr>
        <w:lastRenderedPageBreak/>
        <w:t xml:space="preserve">ББК </w:t>
      </w:r>
    </w:p>
    <w:p w14:paraId="0836334C" w14:textId="77777777" w:rsidR="00C058A2" w:rsidRPr="009B228C" w:rsidRDefault="00C058A2" w:rsidP="00C058A2">
      <w:pPr>
        <w:shd w:val="clear" w:color="auto" w:fill="FFFFFF"/>
        <w:spacing w:line="360" w:lineRule="auto"/>
        <w:rPr>
          <w:b/>
          <w:spacing w:val="5"/>
          <w:sz w:val="28"/>
          <w:szCs w:val="28"/>
        </w:rPr>
      </w:pPr>
    </w:p>
    <w:p w14:paraId="225AB278" w14:textId="77777777" w:rsidR="002E29F8" w:rsidRPr="009B228C" w:rsidRDefault="002E29F8" w:rsidP="00C058A2">
      <w:pPr>
        <w:pStyle w:val="a3"/>
        <w:ind w:firstLine="720"/>
        <w:rPr>
          <w:b/>
          <w:sz w:val="28"/>
          <w:szCs w:val="28"/>
          <w:highlight w:val="yellow"/>
        </w:rPr>
      </w:pPr>
      <w:r w:rsidRPr="009B228C">
        <w:rPr>
          <w:b/>
          <w:sz w:val="28"/>
          <w:szCs w:val="28"/>
        </w:rPr>
        <w:t xml:space="preserve">Контроль эффективных доз облучения пациентов при проведении медицинских рентгенологических исследований. Методические указания – М.: </w:t>
      </w:r>
      <w:r w:rsidR="0092074E" w:rsidRPr="009B228C">
        <w:rPr>
          <w:b/>
          <w:sz w:val="28"/>
        </w:rPr>
        <w:t>Федеральная служба по надзору в сфере защиты прав потребителей и благополучия человека.</w:t>
      </w:r>
      <w:r w:rsidR="00FE3343">
        <w:rPr>
          <w:b/>
          <w:sz w:val="28"/>
        </w:rPr>
        <w:t xml:space="preserve"> </w:t>
      </w:r>
    </w:p>
    <w:p w14:paraId="0C7D607E" w14:textId="77777777" w:rsidR="002E29F8" w:rsidRDefault="002E29F8" w:rsidP="00C058A2">
      <w:pPr>
        <w:pStyle w:val="a3"/>
        <w:ind w:firstLine="720"/>
        <w:rPr>
          <w:highlight w:val="yellow"/>
        </w:rPr>
      </w:pPr>
    </w:p>
    <w:p w14:paraId="40EB6C68" w14:textId="77777777" w:rsidR="00C058A2" w:rsidRPr="00283B2D" w:rsidRDefault="00C058A2" w:rsidP="00C058A2">
      <w:pPr>
        <w:pStyle w:val="a3"/>
        <w:ind w:firstLine="720"/>
        <w:rPr>
          <w:highlight w:val="yellow"/>
        </w:rPr>
      </w:pPr>
    </w:p>
    <w:p w14:paraId="22AAB92F" w14:textId="77777777" w:rsidR="00C058A2" w:rsidRPr="009016C9" w:rsidRDefault="00C058A2" w:rsidP="00C058A2">
      <w:pPr>
        <w:pStyle w:val="a3"/>
        <w:ind w:firstLine="720"/>
        <w:rPr>
          <w:highlight w:val="yellow"/>
        </w:rPr>
      </w:pPr>
    </w:p>
    <w:p w14:paraId="0A8F0D07" w14:textId="77777777" w:rsidR="00BF7727" w:rsidRPr="0092074E" w:rsidRDefault="00BF7727" w:rsidP="00C058A2">
      <w:pPr>
        <w:ind w:firstLine="720"/>
        <w:jc w:val="both"/>
        <w:rPr>
          <w:sz w:val="28"/>
          <w:szCs w:val="28"/>
        </w:rPr>
      </w:pPr>
      <w:r w:rsidRPr="0092074E">
        <w:rPr>
          <w:sz w:val="28"/>
          <w:szCs w:val="28"/>
        </w:rPr>
        <w:t xml:space="preserve">1. </w:t>
      </w:r>
      <w:r w:rsidR="0092074E" w:rsidRPr="0092074E">
        <w:rPr>
          <w:sz w:val="28"/>
          <w:szCs w:val="28"/>
        </w:rPr>
        <w:t>Разработаны</w:t>
      </w:r>
      <w:r w:rsidR="002E29F8" w:rsidRPr="0092074E">
        <w:rPr>
          <w:sz w:val="28"/>
          <w:szCs w:val="28"/>
        </w:rPr>
        <w:t>:</w:t>
      </w:r>
      <w:r w:rsidR="0092074E" w:rsidRPr="0092074E">
        <w:rPr>
          <w:sz w:val="28"/>
          <w:szCs w:val="28"/>
        </w:rPr>
        <w:t xml:space="preserve"> </w:t>
      </w:r>
      <w:r w:rsidR="002E29F8" w:rsidRPr="0092074E">
        <w:rPr>
          <w:sz w:val="28"/>
          <w:szCs w:val="28"/>
        </w:rPr>
        <w:t>Федеральное гос</w:t>
      </w:r>
      <w:r w:rsidR="002E29F8" w:rsidRPr="0092074E">
        <w:rPr>
          <w:sz w:val="28"/>
          <w:szCs w:val="28"/>
        </w:rPr>
        <w:t>у</w:t>
      </w:r>
      <w:r w:rsidR="002E29F8" w:rsidRPr="0092074E">
        <w:rPr>
          <w:sz w:val="28"/>
          <w:szCs w:val="28"/>
        </w:rPr>
        <w:t>дарственное учреждение науки «Санкт-Петербургский научно-исследовательский институт р</w:t>
      </w:r>
      <w:r w:rsidR="002E29F8" w:rsidRPr="0092074E">
        <w:rPr>
          <w:sz w:val="28"/>
          <w:szCs w:val="28"/>
        </w:rPr>
        <w:t>а</w:t>
      </w:r>
      <w:r w:rsidR="002E29F8" w:rsidRPr="0092074E">
        <w:rPr>
          <w:sz w:val="28"/>
          <w:szCs w:val="28"/>
        </w:rPr>
        <w:t xml:space="preserve">диационной гигиены имени профессора П.В. Рамзаева» Федеральной службы по надзору в сфере защиты прав потребителей и благополучия человека (ФГУН НИИРГ) (В.Ю. Голиков, </w:t>
      </w:r>
      <w:r w:rsidR="00B92FD2" w:rsidRPr="0092074E">
        <w:rPr>
          <w:sz w:val="28"/>
          <w:szCs w:val="28"/>
        </w:rPr>
        <w:t xml:space="preserve">С.А. Кальницкий, С.С. Сарычева, А.А. </w:t>
      </w:r>
      <w:proofErr w:type="spellStart"/>
      <w:r w:rsidR="00B92FD2" w:rsidRPr="0092074E">
        <w:rPr>
          <w:sz w:val="28"/>
          <w:szCs w:val="28"/>
        </w:rPr>
        <w:t>Братилова</w:t>
      </w:r>
      <w:proofErr w:type="spellEnd"/>
      <w:r w:rsidR="002E29F8" w:rsidRPr="0092074E">
        <w:rPr>
          <w:sz w:val="28"/>
          <w:szCs w:val="28"/>
        </w:rPr>
        <w:t>)</w:t>
      </w:r>
      <w:r w:rsidR="00283B2D">
        <w:rPr>
          <w:sz w:val="28"/>
          <w:szCs w:val="28"/>
        </w:rPr>
        <w:t>.</w:t>
      </w:r>
      <w:r w:rsidRPr="0092074E">
        <w:rPr>
          <w:sz w:val="28"/>
          <w:szCs w:val="28"/>
        </w:rPr>
        <w:t xml:space="preserve"> </w:t>
      </w:r>
    </w:p>
    <w:p w14:paraId="2CF38DED" w14:textId="77777777" w:rsidR="0092074E" w:rsidRDefault="0092074E" w:rsidP="00C058A2">
      <w:pPr>
        <w:ind w:firstLine="720"/>
        <w:jc w:val="both"/>
      </w:pPr>
    </w:p>
    <w:p w14:paraId="16988269" w14:textId="77777777" w:rsidR="00FE3343" w:rsidRPr="00F56AF4" w:rsidRDefault="00FE3343" w:rsidP="00C058A2">
      <w:pPr>
        <w:ind w:firstLine="72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>2. Рекомендованы к 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(протокол  от  «_____» _____________20___г. №_____ ).</w:t>
      </w:r>
      <w:r w:rsidR="00F56AF4">
        <w:rPr>
          <w:sz w:val="28"/>
          <w:szCs w:val="28"/>
        </w:rPr>
        <w:t xml:space="preserve"> </w:t>
      </w:r>
    </w:p>
    <w:p w14:paraId="73CFAA4B" w14:textId="77777777" w:rsidR="00FE3343" w:rsidRDefault="00FE3343" w:rsidP="00C058A2">
      <w:pPr>
        <w:ind w:firstLine="720"/>
        <w:jc w:val="both"/>
      </w:pPr>
    </w:p>
    <w:p w14:paraId="00C4E946" w14:textId="77777777" w:rsidR="00BF7727" w:rsidRPr="0092074E" w:rsidRDefault="00FE3343" w:rsidP="00C05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727" w:rsidRPr="009207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Утверждены постановлением Главного государственного   санитарного врача Российской Федерации </w:t>
      </w:r>
      <w:proofErr w:type="spellStart"/>
      <w:r>
        <w:rPr>
          <w:sz w:val="28"/>
          <w:szCs w:val="28"/>
        </w:rPr>
        <w:t>Г.Г.Онищенко</w:t>
      </w:r>
      <w:proofErr w:type="spellEnd"/>
      <w:r>
        <w:rPr>
          <w:sz w:val="28"/>
          <w:szCs w:val="28"/>
        </w:rPr>
        <w:t xml:space="preserve"> от </w:t>
      </w:r>
      <w:r w:rsidR="00BF7727" w:rsidRPr="0092074E">
        <w:rPr>
          <w:sz w:val="28"/>
          <w:szCs w:val="28"/>
        </w:rPr>
        <w:t>«_</w:t>
      </w:r>
      <w:r w:rsidR="00636AA5">
        <w:rPr>
          <w:sz w:val="28"/>
          <w:szCs w:val="28"/>
        </w:rPr>
        <w:t>19</w:t>
      </w:r>
      <w:r w:rsidR="00BF7727" w:rsidRPr="0092074E">
        <w:rPr>
          <w:sz w:val="28"/>
          <w:szCs w:val="28"/>
        </w:rPr>
        <w:t>» __</w:t>
      </w:r>
      <w:r w:rsidR="00636AA5" w:rsidRPr="00636AA5">
        <w:rPr>
          <w:sz w:val="28"/>
          <w:szCs w:val="28"/>
          <w:u w:val="single"/>
        </w:rPr>
        <w:t>июля</w:t>
      </w:r>
      <w:r w:rsidR="00BF7727" w:rsidRPr="0092074E">
        <w:rPr>
          <w:sz w:val="28"/>
          <w:szCs w:val="28"/>
        </w:rPr>
        <w:t>_</w:t>
      </w:r>
      <w:r w:rsidR="00636AA5">
        <w:rPr>
          <w:sz w:val="28"/>
          <w:szCs w:val="28"/>
        </w:rPr>
        <w:t>__</w:t>
      </w:r>
      <w:r w:rsidR="00BF7727" w:rsidRPr="0092074E">
        <w:rPr>
          <w:sz w:val="28"/>
          <w:szCs w:val="28"/>
        </w:rPr>
        <w:t>20</w:t>
      </w:r>
      <w:r w:rsidR="00636AA5">
        <w:rPr>
          <w:sz w:val="28"/>
          <w:szCs w:val="28"/>
          <w:u w:val="single"/>
        </w:rPr>
        <w:t>11</w:t>
      </w:r>
      <w:r w:rsidR="00BF7727" w:rsidRPr="0092074E">
        <w:rPr>
          <w:sz w:val="28"/>
          <w:szCs w:val="28"/>
        </w:rPr>
        <w:t>г.</w:t>
      </w:r>
      <w:r>
        <w:rPr>
          <w:sz w:val="28"/>
          <w:szCs w:val="28"/>
        </w:rPr>
        <w:t xml:space="preserve"> №_____</w:t>
      </w:r>
      <w:r w:rsidR="00283B2D">
        <w:rPr>
          <w:sz w:val="28"/>
          <w:szCs w:val="28"/>
        </w:rPr>
        <w:t>.</w:t>
      </w:r>
    </w:p>
    <w:p w14:paraId="1D35D6CF" w14:textId="77777777" w:rsidR="00BF7727" w:rsidRPr="0092074E" w:rsidRDefault="00BF7727" w:rsidP="00C058A2">
      <w:pPr>
        <w:ind w:firstLine="720"/>
        <w:jc w:val="both"/>
        <w:rPr>
          <w:sz w:val="28"/>
          <w:szCs w:val="28"/>
        </w:rPr>
      </w:pPr>
    </w:p>
    <w:p w14:paraId="357E7567" w14:textId="77777777" w:rsidR="00BF7727" w:rsidRDefault="00BF7727" w:rsidP="00C058A2">
      <w:pPr>
        <w:ind w:firstLine="720"/>
        <w:jc w:val="both"/>
        <w:rPr>
          <w:sz w:val="28"/>
          <w:szCs w:val="28"/>
        </w:rPr>
      </w:pPr>
      <w:r w:rsidRPr="0092074E">
        <w:rPr>
          <w:sz w:val="28"/>
          <w:szCs w:val="28"/>
        </w:rPr>
        <w:t>4. Введены в действие</w:t>
      </w:r>
      <w:r w:rsidR="00FE3343">
        <w:rPr>
          <w:sz w:val="28"/>
          <w:szCs w:val="28"/>
        </w:rPr>
        <w:t xml:space="preserve"> с</w:t>
      </w:r>
      <w:r w:rsidRPr="0092074E">
        <w:rPr>
          <w:sz w:val="28"/>
          <w:szCs w:val="28"/>
        </w:rPr>
        <w:t xml:space="preserve"> «_____» _____________ 20</w:t>
      </w:r>
      <w:r w:rsidR="00FE3343">
        <w:rPr>
          <w:sz w:val="28"/>
          <w:szCs w:val="28"/>
        </w:rPr>
        <w:t>___</w:t>
      </w:r>
      <w:r w:rsidRPr="0092074E">
        <w:rPr>
          <w:sz w:val="28"/>
          <w:szCs w:val="28"/>
        </w:rPr>
        <w:t xml:space="preserve">г. </w:t>
      </w:r>
    </w:p>
    <w:p w14:paraId="4F6ACA38" w14:textId="77777777" w:rsidR="00FE3343" w:rsidRDefault="00FE3343" w:rsidP="00C058A2">
      <w:pPr>
        <w:ind w:firstLine="720"/>
        <w:jc w:val="both"/>
        <w:rPr>
          <w:sz w:val="28"/>
          <w:szCs w:val="28"/>
        </w:rPr>
      </w:pPr>
    </w:p>
    <w:p w14:paraId="4EDCA7C0" w14:textId="77777777" w:rsidR="00BF7727" w:rsidRPr="0092074E" w:rsidRDefault="00F56AF4" w:rsidP="00C058A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727" w:rsidRPr="0092074E">
        <w:rPr>
          <w:sz w:val="28"/>
          <w:szCs w:val="28"/>
        </w:rPr>
        <w:t xml:space="preserve">. Введены взамен Методических указаний </w:t>
      </w:r>
      <w:r w:rsidR="0092074E">
        <w:rPr>
          <w:sz w:val="28"/>
          <w:szCs w:val="28"/>
        </w:rPr>
        <w:t>«</w:t>
      </w:r>
      <w:r w:rsidR="00BF7727" w:rsidRPr="0092074E">
        <w:rPr>
          <w:sz w:val="28"/>
          <w:szCs w:val="28"/>
        </w:rPr>
        <w:t>Контроль эффективных доз облучения пациентов при медицинских рентгенологических исследованиях</w:t>
      </w:r>
      <w:r w:rsidR="0092074E">
        <w:rPr>
          <w:sz w:val="28"/>
          <w:szCs w:val="28"/>
        </w:rPr>
        <w:t>»</w:t>
      </w:r>
      <w:r w:rsidR="00BF7727" w:rsidRPr="0092074E">
        <w:rPr>
          <w:sz w:val="28"/>
          <w:szCs w:val="28"/>
        </w:rPr>
        <w:t xml:space="preserve"> МУК 2.6.1. 1797-03.  </w:t>
      </w:r>
    </w:p>
    <w:p w14:paraId="021C4FB0" w14:textId="77777777" w:rsidR="00BF7727" w:rsidRDefault="00BF7727" w:rsidP="00BF7727">
      <w:pPr>
        <w:spacing w:before="120"/>
        <w:jc w:val="both"/>
      </w:pPr>
    </w:p>
    <w:p w14:paraId="1329CBBC" w14:textId="77777777" w:rsidR="002E29F8" w:rsidRDefault="002E29F8" w:rsidP="002E29F8">
      <w:pPr>
        <w:rPr>
          <w:lang w:val="en-US"/>
        </w:rPr>
      </w:pPr>
    </w:p>
    <w:p w14:paraId="4579B900" w14:textId="77777777" w:rsidR="00302E93" w:rsidRPr="00302E93" w:rsidRDefault="00302E93" w:rsidP="002E29F8">
      <w:pPr>
        <w:rPr>
          <w:lang w:val="en-US"/>
        </w:rPr>
      </w:pPr>
    </w:p>
    <w:p w14:paraId="69BB0D57" w14:textId="77777777" w:rsidR="002E29F8" w:rsidRDefault="002E29F8" w:rsidP="002E29F8">
      <w:pPr>
        <w:jc w:val="both"/>
      </w:pPr>
    </w:p>
    <w:p w14:paraId="47FBA25D" w14:textId="77777777" w:rsidR="006B7D99" w:rsidRDefault="006B7D99" w:rsidP="002E29F8">
      <w:pPr>
        <w:jc w:val="both"/>
        <w:rPr>
          <w:lang w:val="en-US"/>
        </w:rPr>
      </w:pPr>
    </w:p>
    <w:p w14:paraId="1B90A8DF" w14:textId="77777777" w:rsidR="00302E93" w:rsidRDefault="00302E93" w:rsidP="002E29F8">
      <w:pPr>
        <w:jc w:val="both"/>
        <w:rPr>
          <w:lang w:val="en-US"/>
        </w:rPr>
      </w:pPr>
    </w:p>
    <w:p w14:paraId="17AB39BF" w14:textId="77777777" w:rsidR="00302E93" w:rsidRDefault="00302E93" w:rsidP="002E29F8">
      <w:pPr>
        <w:jc w:val="both"/>
        <w:rPr>
          <w:lang w:val="en-US"/>
        </w:rPr>
      </w:pPr>
    </w:p>
    <w:p w14:paraId="1ED319D9" w14:textId="77777777" w:rsidR="00302E93" w:rsidRDefault="00302E93" w:rsidP="002E29F8">
      <w:pPr>
        <w:jc w:val="both"/>
        <w:rPr>
          <w:lang w:val="en-US"/>
        </w:rPr>
      </w:pPr>
    </w:p>
    <w:p w14:paraId="23935BEC" w14:textId="77777777" w:rsidR="00302E93" w:rsidRDefault="00302E93" w:rsidP="002E29F8">
      <w:pPr>
        <w:jc w:val="both"/>
        <w:rPr>
          <w:lang w:val="en-US"/>
        </w:rPr>
      </w:pPr>
    </w:p>
    <w:p w14:paraId="673A2827" w14:textId="77777777" w:rsidR="00302E93" w:rsidRDefault="00302E93" w:rsidP="002E29F8">
      <w:pPr>
        <w:jc w:val="both"/>
        <w:rPr>
          <w:lang w:val="en-US"/>
        </w:rPr>
      </w:pPr>
    </w:p>
    <w:p w14:paraId="3D233B95" w14:textId="77777777" w:rsidR="00302E93" w:rsidRDefault="00302E93" w:rsidP="002E29F8">
      <w:pPr>
        <w:jc w:val="both"/>
        <w:rPr>
          <w:lang w:val="en-US"/>
        </w:rPr>
      </w:pPr>
    </w:p>
    <w:p w14:paraId="0BB18DB0" w14:textId="77777777" w:rsidR="00302E93" w:rsidRDefault="00302E93" w:rsidP="002E29F8">
      <w:pPr>
        <w:jc w:val="both"/>
      </w:pPr>
    </w:p>
    <w:p w14:paraId="35954226" w14:textId="77777777" w:rsidR="00F56AF4" w:rsidRDefault="00F56AF4" w:rsidP="002E29F8">
      <w:pPr>
        <w:jc w:val="both"/>
      </w:pPr>
    </w:p>
    <w:p w14:paraId="3A1781E6" w14:textId="77777777" w:rsidR="00F56AF4" w:rsidRDefault="00F56AF4" w:rsidP="002E29F8">
      <w:pPr>
        <w:jc w:val="both"/>
      </w:pPr>
    </w:p>
    <w:p w14:paraId="32DF2315" w14:textId="77777777" w:rsidR="00F56AF4" w:rsidRDefault="00F56AF4" w:rsidP="002E29F8">
      <w:pPr>
        <w:jc w:val="both"/>
      </w:pPr>
    </w:p>
    <w:p w14:paraId="35519DE4" w14:textId="77777777" w:rsidR="00F56AF4" w:rsidRPr="00F56AF4" w:rsidRDefault="00F56AF4" w:rsidP="002E29F8">
      <w:pPr>
        <w:jc w:val="both"/>
      </w:pPr>
    </w:p>
    <w:p w14:paraId="172315B0" w14:textId="77777777" w:rsidR="00302E93" w:rsidRPr="00302E93" w:rsidRDefault="00302E93" w:rsidP="002E29F8">
      <w:pPr>
        <w:jc w:val="both"/>
        <w:rPr>
          <w:lang w:val="en-US"/>
        </w:rPr>
      </w:pPr>
    </w:p>
    <w:p w14:paraId="3803BCF5" w14:textId="77777777" w:rsidR="006B7D99" w:rsidRDefault="006B7D99" w:rsidP="002E29F8">
      <w:pPr>
        <w:jc w:val="both"/>
        <w:rPr>
          <w:lang w:val="en-US"/>
        </w:rPr>
      </w:pPr>
    </w:p>
    <w:p w14:paraId="0274C971" w14:textId="77777777" w:rsidR="00734AB4" w:rsidRPr="00734AB4" w:rsidRDefault="00734AB4" w:rsidP="002E29F8">
      <w:pPr>
        <w:jc w:val="both"/>
        <w:rPr>
          <w:lang w:val="en-US"/>
        </w:rPr>
      </w:pPr>
    </w:p>
    <w:p w14:paraId="55609DA3" w14:textId="77777777" w:rsidR="006B7D99" w:rsidRDefault="006B7D99" w:rsidP="002E29F8">
      <w:pPr>
        <w:jc w:val="both"/>
      </w:pPr>
    </w:p>
    <w:p w14:paraId="768C48C9" w14:textId="77777777" w:rsidR="00041496" w:rsidRPr="0092074E" w:rsidRDefault="00C058A2" w:rsidP="009207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ОГЛАВЛЕНИЕ</w:t>
      </w:r>
    </w:p>
    <w:p w14:paraId="7ED13E4D" w14:textId="77777777" w:rsidR="00041496" w:rsidRPr="0092074E" w:rsidRDefault="00041496" w:rsidP="0092074E">
      <w:pPr>
        <w:jc w:val="both"/>
        <w:rPr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7896"/>
        <w:gridCol w:w="944"/>
      </w:tblGrid>
      <w:tr w:rsidR="00041496" w:rsidRPr="0092074E" w14:paraId="11F9B037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3C5016C5" w14:textId="77777777" w:rsidR="00041496" w:rsidRPr="0092074E" w:rsidRDefault="00041496" w:rsidP="00920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6" w:type="dxa"/>
            <w:vAlign w:val="center"/>
          </w:tcPr>
          <w:p w14:paraId="678654B6" w14:textId="77777777" w:rsidR="00041496" w:rsidRPr="0092074E" w:rsidRDefault="00041496" w:rsidP="0092074E">
            <w:pPr>
              <w:rPr>
                <w:caps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14:paraId="276CBF75" w14:textId="77777777" w:rsidR="00041496" w:rsidRPr="0092074E" w:rsidRDefault="00041496" w:rsidP="0092074E">
            <w:pPr>
              <w:jc w:val="center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>Стр.</w:t>
            </w:r>
          </w:p>
        </w:tc>
      </w:tr>
      <w:tr w:rsidR="00041496" w:rsidRPr="0092074E" w14:paraId="1577957D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32E9F71D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54B9D1CD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944" w:type="dxa"/>
            <w:vAlign w:val="center"/>
          </w:tcPr>
          <w:p w14:paraId="77B27D23" w14:textId="77777777" w:rsidR="00041496" w:rsidRPr="0092074E" w:rsidRDefault="00822D80" w:rsidP="0092074E">
            <w:pPr>
              <w:jc w:val="center"/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4</w:t>
            </w:r>
          </w:p>
        </w:tc>
      </w:tr>
      <w:tr w:rsidR="00822D80" w:rsidRPr="0092074E" w14:paraId="6B314E0E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27AE93EF" w14:textId="77777777" w:rsidR="00822D80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822D80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6F6E0227" w14:textId="77777777" w:rsidR="00822D80" w:rsidRPr="0092074E" w:rsidRDefault="00822D80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Нормативные ссылки</w:t>
            </w:r>
          </w:p>
        </w:tc>
        <w:tc>
          <w:tcPr>
            <w:tcW w:w="944" w:type="dxa"/>
            <w:vAlign w:val="center"/>
          </w:tcPr>
          <w:p w14:paraId="6A557333" w14:textId="77777777" w:rsidR="00822D80" w:rsidRPr="0092074E" w:rsidRDefault="00822D80" w:rsidP="0092074E">
            <w:pPr>
              <w:jc w:val="center"/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5</w:t>
            </w:r>
          </w:p>
        </w:tc>
      </w:tr>
      <w:tr w:rsidR="00041496" w:rsidRPr="0092074E" w14:paraId="7EA52D2C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5D8C69D1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6EC46525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44" w:type="dxa"/>
            <w:vAlign w:val="center"/>
          </w:tcPr>
          <w:p w14:paraId="7F691DB2" w14:textId="77777777" w:rsidR="00041496" w:rsidRPr="0092074E" w:rsidRDefault="00822D80" w:rsidP="0092074E">
            <w:pPr>
              <w:jc w:val="center"/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5</w:t>
            </w:r>
          </w:p>
        </w:tc>
      </w:tr>
      <w:tr w:rsidR="00041496" w:rsidRPr="0092074E" w14:paraId="6952BE3A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21C2E666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4D0DA2CF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caps/>
                <w:sz w:val="28"/>
                <w:szCs w:val="28"/>
              </w:rPr>
              <w:t>О</w:t>
            </w:r>
            <w:r w:rsidRPr="0092074E">
              <w:rPr>
                <w:sz w:val="28"/>
                <w:szCs w:val="28"/>
              </w:rPr>
              <w:t>пределение эффективных доз облучения пациент</w:t>
            </w:r>
            <w:r w:rsidR="00283B2D">
              <w:rPr>
                <w:sz w:val="28"/>
                <w:szCs w:val="28"/>
              </w:rPr>
              <w:t>ов</w:t>
            </w:r>
            <w:r w:rsidRPr="0092074E">
              <w:rPr>
                <w:sz w:val="28"/>
                <w:szCs w:val="28"/>
              </w:rPr>
              <w:t xml:space="preserve"> при проведении рентгенологических исследований общего назначения </w:t>
            </w:r>
          </w:p>
        </w:tc>
        <w:tc>
          <w:tcPr>
            <w:tcW w:w="944" w:type="dxa"/>
            <w:vAlign w:val="center"/>
          </w:tcPr>
          <w:p w14:paraId="1F2BAB2E" w14:textId="77777777" w:rsidR="00041496" w:rsidRPr="0092074E" w:rsidRDefault="00822D80" w:rsidP="0092074E">
            <w:pPr>
              <w:jc w:val="center"/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7</w:t>
            </w:r>
          </w:p>
        </w:tc>
      </w:tr>
      <w:tr w:rsidR="00041496" w:rsidRPr="0092074E" w14:paraId="519F4192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2658B1F4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="00822D80" w:rsidRPr="0092074E">
              <w:rPr>
                <w:sz w:val="28"/>
                <w:szCs w:val="28"/>
              </w:rPr>
              <w:t>4</w:t>
            </w:r>
            <w:r w:rsidR="00041496" w:rsidRPr="0092074E">
              <w:rPr>
                <w:sz w:val="28"/>
                <w:szCs w:val="28"/>
              </w:rPr>
              <w:t>.</w:t>
            </w:r>
            <w:r w:rsidR="005764FD">
              <w:rPr>
                <w:sz w:val="28"/>
                <w:szCs w:val="28"/>
              </w:rPr>
              <w:t>3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33AFB349" w14:textId="77777777" w:rsidR="00041496" w:rsidRPr="0092074E" w:rsidRDefault="00041496" w:rsidP="0092074E">
            <w:pPr>
              <w:rPr>
                <w:caps/>
                <w:sz w:val="28"/>
                <w:szCs w:val="28"/>
              </w:rPr>
            </w:pPr>
            <w:r w:rsidRPr="0092074E">
              <w:rPr>
                <w:i/>
                <w:sz w:val="28"/>
                <w:szCs w:val="28"/>
              </w:rPr>
              <w:t>Определение эффективной дозы</w:t>
            </w:r>
            <w:r w:rsidRPr="0092074E">
              <w:rPr>
                <w:b/>
                <w:i/>
                <w:sz w:val="28"/>
                <w:szCs w:val="28"/>
              </w:rPr>
              <w:t xml:space="preserve"> </w:t>
            </w:r>
            <w:r w:rsidRPr="0092074E">
              <w:rPr>
                <w:i/>
                <w:sz w:val="28"/>
                <w:szCs w:val="28"/>
              </w:rPr>
              <w:t>облучения пациент</w:t>
            </w:r>
            <w:r w:rsidR="00283B2D">
              <w:rPr>
                <w:i/>
                <w:sz w:val="28"/>
                <w:szCs w:val="28"/>
              </w:rPr>
              <w:t>ов</w:t>
            </w:r>
            <w:r w:rsidRPr="0092074E">
              <w:rPr>
                <w:i/>
                <w:sz w:val="28"/>
                <w:szCs w:val="28"/>
              </w:rPr>
              <w:t xml:space="preserve"> </w:t>
            </w:r>
            <w:r w:rsidR="00283B2D">
              <w:rPr>
                <w:i/>
                <w:sz w:val="28"/>
                <w:szCs w:val="28"/>
              </w:rPr>
              <w:t>на основе</w:t>
            </w:r>
            <w:r w:rsidRPr="0092074E">
              <w:rPr>
                <w:i/>
                <w:sz w:val="28"/>
                <w:szCs w:val="28"/>
              </w:rPr>
              <w:t xml:space="preserve"> результат</w:t>
            </w:r>
            <w:r w:rsidR="00283B2D">
              <w:rPr>
                <w:i/>
                <w:sz w:val="28"/>
                <w:szCs w:val="28"/>
              </w:rPr>
              <w:t>ов</w:t>
            </w:r>
            <w:r w:rsidRPr="0092074E">
              <w:rPr>
                <w:i/>
                <w:sz w:val="28"/>
                <w:szCs w:val="28"/>
              </w:rPr>
              <w:t xml:space="preserve"> измерения </w:t>
            </w:r>
            <w:r w:rsidR="00283B2D">
              <w:rPr>
                <w:i/>
                <w:sz w:val="28"/>
                <w:szCs w:val="28"/>
              </w:rPr>
              <w:t>произведения дозы на площадь</w:t>
            </w:r>
          </w:p>
        </w:tc>
        <w:tc>
          <w:tcPr>
            <w:tcW w:w="944" w:type="dxa"/>
            <w:vAlign w:val="center"/>
          </w:tcPr>
          <w:p w14:paraId="767DC298" w14:textId="77777777" w:rsidR="00041496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496" w:rsidRPr="0092074E" w14:paraId="6AB92ACF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65A35DB8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="00822D80" w:rsidRPr="0092074E">
              <w:rPr>
                <w:sz w:val="28"/>
                <w:szCs w:val="28"/>
              </w:rPr>
              <w:t>4</w:t>
            </w:r>
            <w:r w:rsidR="005764FD">
              <w:rPr>
                <w:sz w:val="28"/>
                <w:szCs w:val="28"/>
              </w:rPr>
              <w:t>.4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474F5A53" w14:textId="77777777" w:rsidR="00041496" w:rsidRPr="00283B2D" w:rsidRDefault="00283B2D" w:rsidP="0092074E">
            <w:pPr>
              <w:rPr>
                <w:i/>
                <w:caps/>
                <w:sz w:val="28"/>
                <w:szCs w:val="28"/>
              </w:rPr>
            </w:pPr>
            <w:r w:rsidRPr="00283B2D">
              <w:rPr>
                <w:i/>
                <w:sz w:val="28"/>
                <w:szCs w:val="28"/>
              </w:rPr>
              <w:t>Определение эффективной дозы облучения пациентов на основе результатов измерения радиационного выхода рентгеновского излучателя</w:t>
            </w:r>
          </w:p>
        </w:tc>
        <w:tc>
          <w:tcPr>
            <w:tcW w:w="944" w:type="dxa"/>
            <w:vAlign w:val="center"/>
          </w:tcPr>
          <w:p w14:paraId="4A48ED01" w14:textId="77777777" w:rsidR="00041496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1496" w:rsidRPr="0092074E" w14:paraId="70BB81DD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5CAC332B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5533EF02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caps/>
                <w:sz w:val="28"/>
                <w:szCs w:val="28"/>
              </w:rPr>
              <w:t>О</w:t>
            </w:r>
            <w:r w:rsidRPr="0092074E">
              <w:rPr>
                <w:sz w:val="28"/>
                <w:szCs w:val="28"/>
              </w:rPr>
              <w:t xml:space="preserve">пределение эффективных доз облучения пациентов при проведении </w:t>
            </w:r>
            <w:r w:rsidR="00550520" w:rsidRPr="0092074E">
              <w:rPr>
                <w:sz w:val="28"/>
                <w:szCs w:val="28"/>
              </w:rPr>
              <w:t>рентгено</w:t>
            </w:r>
            <w:r w:rsidR="00360835">
              <w:rPr>
                <w:sz w:val="28"/>
                <w:szCs w:val="28"/>
              </w:rPr>
              <w:t>логических</w:t>
            </w:r>
            <w:r w:rsidR="00822D80" w:rsidRPr="0092074E">
              <w:rPr>
                <w:sz w:val="28"/>
                <w:szCs w:val="28"/>
              </w:rPr>
              <w:t xml:space="preserve"> </w:t>
            </w:r>
            <w:r w:rsidR="00550520" w:rsidRPr="0092074E">
              <w:rPr>
                <w:sz w:val="28"/>
                <w:szCs w:val="28"/>
              </w:rPr>
              <w:t>стоматологических</w:t>
            </w:r>
            <w:r w:rsidRPr="0092074E">
              <w:rPr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944" w:type="dxa"/>
            <w:vAlign w:val="center"/>
          </w:tcPr>
          <w:p w14:paraId="4464F944" w14:textId="77777777" w:rsidR="00041496" w:rsidRPr="0092074E" w:rsidRDefault="00F84B4E" w:rsidP="0092074E">
            <w:pPr>
              <w:jc w:val="center"/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1</w:t>
            </w:r>
            <w:r w:rsidR="005764FD">
              <w:rPr>
                <w:sz w:val="28"/>
                <w:szCs w:val="28"/>
              </w:rPr>
              <w:t>1</w:t>
            </w:r>
          </w:p>
        </w:tc>
      </w:tr>
      <w:tr w:rsidR="0051464E" w:rsidRPr="0092074E" w14:paraId="1458DA83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6471E528" w14:textId="77777777" w:rsidR="0051464E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51464E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007122B3" w14:textId="77777777" w:rsidR="0051464E" w:rsidRPr="0092074E" w:rsidRDefault="0051464E" w:rsidP="0092074E">
            <w:pPr>
              <w:rPr>
                <w:caps/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Определение эффективной дозы облучения пациентов при проведении исследований на рентгеновском компьютерном томографе</w:t>
            </w:r>
          </w:p>
        </w:tc>
        <w:tc>
          <w:tcPr>
            <w:tcW w:w="944" w:type="dxa"/>
            <w:vAlign w:val="center"/>
          </w:tcPr>
          <w:p w14:paraId="0F4CE77A" w14:textId="77777777" w:rsidR="0051464E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464E" w:rsidRPr="0092074E" w14:paraId="5C7CEDE4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2FC3927E" w14:textId="77777777" w:rsidR="0051464E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51464E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7CD7C51F" w14:textId="77777777" w:rsidR="0051464E" w:rsidRPr="0092074E" w:rsidRDefault="0051464E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Определение эффективной дозы и максимальной поглощенной дозы в коже у пациентов при проведении интервенционных исследований</w:t>
            </w:r>
          </w:p>
        </w:tc>
        <w:tc>
          <w:tcPr>
            <w:tcW w:w="944" w:type="dxa"/>
            <w:vAlign w:val="center"/>
          </w:tcPr>
          <w:p w14:paraId="7CB23A8B" w14:textId="77777777" w:rsidR="0051464E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496" w:rsidRPr="0092074E" w14:paraId="5A9BBF76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3FBF265C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232F6BCB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 xml:space="preserve">Определение эффективной дозы облучения пациентов при проведении маммографии </w:t>
            </w:r>
          </w:p>
        </w:tc>
        <w:tc>
          <w:tcPr>
            <w:tcW w:w="944" w:type="dxa"/>
            <w:vAlign w:val="center"/>
          </w:tcPr>
          <w:p w14:paraId="6D471273" w14:textId="77777777" w:rsidR="00041496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41496" w:rsidRPr="0092074E" w14:paraId="4A5FBC83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240CEB1C" w14:textId="77777777" w:rsidR="00041496" w:rsidRPr="0092074E" w:rsidRDefault="00734AB4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="00041496" w:rsidRPr="0092074E">
              <w:rPr>
                <w:sz w:val="28"/>
                <w:szCs w:val="28"/>
              </w:rPr>
              <w:t>.</w:t>
            </w:r>
          </w:p>
        </w:tc>
        <w:tc>
          <w:tcPr>
            <w:tcW w:w="7896" w:type="dxa"/>
            <w:vAlign w:val="center"/>
          </w:tcPr>
          <w:p w14:paraId="1EA45176" w14:textId="77777777" w:rsidR="00041496" w:rsidRPr="0092074E" w:rsidRDefault="00041496" w:rsidP="0092074E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Определение эффективной дозы облучения пациентов при проведении ударно</w:t>
            </w:r>
            <w:r w:rsidR="00E4023A" w:rsidRPr="0092074E">
              <w:rPr>
                <w:sz w:val="28"/>
                <w:szCs w:val="28"/>
              </w:rPr>
              <w:t>-</w:t>
            </w:r>
            <w:r w:rsidRPr="0092074E">
              <w:rPr>
                <w:sz w:val="28"/>
                <w:szCs w:val="28"/>
              </w:rPr>
              <w:t xml:space="preserve">волновой литотрипсии </w:t>
            </w:r>
          </w:p>
        </w:tc>
        <w:tc>
          <w:tcPr>
            <w:tcW w:w="944" w:type="dxa"/>
            <w:vAlign w:val="center"/>
          </w:tcPr>
          <w:p w14:paraId="20D5EFDD" w14:textId="77777777" w:rsidR="00041496" w:rsidRPr="0092074E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41496" w:rsidRPr="0092074E" w14:paraId="4ABEF6DE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55CFD584" w14:textId="77777777" w:rsidR="00041496" w:rsidRPr="0092074E" w:rsidRDefault="00041496" w:rsidP="00920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6" w:type="dxa"/>
            <w:vAlign w:val="center"/>
          </w:tcPr>
          <w:p w14:paraId="213F0052" w14:textId="77777777" w:rsidR="00041496" w:rsidRPr="0092074E" w:rsidRDefault="00041496" w:rsidP="00360835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Приложение 1</w:t>
            </w:r>
            <w:r w:rsidR="00360835">
              <w:rPr>
                <w:sz w:val="28"/>
                <w:szCs w:val="28"/>
              </w:rPr>
              <w:t xml:space="preserve">. </w:t>
            </w:r>
            <w:r w:rsidR="00360835" w:rsidRPr="00734AB4">
              <w:rPr>
                <w:sz w:val="28"/>
                <w:szCs w:val="28"/>
              </w:rPr>
              <w:t xml:space="preserve">Значения коэффициентов </w:t>
            </w:r>
            <w:proofErr w:type="spellStart"/>
            <w:r w:rsidR="00360835" w:rsidRPr="00734AB4">
              <w:rPr>
                <w:i/>
                <w:sz w:val="28"/>
                <w:szCs w:val="28"/>
              </w:rPr>
              <w:t>K</w:t>
            </w:r>
            <w:r w:rsidR="00360835" w:rsidRPr="00734AB4">
              <w:rPr>
                <w:i/>
                <w:sz w:val="28"/>
                <w:szCs w:val="28"/>
                <w:vertAlign w:val="subscript"/>
              </w:rPr>
              <w:t>e</w:t>
            </w:r>
            <w:proofErr w:type="spellEnd"/>
            <w:r w:rsidR="00360835" w:rsidRPr="00734AB4">
              <w:rPr>
                <w:sz w:val="28"/>
                <w:szCs w:val="28"/>
              </w:rPr>
              <w:t xml:space="preserve"> и </w:t>
            </w:r>
            <w:proofErr w:type="spellStart"/>
            <w:r w:rsidR="00360835" w:rsidRPr="00734AB4">
              <w:rPr>
                <w:i/>
                <w:sz w:val="28"/>
                <w:szCs w:val="28"/>
              </w:rPr>
              <w:t>K</w:t>
            </w:r>
            <w:r w:rsidR="00360835" w:rsidRPr="00734AB4">
              <w:rPr>
                <w:i/>
                <w:sz w:val="28"/>
                <w:szCs w:val="28"/>
                <w:vertAlign w:val="subscript"/>
              </w:rPr>
              <w:t>d</w:t>
            </w:r>
            <w:proofErr w:type="spellEnd"/>
            <w:r w:rsidR="00360835" w:rsidRPr="00734AB4">
              <w:rPr>
                <w:sz w:val="28"/>
                <w:szCs w:val="28"/>
              </w:rPr>
              <w:t xml:space="preserve"> для рентгенологических процедур общего назначения</w:t>
            </w:r>
          </w:p>
        </w:tc>
        <w:tc>
          <w:tcPr>
            <w:tcW w:w="944" w:type="dxa"/>
            <w:vAlign w:val="center"/>
          </w:tcPr>
          <w:p w14:paraId="08FC1BB0" w14:textId="77777777" w:rsidR="00041496" w:rsidRPr="005764FD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1496" w:rsidRPr="0092074E" w14:paraId="770978F8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1B118AE0" w14:textId="77777777" w:rsidR="00041496" w:rsidRPr="0092074E" w:rsidRDefault="00041496" w:rsidP="00920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6" w:type="dxa"/>
            <w:vAlign w:val="center"/>
          </w:tcPr>
          <w:p w14:paraId="0B098041" w14:textId="77777777" w:rsidR="00041496" w:rsidRPr="0092074E" w:rsidRDefault="00041496" w:rsidP="00360835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Приложение 2</w:t>
            </w:r>
            <w:r w:rsidR="00360835">
              <w:rPr>
                <w:sz w:val="28"/>
                <w:szCs w:val="28"/>
              </w:rPr>
              <w:t xml:space="preserve">. </w:t>
            </w:r>
            <w:r w:rsidR="00360835" w:rsidRPr="00302E93">
              <w:rPr>
                <w:sz w:val="28"/>
                <w:szCs w:val="28"/>
              </w:rPr>
              <w:t xml:space="preserve">Значения коэффициентов </w:t>
            </w:r>
            <w:proofErr w:type="spellStart"/>
            <w:r w:rsidR="00360835" w:rsidRPr="00302E93">
              <w:rPr>
                <w:i/>
                <w:sz w:val="28"/>
                <w:szCs w:val="28"/>
              </w:rPr>
              <w:t>K</w:t>
            </w:r>
            <w:r w:rsidR="00360835" w:rsidRPr="00302E93">
              <w:rPr>
                <w:i/>
                <w:sz w:val="28"/>
                <w:szCs w:val="28"/>
                <w:vertAlign w:val="subscript"/>
              </w:rPr>
              <w:t>e</w:t>
            </w:r>
            <w:proofErr w:type="spellEnd"/>
            <w:r w:rsidR="00360835" w:rsidRPr="00302E93">
              <w:rPr>
                <w:sz w:val="28"/>
                <w:szCs w:val="28"/>
              </w:rPr>
              <w:t xml:space="preserve"> и </w:t>
            </w:r>
            <w:proofErr w:type="spellStart"/>
            <w:r w:rsidR="00360835" w:rsidRPr="00302E93">
              <w:rPr>
                <w:i/>
                <w:sz w:val="28"/>
                <w:szCs w:val="28"/>
              </w:rPr>
              <w:t>K</w:t>
            </w:r>
            <w:r w:rsidR="00360835" w:rsidRPr="00302E93">
              <w:rPr>
                <w:i/>
                <w:sz w:val="28"/>
                <w:szCs w:val="28"/>
                <w:vertAlign w:val="subscript"/>
              </w:rPr>
              <w:t>d</w:t>
            </w:r>
            <w:proofErr w:type="spellEnd"/>
            <w:r w:rsidR="00360835" w:rsidRPr="00302E93">
              <w:rPr>
                <w:sz w:val="28"/>
                <w:szCs w:val="28"/>
              </w:rPr>
              <w:t xml:space="preserve">  для рентгеновских  стоматологических исследований</w:t>
            </w:r>
            <w:r w:rsidR="00360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14:paraId="0689FF08" w14:textId="77777777" w:rsidR="00041496" w:rsidRPr="005764FD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41496" w:rsidRPr="0092074E" w14:paraId="755211C9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203" w:type="dxa"/>
            <w:vAlign w:val="center"/>
          </w:tcPr>
          <w:p w14:paraId="4172C299" w14:textId="77777777" w:rsidR="00041496" w:rsidRPr="0092074E" w:rsidRDefault="00041496" w:rsidP="00920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6" w:type="dxa"/>
            <w:vAlign w:val="center"/>
          </w:tcPr>
          <w:p w14:paraId="6AA02ED6" w14:textId="77777777" w:rsidR="00041496" w:rsidRPr="0092074E" w:rsidRDefault="00041496" w:rsidP="00360835">
            <w:pPr>
              <w:rPr>
                <w:sz w:val="28"/>
                <w:szCs w:val="28"/>
              </w:rPr>
            </w:pPr>
            <w:r w:rsidRPr="0092074E">
              <w:rPr>
                <w:sz w:val="28"/>
                <w:szCs w:val="28"/>
              </w:rPr>
              <w:t>Приложение 3</w:t>
            </w:r>
            <w:r w:rsidR="00360835">
              <w:rPr>
                <w:sz w:val="28"/>
                <w:szCs w:val="28"/>
              </w:rPr>
              <w:t xml:space="preserve">. </w:t>
            </w:r>
            <w:r w:rsidR="00360835" w:rsidRPr="00302E93">
              <w:rPr>
                <w:sz w:val="28"/>
                <w:szCs w:val="28"/>
              </w:rPr>
              <w:t>Значения коэффициентов перехода от ПДП к эффективной дозе и максимальной поглощенной дозе в коже у пациентов при проведении интервенционных исследований</w:t>
            </w:r>
            <w:r w:rsidR="00360835">
              <w:rPr>
                <w:sz w:val="28"/>
                <w:szCs w:val="28"/>
              </w:rPr>
              <w:t xml:space="preserve"> </w:t>
            </w:r>
            <w:r w:rsidRPr="00920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14:paraId="1E31BDFB" w14:textId="77777777" w:rsidR="00041496" w:rsidRPr="005764FD" w:rsidRDefault="005764FD" w:rsidP="0092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6881306C" w14:textId="77777777" w:rsidR="006B7D99" w:rsidRDefault="006B7D99" w:rsidP="002E29F8">
      <w:pPr>
        <w:jc w:val="both"/>
      </w:pPr>
    </w:p>
    <w:p w14:paraId="3F2B885C" w14:textId="77777777" w:rsidR="006B7D99" w:rsidRDefault="006B7D99" w:rsidP="002E29F8">
      <w:pPr>
        <w:jc w:val="both"/>
      </w:pPr>
    </w:p>
    <w:p w14:paraId="041B0532" w14:textId="77777777" w:rsidR="006B7D99" w:rsidRDefault="006B7D99" w:rsidP="002E29F8">
      <w:pPr>
        <w:jc w:val="both"/>
      </w:pPr>
    </w:p>
    <w:p w14:paraId="1BA3057D" w14:textId="77777777" w:rsidR="006B7D99" w:rsidRDefault="006B7D99" w:rsidP="002E29F8">
      <w:pPr>
        <w:jc w:val="both"/>
      </w:pPr>
    </w:p>
    <w:p w14:paraId="58165A56" w14:textId="77777777" w:rsidR="006B7D99" w:rsidRDefault="006B7D99" w:rsidP="002E29F8">
      <w:pPr>
        <w:jc w:val="both"/>
      </w:pPr>
    </w:p>
    <w:p w14:paraId="6C946B7B" w14:textId="77777777" w:rsidR="00550520" w:rsidRDefault="00550520" w:rsidP="002E29F8">
      <w:pPr>
        <w:jc w:val="both"/>
      </w:pPr>
    </w:p>
    <w:p w14:paraId="14EC5083" w14:textId="77777777" w:rsidR="00550520" w:rsidRDefault="00550520" w:rsidP="002E29F8">
      <w:pPr>
        <w:jc w:val="both"/>
      </w:pPr>
    </w:p>
    <w:p w14:paraId="48D96AC3" w14:textId="77777777" w:rsidR="00550520" w:rsidRDefault="00550520" w:rsidP="002E29F8">
      <w:pPr>
        <w:jc w:val="both"/>
      </w:pPr>
    </w:p>
    <w:p w14:paraId="57E18505" w14:textId="77777777" w:rsidR="00550520" w:rsidRDefault="00550520" w:rsidP="002E29F8">
      <w:pPr>
        <w:jc w:val="both"/>
      </w:pPr>
    </w:p>
    <w:p w14:paraId="01B8E3EA" w14:textId="77777777" w:rsidR="006B7D99" w:rsidRDefault="006B7D99" w:rsidP="002E29F8">
      <w:pPr>
        <w:jc w:val="both"/>
      </w:pPr>
    </w:p>
    <w:p w14:paraId="2D0C4C58" w14:textId="77777777" w:rsidR="006B7D99" w:rsidRDefault="006B7D99" w:rsidP="002E29F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7100DE" w:rsidRPr="0092074E" w14:paraId="3FB81695" w14:textId="77777777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528" w:type="dxa"/>
          </w:tcPr>
          <w:p w14:paraId="4BD9989F" w14:textId="77777777" w:rsidR="007100DE" w:rsidRDefault="007100DE" w:rsidP="007100DE">
            <w:pPr>
              <w:ind w:right="43"/>
              <w:jc w:val="both"/>
              <w:rPr>
                <w:b/>
                <w:sz w:val="28"/>
              </w:rPr>
            </w:pPr>
          </w:p>
        </w:tc>
        <w:tc>
          <w:tcPr>
            <w:tcW w:w="5940" w:type="dxa"/>
          </w:tcPr>
          <w:p w14:paraId="75C0F5A2" w14:textId="77777777" w:rsidR="007100DE" w:rsidRPr="0092074E" w:rsidRDefault="007100DE" w:rsidP="007100DE">
            <w:pPr>
              <w:jc w:val="center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>«УТВЕРЖДАЮ»</w:t>
            </w:r>
          </w:p>
          <w:p w14:paraId="069C3AF2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 xml:space="preserve"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Федерации, </w:t>
            </w:r>
          </w:p>
          <w:p w14:paraId="328E0964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 xml:space="preserve"> </w:t>
            </w:r>
          </w:p>
          <w:p w14:paraId="0E0B1301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 xml:space="preserve">  _________________ Г.Г. Онищенко</w:t>
            </w:r>
          </w:p>
          <w:p w14:paraId="59E4C063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 xml:space="preserve">             «</w:t>
            </w:r>
            <w:r w:rsidR="006B1ADE" w:rsidRPr="0092074E">
              <w:rPr>
                <w:b/>
                <w:sz w:val="28"/>
                <w:szCs w:val="28"/>
              </w:rPr>
              <w:t xml:space="preserve">    </w:t>
            </w:r>
            <w:r w:rsidRPr="0092074E">
              <w:rPr>
                <w:b/>
                <w:sz w:val="28"/>
                <w:szCs w:val="28"/>
              </w:rPr>
              <w:t xml:space="preserve">» </w:t>
            </w:r>
            <w:r w:rsidR="006B1ADE" w:rsidRPr="0092074E">
              <w:rPr>
                <w:b/>
                <w:sz w:val="28"/>
                <w:szCs w:val="28"/>
              </w:rPr>
              <w:t>____________</w:t>
            </w:r>
            <w:r w:rsidRPr="0092074E">
              <w:rPr>
                <w:b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074E">
                <w:rPr>
                  <w:b/>
                  <w:sz w:val="28"/>
                  <w:szCs w:val="28"/>
                </w:rPr>
                <w:t>20</w:t>
              </w:r>
              <w:r w:rsidR="006B1ADE" w:rsidRPr="0092074E">
                <w:rPr>
                  <w:b/>
                  <w:sz w:val="28"/>
                  <w:szCs w:val="28"/>
                </w:rPr>
                <w:t>11</w:t>
              </w:r>
              <w:r w:rsidRPr="0092074E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92074E">
              <w:rPr>
                <w:b/>
                <w:sz w:val="28"/>
                <w:szCs w:val="28"/>
              </w:rPr>
              <w:t>.</w:t>
            </w:r>
          </w:p>
          <w:p w14:paraId="37B58A8E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</w:p>
          <w:p w14:paraId="4A913557" w14:textId="77777777" w:rsidR="007100DE" w:rsidRPr="0092074E" w:rsidRDefault="007100DE" w:rsidP="007100DE">
            <w:pPr>
              <w:ind w:right="43"/>
              <w:rPr>
                <w:b/>
                <w:sz w:val="28"/>
                <w:szCs w:val="28"/>
              </w:rPr>
            </w:pPr>
            <w:r w:rsidRPr="0092074E">
              <w:rPr>
                <w:b/>
                <w:sz w:val="28"/>
                <w:szCs w:val="28"/>
              </w:rPr>
              <w:t xml:space="preserve">Дата введения –  с момента </w:t>
            </w:r>
            <w:r w:rsidR="00A17D0F">
              <w:rPr>
                <w:b/>
                <w:sz w:val="28"/>
                <w:szCs w:val="28"/>
              </w:rPr>
              <w:t>о</w:t>
            </w:r>
            <w:r w:rsidRPr="0092074E">
              <w:rPr>
                <w:b/>
                <w:sz w:val="28"/>
                <w:szCs w:val="28"/>
              </w:rPr>
              <w:t>публикования</w:t>
            </w:r>
          </w:p>
        </w:tc>
      </w:tr>
    </w:tbl>
    <w:p w14:paraId="14473304" w14:textId="77777777" w:rsidR="007100DE" w:rsidRDefault="007100DE" w:rsidP="007100DE">
      <w:pPr>
        <w:ind w:right="43" w:firstLine="709"/>
        <w:jc w:val="both"/>
        <w:rPr>
          <w:b/>
          <w:sz w:val="28"/>
        </w:rPr>
      </w:pPr>
    </w:p>
    <w:p w14:paraId="0A7CCE9D" w14:textId="77777777" w:rsidR="007100DE" w:rsidRDefault="007100DE" w:rsidP="007100DE">
      <w:pPr>
        <w:pStyle w:val="1"/>
      </w:pPr>
    </w:p>
    <w:p w14:paraId="710F0C50" w14:textId="77777777" w:rsidR="007100DE" w:rsidRDefault="007100DE" w:rsidP="007100D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</w:p>
    <w:p w14:paraId="69584A80" w14:textId="77777777" w:rsidR="007100DE" w:rsidRDefault="007100DE" w:rsidP="007100DE">
      <w:pPr>
        <w:ind w:right="43"/>
        <w:rPr>
          <w:b/>
          <w:sz w:val="28"/>
        </w:rPr>
      </w:pPr>
    </w:p>
    <w:p w14:paraId="7B2F1100" w14:textId="77777777" w:rsidR="007100DE" w:rsidRPr="00ED3DA4" w:rsidRDefault="007100DE" w:rsidP="007100DE">
      <w:pPr>
        <w:ind w:right="43"/>
        <w:jc w:val="center"/>
        <w:rPr>
          <w:caps/>
          <w:sz w:val="28"/>
          <w:szCs w:val="28"/>
        </w:rPr>
      </w:pPr>
      <w:r w:rsidRPr="00ED3DA4">
        <w:rPr>
          <w:caps/>
          <w:sz w:val="28"/>
          <w:szCs w:val="28"/>
        </w:rPr>
        <w:t>2.6.1. Ионизирующее излучение, радиационная безопасность</w:t>
      </w:r>
    </w:p>
    <w:p w14:paraId="57AC1A8B" w14:textId="77777777" w:rsidR="007100DE" w:rsidRDefault="007100DE" w:rsidP="007100DE">
      <w:pPr>
        <w:ind w:right="43"/>
        <w:rPr>
          <w:sz w:val="28"/>
        </w:rPr>
      </w:pPr>
    </w:p>
    <w:p w14:paraId="008335EB" w14:textId="77777777" w:rsidR="007100DE" w:rsidRPr="002E29F8" w:rsidRDefault="007100DE" w:rsidP="007100DE">
      <w:pPr>
        <w:jc w:val="center"/>
        <w:rPr>
          <w:b/>
          <w:sz w:val="28"/>
          <w:szCs w:val="28"/>
        </w:rPr>
      </w:pPr>
      <w:r w:rsidRPr="002E29F8">
        <w:rPr>
          <w:b/>
          <w:sz w:val="28"/>
          <w:szCs w:val="28"/>
        </w:rPr>
        <w:t xml:space="preserve">Контроль эффективных доз облучения пациентов </w:t>
      </w:r>
    </w:p>
    <w:p w14:paraId="44B82FAB" w14:textId="77777777" w:rsidR="007100DE" w:rsidRPr="002E29F8" w:rsidRDefault="007100DE" w:rsidP="007100DE">
      <w:pPr>
        <w:jc w:val="center"/>
        <w:rPr>
          <w:b/>
          <w:sz w:val="28"/>
          <w:szCs w:val="28"/>
        </w:rPr>
      </w:pPr>
      <w:r w:rsidRPr="002E29F8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проведении </w:t>
      </w:r>
      <w:r w:rsidRPr="002E29F8">
        <w:rPr>
          <w:b/>
          <w:sz w:val="28"/>
          <w:szCs w:val="28"/>
        </w:rPr>
        <w:t>медицинских рентгенологических исследовани</w:t>
      </w:r>
      <w:r>
        <w:rPr>
          <w:b/>
          <w:sz w:val="28"/>
          <w:szCs w:val="28"/>
        </w:rPr>
        <w:t>й</w:t>
      </w:r>
    </w:p>
    <w:p w14:paraId="69098EE8" w14:textId="77777777" w:rsidR="007100DE" w:rsidRPr="007100DE" w:rsidRDefault="007100DE" w:rsidP="007100DE">
      <w:pPr>
        <w:jc w:val="both"/>
      </w:pPr>
    </w:p>
    <w:p w14:paraId="2EBC5324" w14:textId="77777777" w:rsidR="007100DE" w:rsidRPr="007100DE" w:rsidRDefault="007100DE" w:rsidP="007100DE">
      <w:pPr>
        <w:jc w:val="both"/>
      </w:pPr>
    </w:p>
    <w:p w14:paraId="09CE6565" w14:textId="77777777" w:rsidR="007100DE" w:rsidRDefault="007100DE" w:rsidP="007100DE">
      <w:pPr>
        <w:pStyle w:val="a4"/>
        <w:ind w:left="0" w:right="43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Методические указания</w:t>
      </w:r>
    </w:p>
    <w:p w14:paraId="4E149AF3" w14:textId="77777777" w:rsidR="007100DE" w:rsidRDefault="007100DE" w:rsidP="007100DE">
      <w:pPr>
        <w:pStyle w:val="a4"/>
        <w:ind w:left="0" w:right="43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МУ 2.6.1. …….</w:t>
      </w:r>
    </w:p>
    <w:p w14:paraId="07892C28" w14:textId="77777777" w:rsidR="007100DE" w:rsidRDefault="007100DE" w:rsidP="007100DE">
      <w:pPr>
        <w:pStyle w:val="a4"/>
        <w:ind w:left="0" w:right="43"/>
        <w:jc w:val="both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</w:rPr>
        <w:t>_________________________________________________________________</w:t>
      </w:r>
    </w:p>
    <w:p w14:paraId="346F9FC6" w14:textId="77777777" w:rsidR="00734AB4" w:rsidRPr="00734AB4" w:rsidRDefault="00734AB4" w:rsidP="007100DE">
      <w:pPr>
        <w:pStyle w:val="a4"/>
        <w:ind w:left="0" w:right="43"/>
        <w:jc w:val="both"/>
        <w:rPr>
          <w:b/>
          <w:snapToGrid w:val="0"/>
          <w:sz w:val="28"/>
          <w:lang w:val="en-US"/>
        </w:rPr>
      </w:pPr>
    </w:p>
    <w:p w14:paraId="39512CF9" w14:textId="77777777" w:rsidR="007100DE" w:rsidRPr="00ED3DA4" w:rsidRDefault="007100DE" w:rsidP="00782E3E">
      <w:pPr>
        <w:pStyle w:val="11"/>
        <w:numPr>
          <w:ilvl w:val="0"/>
          <w:numId w:val="4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490302390"/>
      <w:bookmarkStart w:id="1" w:name="_Toc492442259"/>
      <w:bookmarkStart w:id="2" w:name="_Toc499538395"/>
      <w:r w:rsidRPr="00ED3DA4">
        <w:rPr>
          <w:rFonts w:ascii="Times New Roman" w:hAnsi="Times New Roman"/>
          <w:sz w:val="28"/>
          <w:szCs w:val="28"/>
        </w:rPr>
        <w:t>Область применения</w:t>
      </w:r>
      <w:bookmarkEnd w:id="0"/>
      <w:bookmarkEnd w:id="1"/>
      <w:bookmarkEnd w:id="2"/>
    </w:p>
    <w:p w14:paraId="7A370F37" w14:textId="77777777" w:rsidR="007100DE" w:rsidRPr="00ED3DA4" w:rsidRDefault="007100DE" w:rsidP="007100DE">
      <w:pPr>
        <w:pStyle w:val="a3"/>
        <w:rPr>
          <w:b/>
          <w:sz w:val="28"/>
          <w:szCs w:val="28"/>
        </w:rPr>
      </w:pPr>
    </w:p>
    <w:p w14:paraId="2D4FAB1D" w14:textId="77777777" w:rsidR="007100DE" w:rsidRPr="00ED3DA4" w:rsidRDefault="007100DE" w:rsidP="00ED3DA4">
      <w:pPr>
        <w:numPr>
          <w:ilvl w:val="0"/>
          <w:numId w:val="41"/>
        </w:numPr>
        <w:jc w:val="both"/>
        <w:rPr>
          <w:b/>
          <w:sz w:val="28"/>
          <w:szCs w:val="28"/>
        </w:rPr>
      </w:pPr>
      <w:r w:rsidRPr="00ED3DA4">
        <w:rPr>
          <w:sz w:val="28"/>
          <w:szCs w:val="28"/>
        </w:rPr>
        <w:t>Методические указания «</w:t>
      </w:r>
      <w:r w:rsidR="00041496" w:rsidRPr="00ED3DA4">
        <w:rPr>
          <w:sz w:val="28"/>
          <w:szCs w:val="28"/>
        </w:rPr>
        <w:t>Контроль эффективных доз облучения пациентов при проведении медицинских рентгенологических исследований</w:t>
      </w:r>
      <w:r w:rsidRPr="00ED3DA4">
        <w:rPr>
          <w:sz w:val="28"/>
          <w:szCs w:val="28"/>
        </w:rPr>
        <w:t xml:space="preserve">» (далее – Методические указания или МУ) являются документом, развивающим основные положения Норм радиационной безопасности </w:t>
      </w:r>
      <w:r w:rsidR="00605C20" w:rsidRPr="00ED3DA4">
        <w:rPr>
          <w:sz w:val="28"/>
          <w:szCs w:val="28"/>
        </w:rPr>
        <w:t>НРБ-99/2009</w:t>
      </w:r>
      <w:r w:rsidR="005A03A2" w:rsidRPr="00ED3DA4">
        <w:rPr>
          <w:sz w:val="28"/>
          <w:szCs w:val="28"/>
        </w:rPr>
        <w:t>,</w:t>
      </w:r>
      <w:r w:rsidRPr="00ED3DA4">
        <w:rPr>
          <w:sz w:val="28"/>
          <w:szCs w:val="28"/>
        </w:rPr>
        <w:t xml:space="preserve"> Основных санитарных правил обеспечения радиационной безопасности </w:t>
      </w:r>
      <w:r w:rsidR="00605C20" w:rsidRPr="00ED3DA4">
        <w:rPr>
          <w:sz w:val="28"/>
          <w:szCs w:val="28"/>
        </w:rPr>
        <w:t>ОСПОРБ 99/2010</w:t>
      </w:r>
      <w:r w:rsidR="005A03A2" w:rsidRPr="00ED3DA4">
        <w:rPr>
          <w:sz w:val="28"/>
          <w:szCs w:val="28"/>
        </w:rPr>
        <w:t xml:space="preserve">, </w:t>
      </w:r>
      <w:r w:rsidR="005A03A2" w:rsidRPr="00ED3DA4">
        <w:rPr>
          <w:color w:val="000000"/>
          <w:sz w:val="28"/>
          <w:szCs w:val="28"/>
        </w:rPr>
        <w:t xml:space="preserve">Санитарных правил СанПиН 2.6.1.1192-03 </w:t>
      </w:r>
      <w:r w:rsidRPr="00ED3DA4">
        <w:rPr>
          <w:sz w:val="28"/>
          <w:szCs w:val="28"/>
        </w:rPr>
        <w:t xml:space="preserve">в форме требований к методам контроля внешнего облучения </w:t>
      </w:r>
      <w:r w:rsidR="00605C20" w:rsidRPr="00ED3DA4">
        <w:rPr>
          <w:sz w:val="28"/>
          <w:szCs w:val="28"/>
        </w:rPr>
        <w:t>пациентов</w:t>
      </w:r>
      <w:r w:rsidRPr="00ED3DA4">
        <w:rPr>
          <w:sz w:val="28"/>
          <w:szCs w:val="28"/>
        </w:rPr>
        <w:t xml:space="preserve">.  </w:t>
      </w:r>
    </w:p>
    <w:p w14:paraId="6464545F" w14:textId="77777777" w:rsidR="00505D31" w:rsidRPr="00ED3DA4" w:rsidRDefault="007535AE" w:rsidP="00505D31">
      <w:pPr>
        <w:numPr>
          <w:ilvl w:val="0"/>
          <w:numId w:val="41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Настоящими МУ должны  руководствоваться  в  своей деятельности органы Федеральной службы по надзору в сфере защиты прав потребителей и благополучия человека</w:t>
      </w:r>
      <w:r w:rsidR="0035671B">
        <w:rPr>
          <w:sz w:val="28"/>
          <w:szCs w:val="28"/>
        </w:rPr>
        <w:t xml:space="preserve">, </w:t>
      </w:r>
      <w:r w:rsidRPr="00ED3DA4">
        <w:rPr>
          <w:sz w:val="28"/>
          <w:szCs w:val="28"/>
        </w:rPr>
        <w:t>службы радиационной безопасности (радиационного контроля), организации, аккредитованные установленным порядком на право проведения радиационного контроля.</w:t>
      </w:r>
      <w:r w:rsidR="00505D31" w:rsidRPr="00ED3DA4">
        <w:rPr>
          <w:sz w:val="28"/>
          <w:szCs w:val="28"/>
        </w:rPr>
        <w:t xml:space="preserve"> </w:t>
      </w:r>
    </w:p>
    <w:p w14:paraId="78059C5F" w14:textId="77777777" w:rsidR="00505D31" w:rsidRPr="00ED3DA4" w:rsidRDefault="00505D31" w:rsidP="00505D31">
      <w:pPr>
        <w:numPr>
          <w:ilvl w:val="0"/>
          <w:numId w:val="41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Методические указания распространяются на следующие виды медицинских рентгенологических исследований:</w:t>
      </w:r>
    </w:p>
    <w:p w14:paraId="0A4CDCE1" w14:textId="77777777" w:rsidR="00505D31" w:rsidRPr="00ED3DA4" w:rsidRDefault="00505D31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исследования общего назначения</w:t>
      </w:r>
      <w:r w:rsidR="00F8167E" w:rsidRPr="00ED3DA4">
        <w:rPr>
          <w:sz w:val="28"/>
          <w:szCs w:val="28"/>
        </w:rPr>
        <w:t xml:space="preserve"> (рентгенография, рентгеноскопия)</w:t>
      </w:r>
      <w:r w:rsidRPr="00ED3DA4">
        <w:rPr>
          <w:sz w:val="28"/>
          <w:szCs w:val="28"/>
        </w:rPr>
        <w:t xml:space="preserve">; </w:t>
      </w:r>
    </w:p>
    <w:p w14:paraId="41C25AA9" w14:textId="77777777" w:rsidR="00505D31" w:rsidRPr="00ED3DA4" w:rsidRDefault="00505D31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стоматологические исследования;</w:t>
      </w:r>
    </w:p>
    <w:p w14:paraId="581CE4B4" w14:textId="77777777" w:rsidR="00505D31" w:rsidRPr="00ED3DA4" w:rsidRDefault="00505D31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компьютерную томографию;</w:t>
      </w:r>
    </w:p>
    <w:p w14:paraId="677EA907" w14:textId="77777777" w:rsidR="00FF2FAF" w:rsidRPr="00ED3DA4" w:rsidRDefault="00FF2FAF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интервенционные исследования;</w:t>
      </w:r>
    </w:p>
    <w:p w14:paraId="01275101" w14:textId="77777777" w:rsidR="00505D31" w:rsidRPr="00ED3DA4" w:rsidRDefault="00505D31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маммографию;</w:t>
      </w:r>
    </w:p>
    <w:p w14:paraId="5C5B5693" w14:textId="77777777" w:rsidR="00505D31" w:rsidRPr="00ED3DA4" w:rsidRDefault="00505D31" w:rsidP="00505D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ударно</w:t>
      </w:r>
      <w:r w:rsidR="00E4023A" w:rsidRPr="00ED3DA4">
        <w:rPr>
          <w:sz w:val="28"/>
          <w:szCs w:val="28"/>
          <w:lang w:val="en-US"/>
        </w:rPr>
        <w:t>-</w:t>
      </w:r>
      <w:r w:rsidRPr="00ED3DA4">
        <w:rPr>
          <w:sz w:val="28"/>
          <w:szCs w:val="28"/>
        </w:rPr>
        <w:t>волновую литотрипси</w:t>
      </w:r>
      <w:r w:rsidR="000405B2" w:rsidRPr="00ED3DA4">
        <w:rPr>
          <w:sz w:val="28"/>
          <w:szCs w:val="28"/>
        </w:rPr>
        <w:t>ю.</w:t>
      </w:r>
    </w:p>
    <w:p w14:paraId="37151C9F" w14:textId="77777777" w:rsidR="00FF2FAF" w:rsidRPr="00ED3DA4" w:rsidRDefault="00FF2FAF" w:rsidP="0035671B">
      <w:pPr>
        <w:pStyle w:val="a7"/>
        <w:keepLines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ED3DA4">
        <w:rPr>
          <w:rFonts w:ascii="Times New Roman" w:hAnsi="Times New Roman"/>
          <w:b w:val="0"/>
          <w:kern w:val="0"/>
          <w:sz w:val="28"/>
          <w:szCs w:val="28"/>
        </w:rPr>
        <w:t xml:space="preserve">В целях обеспечения единства методических подходов к дозиметрическому контролю облучения </w:t>
      </w:r>
      <w:r w:rsidR="00550520" w:rsidRPr="00ED3DA4">
        <w:rPr>
          <w:rFonts w:ascii="Times New Roman" w:hAnsi="Times New Roman"/>
          <w:b w:val="0"/>
          <w:kern w:val="0"/>
          <w:sz w:val="28"/>
          <w:szCs w:val="28"/>
        </w:rPr>
        <w:t>гра</w:t>
      </w:r>
      <w:r w:rsidR="00550520" w:rsidRPr="00ED3DA4">
        <w:rPr>
          <w:rFonts w:ascii="Times New Roman" w:hAnsi="Times New Roman"/>
          <w:b w:val="0"/>
          <w:kern w:val="0"/>
          <w:sz w:val="28"/>
          <w:szCs w:val="28"/>
        </w:rPr>
        <w:t>ж</w:t>
      </w:r>
      <w:r w:rsidR="00550520" w:rsidRPr="00ED3DA4">
        <w:rPr>
          <w:rFonts w:ascii="Times New Roman" w:hAnsi="Times New Roman"/>
          <w:b w:val="0"/>
          <w:kern w:val="0"/>
          <w:sz w:val="28"/>
          <w:szCs w:val="28"/>
        </w:rPr>
        <w:t>дан в рамках</w:t>
      </w:r>
      <w:r w:rsidRPr="00ED3DA4">
        <w:rPr>
          <w:rFonts w:ascii="Times New Roman" w:hAnsi="Times New Roman"/>
          <w:b w:val="0"/>
          <w:kern w:val="0"/>
          <w:sz w:val="28"/>
          <w:szCs w:val="28"/>
        </w:rPr>
        <w:t xml:space="preserve"> ЕСКИД настоящие Методические указания устанавливают:</w:t>
      </w:r>
    </w:p>
    <w:p w14:paraId="3FF7CF30" w14:textId="77777777" w:rsidR="00FF2FAF" w:rsidRPr="00ED3DA4" w:rsidRDefault="006B1ADE" w:rsidP="00FF2FAF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перечень исходных данных, необходимых </w:t>
      </w:r>
      <w:r w:rsidR="00FF2FAF" w:rsidRPr="00ED3DA4">
        <w:rPr>
          <w:sz w:val="28"/>
          <w:szCs w:val="28"/>
        </w:rPr>
        <w:t xml:space="preserve">для </w:t>
      </w:r>
      <w:r w:rsidRPr="00ED3DA4">
        <w:rPr>
          <w:sz w:val="28"/>
          <w:szCs w:val="28"/>
        </w:rPr>
        <w:t>определения эффективных доз облучения пациентов</w:t>
      </w:r>
      <w:r w:rsidR="00B052DD" w:rsidRPr="00ED3DA4">
        <w:rPr>
          <w:sz w:val="28"/>
          <w:szCs w:val="28"/>
        </w:rPr>
        <w:t>;</w:t>
      </w:r>
    </w:p>
    <w:p w14:paraId="20D42C98" w14:textId="77777777" w:rsidR="00FF2FAF" w:rsidRPr="00ED3DA4" w:rsidRDefault="00550520" w:rsidP="00FF2FAF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алгоритмы </w:t>
      </w:r>
      <w:r w:rsidR="005A03A2" w:rsidRPr="00ED3DA4">
        <w:rPr>
          <w:sz w:val="28"/>
          <w:szCs w:val="28"/>
        </w:rPr>
        <w:t xml:space="preserve">с таблицами параметров для </w:t>
      </w:r>
      <w:r w:rsidRPr="00ED3DA4">
        <w:rPr>
          <w:sz w:val="28"/>
          <w:szCs w:val="28"/>
        </w:rPr>
        <w:t>расчета эффективных доз облучения пациентов при проведении медицинских рентгенологических исследований</w:t>
      </w:r>
      <w:r w:rsidR="00B052DD" w:rsidRPr="00ED3DA4">
        <w:rPr>
          <w:sz w:val="28"/>
          <w:szCs w:val="28"/>
        </w:rPr>
        <w:t>, указанных в п. 1.3</w:t>
      </w:r>
      <w:r w:rsidR="000C6E1B" w:rsidRPr="00ED3DA4">
        <w:rPr>
          <w:sz w:val="28"/>
          <w:szCs w:val="28"/>
        </w:rPr>
        <w:t>, а в случае интервенционных исследований</w:t>
      </w:r>
      <w:r w:rsidR="00192AF2" w:rsidRPr="00ED3DA4">
        <w:rPr>
          <w:sz w:val="28"/>
          <w:szCs w:val="28"/>
        </w:rPr>
        <w:t xml:space="preserve"> </w:t>
      </w:r>
      <w:r w:rsidR="000C6E1B" w:rsidRPr="00ED3DA4">
        <w:rPr>
          <w:sz w:val="28"/>
          <w:szCs w:val="28"/>
        </w:rPr>
        <w:t>и максимальной поглощенной дозы в коже.</w:t>
      </w:r>
    </w:p>
    <w:p w14:paraId="06BF99FD" w14:textId="77777777" w:rsidR="00FF2FAF" w:rsidRPr="00ED3DA4" w:rsidRDefault="00B052DD" w:rsidP="00B052DD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D3DA4">
        <w:rPr>
          <w:sz w:val="28"/>
          <w:szCs w:val="28"/>
        </w:rPr>
        <w:t>Настоящие МУ</w:t>
      </w:r>
      <w:r w:rsidR="000405B2" w:rsidRPr="00ED3DA4">
        <w:rPr>
          <w:sz w:val="28"/>
          <w:szCs w:val="28"/>
        </w:rPr>
        <w:t xml:space="preserve"> должны использоваться при подготовке радиационно-гигиенических паспортов организаций</w:t>
      </w:r>
      <w:r w:rsidR="00360835">
        <w:rPr>
          <w:sz w:val="28"/>
          <w:szCs w:val="28"/>
        </w:rPr>
        <w:t xml:space="preserve"> и статистической формы 3-ДОЗ</w:t>
      </w:r>
      <w:r w:rsidR="000405B2" w:rsidRPr="00ED3DA4">
        <w:rPr>
          <w:sz w:val="28"/>
          <w:szCs w:val="28"/>
        </w:rPr>
        <w:t xml:space="preserve">. </w:t>
      </w:r>
    </w:p>
    <w:p w14:paraId="7F833F6B" w14:textId="77777777" w:rsidR="006B7D99" w:rsidRPr="00283B2D" w:rsidRDefault="006B7D99" w:rsidP="002E29F8">
      <w:pPr>
        <w:jc w:val="both"/>
        <w:rPr>
          <w:sz w:val="28"/>
          <w:szCs w:val="28"/>
        </w:rPr>
      </w:pPr>
    </w:p>
    <w:p w14:paraId="6924FB22" w14:textId="77777777" w:rsidR="00734AB4" w:rsidRPr="00283B2D" w:rsidRDefault="00734AB4" w:rsidP="002E29F8">
      <w:pPr>
        <w:jc w:val="both"/>
        <w:rPr>
          <w:sz w:val="28"/>
          <w:szCs w:val="28"/>
        </w:rPr>
      </w:pPr>
    </w:p>
    <w:p w14:paraId="4AC32C94" w14:textId="77777777" w:rsidR="00B052DD" w:rsidRPr="00ED3DA4" w:rsidRDefault="00782E3E" w:rsidP="00B0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83B2D">
        <w:rPr>
          <w:b/>
          <w:sz w:val="28"/>
          <w:szCs w:val="28"/>
        </w:rPr>
        <w:t>.</w:t>
      </w:r>
      <w:r w:rsidR="00B052DD" w:rsidRPr="00ED3DA4">
        <w:rPr>
          <w:b/>
          <w:sz w:val="28"/>
          <w:szCs w:val="28"/>
        </w:rPr>
        <w:t xml:space="preserve"> Нормативные ссылки</w:t>
      </w:r>
    </w:p>
    <w:p w14:paraId="3C9212D1" w14:textId="77777777" w:rsidR="00B052DD" w:rsidRPr="00ED3DA4" w:rsidRDefault="00B052DD" w:rsidP="00B052DD">
      <w:pPr>
        <w:jc w:val="both"/>
        <w:rPr>
          <w:b/>
          <w:sz w:val="28"/>
          <w:szCs w:val="28"/>
        </w:rPr>
      </w:pPr>
    </w:p>
    <w:p w14:paraId="4AE8A8BA" w14:textId="77777777" w:rsidR="00B052DD" w:rsidRPr="00ED3DA4" w:rsidRDefault="00B052DD" w:rsidP="00B052DD">
      <w:pPr>
        <w:ind w:firstLine="426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2.1. Федеральный закон </w:t>
      </w:r>
      <w:r w:rsidR="00264C1C" w:rsidRPr="00ED3DA4">
        <w:rPr>
          <w:sz w:val="28"/>
          <w:szCs w:val="28"/>
        </w:rPr>
        <w:t>«</w:t>
      </w:r>
      <w:r w:rsidRPr="00ED3DA4">
        <w:rPr>
          <w:sz w:val="28"/>
          <w:szCs w:val="28"/>
        </w:rPr>
        <w:t>О радиационной безопасности населения</w:t>
      </w:r>
      <w:r w:rsidR="00264C1C" w:rsidRPr="00ED3DA4">
        <w:rPr>
          <w:sz w:val="28"/>
          <w:szCs w:val="28"/>
        </w:rPr>
        <w:t>»</w:t>
      </w:r>
      <w:r w:rsidRPr="00ED3DA4">
        <w:rPr>
          <w:sz w:val="28"/>
          <w:szCs w:val="28"/>
        </w:rPr>
        <w:t xml:space="preserve"> № 3-Ф3 от 09.01.96.</w:t>
      </w:r>
    </w:p>
    <w:p w14:paraId="5A9DC860" w14:textId="77777777" w:rsidR="00B052DD" w:rsidRPr="00ED3DA4" w:rsidRDefault="00B052DD" w:rsidP="00B052DD">
      <w:pPr>
        <w:ind w:firstLine="426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2.2. Федеральный закон </w:t>
      </w:r>
      <w:r w:rsidR="00264C1C" w:rsidRPr="00ED3DA4">
        <w:rPr>
          <w:sz w:val="28"/>
          <w:szCs w:val="28"/>
        </w:rPr>
        <w:t>«</w:t>
      </w:r>
      <w:r w:rsidRPr="00ED3DA4">
        <w:rPr>
          <w:sz w:val="28"/>
          <w:szCs w:val="28"/>
        </w:rPr>
        <w:t>О санитарно-эпидемиологическом благополу</w:t>
      </w:r>
      <w:r w:rsidR="00264C1C" w:rsidRPr="00ED3DA4">
        <w:rPr>
          <w:sz w:val="28"/>
          <w:szCs w:val="28"/>
        </w:rPr>
        <w:t xml:space="preserve">чии населения» </w:t>
      </w:r>
      <w:r w:rsidRPr="00ED3DA4">
        <w:rPr>
          <w:sz w:val="28"/>
          <w:szCs w:val="28"/>
        </w:rPr>
        <w:t>№ 52-ФЗ от 30.03.99.</w:t>
      </w:r>
    </w:p>
    <w:p w14:paraId="721CFEC9" w14:textId="77777777" w:rsidR="00B052DD" w:rsidRPr="00ED3DA4" w:rsidRDefault="00B052DD" w:rsidP="00B052DD">
      <w:pPr>
        <w:ind w:firstLine="426"/>
        <w:jc w:val="both"/>
        <w:rPr>
          <w:sz w:val="28"/>
          <w:szCs w:val="28"/>
        </w:rPr>
      </w:pPr>
      <w:r w:rsidRPr="00ED3DA4">
        <w:rPr>
          <w:sz w:val="28"/>
          <w:szCs w:val="28"/>
        </w:rPr>
        <w:t>2.3. Нормы радиационной безопасности (НРБ-99/2009) СанПи</w:t>
      </w:r>
      <w:r w:rsidRPr="00ED3DA4">
        <w:rPr>
          <w:caps/>
          <w:sz w:val="28"/>
          <w:szCs w:val="28"/>
        </w:rPr>
        <w:t>н</w:t>
      </w:r>
      <w:r w:rsidRPr="00ED3DA4">
        <w:rPr>
          <w:sz w:val="28"/>
          <w:szCs w:val="28"/>
        </w:rPr>
        <w:t xml:space="preserve"> 2.6.1.2523-09</w:t>
      </w:r>
      <w:r w:rsidR="00192AF2" w:rsidRPr="00ED3DA4">
        <w:rPr>
          <w:sz w:val="28"/>
          <w:szCs w:val="28"/>
        </w:rPr>
        <w:t>.</w:t>
      </w:r>
      <w:r w:rsidRPr="00ED3DA4">
        <w:rPr>
          <w:sz w:val="28"/>
          <w:szCs w:val="28"/>
        </w:rPr>
        <w:t xml:space="preserve">  </w:t>
      </w:r>
    </w:p>
    <w:p w14:paraId="5D676525" w14:textId="77777777" w:rsidR="00B052DD" w:rsidRPr="00ED3DA4" w:rsidRDefault="00B052DD" w:rsidP="00B052DD">
      <w:pPr>
        <w:ind w:firstLine="426"/>
        <w:jc w:val="both"/>
        <w:rPr>
          <w:sz w:val="28"/>
          <w:szCs w:val="28"/>
        </w:rPr>
      </w:pPr>
      <w:r w:rsidRPr="00ED3DA4">
        <w:rPr>
          <w:sz w:val="28"/>
          <w:szCs w:val="28"/>
        </w:rPr>
        <w:t>2.4. Основные санитарные правила обеспечения радиационной безопасности (ОСПОРБ-99/2010) СП 2.6.1.2612-10.</w:t>
      </w:r>
    </w:p>
    <w:p w14:paraId="62A02DA8" w14:textId="77777777" w:rsidR="00B052DD" w:rsidRPr="00ED3DA4" w:rsidRDefault="00B052DD" w:rsidP="00B052DD">
      <w:pPr>
        <w:ind w:firstLine="426"/>
        <w:jc w:val="both"/>
        <w:rPr>
          <w:b/>
          <w:sz w:val="28"/>
          <w:szCs w:val="28"/>
        </w:rPr>
      </w:pPr>
      <w:r w:rsidRPr="00ED3DA4">
        <w:rPr>
          <w:sz w:val="28"/>
          <w:szCs w:val="28"/>
        </w:rPr>
        <w:t xml:space="preserve">2.4. Приказ МЗ РФ от 24.07.97 № 219 </w:t>
      </w:r>
      <w:r w:rsidR="00264C1C" w:rsidRPr="00ED3DA4">
        <w:rPr>
          <w:sz w:val="28"/>
          <w:szCs w:val="28"/>
        </w:rPr>
        <w:t>«</w:t>
      </w:r>
      <w:r w:rsidRPr="00ED3DA4">
        <w:rPr>
          <w:sz w:val="28"/>
          <w:szCs w:val="28"/>
        </w:rPr>
        <w:t>О создании единой государственной системы контроля и учета индивидуальных доз облучения граждан</w:t>
      </w:r>
      <w:r w:rsidR="00264C1C" w:rsidRPr="00ED3DA4">
        <w:rPr>
          <w:sz w:val="28"/>
          <w:szCs w:val="28"/>
        </w:rPr>
        <w:t>»</w:t>
      </w:r>
      <w:r w:rsidRPr="00ED3DA4">
        <w:rPr>
          <w:sz w:val="28"/>
          <w:szCs w:val="28"/>
        </w:rPr>
        <w:t xml:space="preserve">. </w:t>
      </w:r>
    </w:p>
    <w:p w14:paraId="3604717B" w14:textId="77777777" w:rsidR="00B052DD" w:rsidRPr="00ED3DA4" w:rsidRDefault="00B052DD" w:rsidP="00B052DD">
      <w:pPr>
        <w:pStyle w:val="a8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D3DA4">
        <w:rPr>
          <w:rFonts w:ascii="Times New Roman" w:hAnsi="Times New Roman"/>
          <w:sz w:val="28"/>
          <w:szCs w:val="28"/>
        </w:rPr>
        <w:t>2.5.</w:t>
      </w:r>
      <w:r w:rsidRPr="00ED3DA4">
        <w:rPr>
          <w:sz w:val="28"/>
          <w:szCs w:val="28"/>
        </w:rPr>
        <w:t xml:space="preserve"> </w:t>
      </w:r>
      <w:r w:rsidRPr="00ED3DA4">
        <w:rPr>
          <w:rFonts w:ascii="Times New Roman" w:hAnsi="Times New Roman"/>
          <w:sz w:val="28"/>
          <w:szCs w:val="28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исследований. СанПиН 2.6.1.1192-03. Минздрав России. М. 2003.</w:t>
      </w:r>
    </w:p>
    <w:p w14:paraId="6382414A" w14:textId="77777777" w:rsidR="006B7D99" w:rsidRPr="00283B2D" w:rsidRDefault="006B7D99" w:rsidP="002E29F8">
      <w:pPr>
        <w:jc w:val="both"/>
        <w:rPr>
          <w:sz w:val="28"/>
          <w:szCs w:val="28"/>
        </w:rPr>
      </w:pPr>
    </w:p>
    <w:p w14:paraId="170FAA46" w14:textId="77777777" w:rsidR="00734AB4" w:rsidRPr="00283B2D" w:rsidRDefault="00734AB4" w:rsidP="002E29F8">
      <w:pPr>
        <w:jc w:val="both"/>
        <w:rPr>
          <w:sz w:val="28"/>
          <w:szCs w:val="28"/>
        </w:rPr>
      </w:pPr>
    </w:p>
    <w:p w14:paraId="4F03F29B" w14:textId="77777777" w:rsidR="00F8167E" w:rsidRPr="00ED3DA4" w:rsidRDefault="00782E3E" w:rsidP="00F8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83B2D">
        <w:rPr>
          <w:b/>
          <w:sz w:val="28"/>
          <w:szCs w:val="28"/>
        </w:rPr>
        <w:t>.</w:t>
      </w:r>
      <w:r w:rsidR="00F8167E" w:rsidRPr="00ED3DA4">
        <w:rPr>
          <w:b/>
          <w:sz w:val="28"/>
          <w:szCs w:val="28"/>
        </w:rPr>
        <w:t xml:space="preserve"> Общие положения</w:t>
      </w:r>
    </w:p>
    <w:p w14:paraId="657F0078" w14:textId="77777777" w:rsidR="00F8167E" w:rsidRPr="00ED3DA4" w:rsidRDefault="00F8167E" w:rsidP="00F8167E">
      <w:pPr>
        <w:jc w:val="center"/>
        <w:rPr>
          <w:b/>
          <w:sz w:val="28"/>
          <w:szCs w:val="28"/>
        </w:rPr>
      </w:pPr>
    </w:p>
    <w:p w14:paraId="5441E577" w14:textId="77777777" w:rsidR="00B45591" w:rsidRPr="00ED3DA4" w:rsidRDefault="00F8167E" w:rsidP="00B45591">
      <w:pPr>
        <w:spacing w:before="6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3.1. </w:t>
      </w:r>
      <w:r w:rsidR="00B45591">
        <w:rPr>
          <w:sz w:val="28"/>
          <w:szCs w:val="28"/>
        </w:rPr>
        <w:t>П</w:t>
      </w:r>
      <w:r w:rsidR="00B45591" w:rsidRPr="00ED3DA4">
        <w:rPr>
          <w:sz w:val="28"/>
          <w:szCs w:val="28"/>
        </w:rPr>
        <w:t xml:space="preserve">ри проведении медицинского исследования с использованием ионизирующего излучения необходимо оценить значение эффективной дозы облучения пациента. </w:t>
      </w:r>
    </w:p>
    <w:p w14:paraId="7F0CF951" w14:textId="77777777" w:rsidR="00F8167E" w:rsidRPr="00ED3DA4" w:rsidRDefault="00F8167E" w:rsidP="000B1546">
      <w:pPr>
        <w:pStyle w:val="a4"/>
        <w:ind w:left="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>3.</w:t>
      </w:r>
      <w:r w:rsidR="000B1546" w:rsidRPr="00ED3DA4">
        <w:rPr>
          <w:sz w:val="28"/>
          <w:szCs w:val="28"/>
        </w:rPr>
        <w:t>2</w:t>
      </w:r>
      <w:r w:rsidRPr="00ED3DA4">
        <w:rPr>
          <w:sz w:val="28"/>
          <w:szCs w:val="28"/>
        </w:rPr>
        <w:t>. Эффективная доза - величина,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радиочувствительности. Определение значения эффективной дозы на практике представляет значительные сложности, т.к. она не может быть непосредственно измерена и требует проведения сложных расчетов. Исходные данные для расчета эффективной дозы облучения пациентов должны включать:</w:t>
      </w:r>
    </w:p>
    <w:p w14:paraId="2FC598A1" w14:textId="77777777" w:rsidR="00F8167E" w:rsidRPr="00ED3DA4" w:rsidRDefault="00F8167E" w:rsidP="000B1546">
      <w:pPr>
        <w:numPr>
          <w:ilvl w:val="0"/>
          <w:numId w:val="22"/>
        </w:numPr>
        <w:tabs>
          <w:tab w:val="left" w:pos="624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технические характеристики рентгеновской аппаратуры (напряжение на аноде рентгеновской трубки, толщина и материал фильтра);</w:t>
      </w:r>
    </w:p>
    <w:p w14:paraId="4A7D2A3C" w14:textId="77777777" w:rsidR="00F8167E" w:rsidRPr="00ED3DA4" w:rsidRDefault="00F8167E" w:rsidP="000B1546">
      <w:pPr>
        <w:numPr>
          <w:ilvl w:val="0"/>
          <w:numId w:val="22"/>
        </w:numPr>
        <w:tabs>
          <w:tab w:val="left" w:pos="624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геометрические характеристики рентгенологического исследования (область исследования, размеры поля облучения, геометрия облучения);</w:t>
      </w:r>
    </w:p>
    <w:p w14:paraId="3ECA2028" w14:textId="77777777" w:rsidR="00F8167E" w:rsidRPr="00ED3DA4" w:rsidRDefault="00F8167E" w:rsidP="000B1546">
      <w:pPr>
        <w:numPr>
          <w:ilvl w:val="0"/>
          <w:numId w:val="22"/>
        </w:numPr>
        <w:tabs>
          <w:tab w:val="left" w:pos="624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дозиметрические характеристики рентгенологического исследования (радиационный выход рентгеновского излучателя и  экспозиция (количество электричества) или значение произведения дозы на площадь</w:t>
      </w:r>
      <w:r w:rsidR="00AE192E" w:rsidRPr="00ED3DA4">
        <w:rPr>
          <w:sz w:val="28"/>
          <w:szCs w:val="28"/>
        </w:rPr>
        <w:t xml:space="preserve"> (ПДП)</w:t>
      </w:r>
      <w:r w:rsidRPr="00ED3DA4">
        <w:rPr>
          <w:sz w:val="28"/>
          <w:szCs w:val="28"/>
        </w:rPr>
        <w:t xml:space="preserve">, измеренное с помощью проходной ионизационной камеры). </w:t>
      </w:r>
    </w:p>
    <w:p w14:paraId="6B4068A2" w14:textId="77777777" w:rsidR="00F8167E" w:rsidRPr="00ED3DA4" w:rsidRDefault="00F8167E" w:rsidP="000B1546">
      <w:pPr>
        <w:jc w:val="both"/>
        <w:rPr>
          <w:sz w:val="28"/>
          <w:szCs w:val="28"/>
        </w:rPr>
      </w:pPr>
      <w:r w:rsidRPr="00D613C9">
        <w:rPr>
          <w:sz w:val="28"/>
          <w:szCs w:val="28"/>
        </w:rPr>
        <w:t>3.</w:t>
      </w:r>
      <w:r w:rsidR="000B1546" w:rsidRPr="00D613C9">
        <w:rPr>
          <w:sz w:val="28"/>
          <w:szCs w:val="28"/>
        </w:rPr>
        <w:t>3</w:t>
      </w:r>
      <w:r w:rsidRPr="00D613C9">
        <w:rPr>
          <w:sz w:val="28"/>
          <w:szCs w:val="28"/>
        </w:rPr>
        <w:t>.</w:t>
      </w:r>
      <w:r w:rsidRPr="00ED3DA4">
        <w:rPr>
          <w:sz w:val="28"/>
          <w:szCs w:val="28"/>
        </w:rPr>
        <w:t xml:space="preserve"> Значения эффективных доз </w:t>
      </w:r>
      <w:r w:rsidR="00F55029" w:rsidRPr="00ED3DA4">
        <w:rPr>
          <w:sz w:val="28"/>
          <w:szCs w:val="28"/>
        </w:rPr>
        <w:t>рассчитывались</w:t>
      </w:r>
      <w:r w:rsidRPr="00ED3DA4">
        <w:rPr>
          <w:sz w:val="28"/>
          <w:szCs w:val="28"/>
        </w:rPr>
        <w:t xml:space="preserve"> с помощью компьютерной программы EDEREX (Effective Dose Estimation at Roentgen Examinations), разработанной в Федеральном радиологическом центре </w:t>
      </w:r>
      <w:r w:rsidR="00983A24" w:rsidRPr="00ED3DA4">
        <w:rPr>
          <w:sz w:val="28"/>
          <w:szCs w:val="28"/>
        </w:rPr>
        <w:t>ФГУН НИИРГ</w:t>
      </w:r>
      <w:r w:rsidRPr="00ED3DA4">
        <w:rPr>
          <w:sz w:val="28"/>
          <w:szCs w:val="28"/>
        </w:rPr>
        <w:t xml:space="preserve">. Программа позволяет в режиме реального времени рассчитать значения средних </w:t>
      </w:r>
      <w:r w:rsidR="00983A24" w:rsidRPr="00ED3DA4">
        <w:rPr>
          <w:sz w:val="28"/>
          <w:szCs w:val="28"/>
        </w:rPr>
        <w:t xml:space="preserve">поглощенных </w:t>
      </w:r>
      <w:r w:rsidRPr="00ED3DA4">
        <w:rPr>
          <w:sz w:val="28"/>
          <w:szCs w:val="28"/>
        </w:rPr>
        <w:t>доз в</w:t>
      </w:r>
      <w:r w:rsidR="00983A24" w:rsidRPr="00ED3DA4">
        <w:rPr>
          <w:sz w:val="28"/>
          <w:szCs w:val="28"/>
        </w:rPr>
        <w:t xml:space="preserve"> более чем</w:t>
      </w:r>
      <w:r w:rsidRPr="00ED3DA4">
        <w:rPr>
          <w:sz w:val="28"/>
          <w:szCs w:val="28"/>
        </w:rPr>
        <w:t xml:space="preserve"> 2</w:t>
      </w:r>
      <w:r w:rsidR="00983A24" w:rsidRPr="00ED3DA4">
        <w:rPr>
          <w:sz w:val="28"/>
          <w:szCs w:val="28"/>
        </w:rPr>
        <w:t>0</w:t>
      </w:r>
      <w:r w:rsidRPr="00ED3DA4">
        <w:rPr>
          <w:sz w:val="28"/>
          <w:szCs w:val="28"/>
        </w:rPr>
        <w:t xml:space="preserve"> органах и тканях тела человека и эффективную дозу с учетом параметров рентгенологической процедуры, возраста и телосложения пациента.</w:t>
      </w:r>
    </w:p>
    <w:p w14:paraId="20FB0158" w14:textId="77777777" w:rsidR="00F8167E" w:rsidRPr="00ED3DA4" w:rsidRDefault="00F8167E" w:rsidP="00AE192E">
      <w:p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Расчеты эффективной дозы в соответствии с ее определением</w:t>
      </w:r>
      <w:r w:rsidR="00983A24" w:rsidRPr="00ED3DA4">
        <w:rPr>
          <w:sz w:val="28"/>
          <w:szCs w:val="28"/>
        </w:rPr>
        <w:t xml:space="preserve"> (Публикация № 60 МКРЗ)</w:t>
      </w:r>
      <w:r w:rsidRPr="00ED3DA4">
        <w:rPr>
          <w:sz w:val="28"/>
          <w:szCs w:val="28"/>
        </w:rPr>
        <w:t xml:space="preserve"> проводились для условного человека</w:t>
      </w:r>
      <w:r w:rsidR="00C9578F" w:rsidRPr="00ED3DA4">
        <w:rPr>
          <w:sz w:val="28"/>
          <w:szCs w:val="28"/>
        </w:rPr>
        <w:t>,</w:t>
      </w:r>
      <w:r w:rsidRPr="00ED3DA4">
        <w:rPr>
          <w:sz w:val="28"/>
          <w:szCs w:val="28"/>
        </w:rPr>
        <w:t xml:space="preserve"> имеющего полный набор мужских и женских органов. В качестве моделей были использованы антропоморфные гетерогенные фантомы тела взрослого человека, а также детей в возрасте: новорожденного, 1, 5, 10 и 15 лет, рекомендованные в качестве “стандартных” для проведения такого рода расчетов (табл. </w:t>
      </w:r>
      <w:r w:rsidR="00983A24" w:rsidRPr="00ED3DA4">
        <w:rPr>
          <w:sz w:val="28"/>
          <w:szCs w:val="28"/>
        </w:rPr>
        <w:t>3.</w:t>
      </w:r>
      <w:r w:rsidRPr="00ED3DA4">
        <w:rPr>
          <w:sz w:val="28"/>
          <w:szCs w:val="28"/>
        </w:rPr>
        <w:t>1).</w:t>
      </w:r>
    </w:p>
    <w:p w14:paraId="586F556C" w14:textId="77777777" w:rsidR="00F8167E" w:rsidRPr="00ED3DA4" w:rsidRDefault="00F8167E" w:rsidP="000B1546">
      <w:pPr>
        <w:pStyle w:val="a4"/>
        <w:ind w:left="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>3.</w:t>
      </w:r>
      <w:r w:rsidR="00D613C9" w:rsidRPr="00D613C9">
        <w:rPr>
          <w:sz w:val="28"/>
          <w:szCs w:val="28"/>
        </w:rPr>
        <w:t>4</w:t>
      </w:r>
      <w:r w:rsidRPr="00D613C9">
        <w:rPr>
          <w:sz w:val="28"/>
          <w:szCs w:val="28"/>
        </w:rPr>
        <w:t>.</w:t>
      </w:r>
      <w:r w:rsidRPr="00ED3DA4">
        <w:rPr>
          <w:sz w:val="28"/>
          <w:szCs w:val="28"/>
        </w:rPr>
        <w:t xml:space="preserve"> В настоящих </w:t>
      </w:r>
      <w:r w:rsidR="00F55029" w:rsidRPr="00ED3DA4">
        <w:rPr>
          <w:sz w:val="28"/>
          <w:szCs w:val="28"/>
        </w:rPr>
        <w:t>МУ</w:t>
      </w:r>
      <w:r w:rsidRPr="00ED3DA4">
        <w:rPr>
          <w:sz w:val="28"/>
          <w:szCs w:val="28"/>
        </w:rPr>
        <w:t xml:space="preserve"> приведены </w:t>
      </w:r>
      <w:r w:rsidR="00F708E8" w:rsidRPr="00ED3DA4">
        <w:rPr>
          <w:sz w:val="28"/>
          <w:szCs w:val="28"/>
        </w:rPr>
        <w:t xml:space="preserve">алгоритмы и </w:t>
      </w:r>
      <w:r w:rsidRPr="00ED3DA4">
        <w:rPr>
          <w:sz w:val="28"/>
          <w:szCs w:val="28"/>
        </w:rPr>
        <w:t>значения коэффициентов перехода</w:t>
      </w:r>
      <w:r w:rsidR="00F55029" w:rsidRPr="00ED3DA4">
        <w:rPr>
          <w:sz w:val="28"/>
          <w:szCs w:val="28"/>
        </w:rPr>
        <w:t>, позволяющие рассчитать</w:t>
      </w:r>
      <w:r w:rsidRPr="00ED3DA4">
        <w:rPr>
          <w:sz w:val="28"/>
          <w:szCs w:val="28"/>
        </w:rPr>
        <w:t xml:space="preserve"> </w:t>
      </w:r>
      <w:r w:rsidR="00F55029" w:rsidRPr="00ED3DA4">
        <w:rPr>
          <w:sz w:val="28"/>
          <w:szCs w:val="28"/>
        </w:rPr>
        <w:t xml:space="preserve">эффективные дозы облучения пациентов различного возраста для </w:t>
      </w:r>
      <w:r w:rsidRPr="00ED3DA4">
        <w:rPr>
          <w:sz w:val="28"/>
          <w:szCs w:val="28"/>
        </w:rPr>
        <w:t>наиболее часто встречающихся на практике</w:t>
      </w:r>
      <w:r w:rsidR="008E200C" w:rsidRPr="00ED3DA4">
        <w:rPr>
          <w:sz w:val="28"/>
          <w:szCs w:val="28"/>
        </w:rPr>
        <w:t xml:space="preserve"> рентгенологических процедур</w:t>
      </w:r>
      <w:r w:rsidRPr="00ED3DA4">
        <w:rPr>
          <w:sz w:val="28"/>
          <w:szCs w:val="28"/>
        </w:rPr>
        <w:t xml:space="preserve">. </w:t>
      </w:r>
      <w:r w:rsidR="00405CA7" w:rsidRPr="00ED3DA4">
        <w:rPr>
          <w:sz w:val="28"/>
          <w:szCs w:val="28"/>
        </w:rPr>
        <w:t>Численные значения коэффициентов перехода соответствуют значениям эффективной дозы при проведении данного рентгенологического исследования</w:t>
      </w:r>
      <w:r w:rsidR="00DF63DD" w:rsidRPr="00ED3DA4">
        <w:rPr>
          <w:sz w:val="28"/>
          <w:szCs w:val="28"/>
        </w:rPr>
        <w:t>,</w:t>
      </w:r>
      <w:r w:rsidR="00405CA7" w:rsidRPr="00ED3DA4">
        <w:rPr>
          <w:sz w:val="28"/>
          <w:szCs w:val="28"/>
        </w:rPr>
        <w:t xml:space="preserve"> полностью определяемого набором технических, геометрических и дозиметрических параметров (см. п. 3.2)</w:t>
      </w:r>
      <w:r w:rsidR="00DF63DD" w:rsidRPr="00ED3DA4">
        <w:rPr>
          <w:sz w:val="28"/>
          <w:szCs w:val="28"/>
        </w:rPr>
        <w:t xml:space="preserve">, нормированным на значение поглощенной дозы в воздухе на расстоянии </w:t>
      </w:r>
      <w:smartTag w:uri="urn:schemas-microsoft-com:office:smarttags" w:element="metricconverter">
        <w:smartTagPr>
          <w:attr w:name="ProductID" w:val="1 м"/>
        </w:smartTagPr>
        <w:r w:rsidR="00DF63DD" w:rsidRPr="00ED3DA4">
          <w:rPr>
            <w:sz w:val="28"/>
            <w:szCs w:val="28"/>
          </w:rPr>
          <w:t>1 м</w:t>
        </w:r>
      </w:smartTag>
      <w:r w:rsidR="00DF63DD" w:rsidRPr="00ED3DA4">
        <w:rPr>
          <w:sz w:val="28"/>
          <w:szCs w:val="28"/>
        </w:rPr>
        <w:t xml:space="preserve"> от фокуса трубки (</w:t>
      </w:r>
      <w:r w:rsidR="00DF63DD" w:rsidRPr="00ED3DA4">
        <w:rPr>
          <w:b/>
          <w:i/>
          <w:sz w:val="28"/>
          <w:szCs w:val="28"/>
        </w:rPr>
        <w:t>K</w:t>
      </w:r>
      <w:r w:rsidR="00DF63DD" w:rsidRPr="00ED3DA4">
        <w:rPr>
          <w:b/>
          <w:i/>
          <w:sz w:val="28"/>
          <w:szCs w:val="28"/>
          <w:vertAlign w:val="subscript"/>
        </w:rPr>
        <w:t>e</w:t>
      </w:r>
      <w:r w:rsidR="00DF63DD" w:rsidRPr="00ED3DA4">
        <w:rPr>
          <w:sz w:val="28"/>
          <w:szCs w:val="28"/>
        </w:rPr>
        <w:t>, мкЗв/(мГр</w:t>
      </w:r>
      <w:r w:rsidR="00DF63DD" w:rsidRPr="00ED3DA4">
        <w:rPr>
          <w:sz w:val="28"/>
          <w:szCs w:val="28"/>
        </w:rPr>
        <w:sym w:font="Symbol" w:char="F0D7"/>
      </w:r>
      <w:r w:rsidR="00DF63DD" w:rsidRPr="00ED3DA4">
        <w:rPr>
          <w:sz w:val="28"/>
          <w:szCs w:val="28"/>
        </w:rPr>
        <w:t>м</w:t>
      </w:r>
      <w:r w:rsidR="00DF63DD" w:rsidRPr="00ED3DA4">
        <w:rPr>
          <w:sz w:val="28"/>
          <w:szCs w:val="28"/>
          <w:vertAlign w:val="superscript"/>
        </w:rPr>
        <w:t>2</w:t>
      </w:r>
      <w:r w:rsidR="00DF63DD" w:rsidRPr="00ED3DA4">
        <w:rPr>
          <w:sz w:val="28"/>
          <w:szCs w:val="28"/>
        </w:rPr>
        <w:t>)), либо на значение ПДП, измеренное за время проведения исследования (</w:t>
      </w:r>
      <w:r w:rsidR="00DF63DD" w:rsidRPr="00ED3DA4">
        <w:rPr>
          <w:b/>
          <w:i/>
          <w:sz w:val="28"/>
          <w:szCs w:val="28"/>
        </w:rPr>
        <w:t>K</w:t>
      </w:r>
      <w:r w:rsidR="00DF63DD" w:rsidRPr="00ED3DA4">
        <w:rPr>
          <w:b/>
          <w:i/>
          <w:sz w:val="28"/>
          <w:szCs w:val="28"/>
          <w:vertAlign w:val="subscript"/>
        </w:rPr>
        <w:t>d</w:t>
      </w:r>
      <w:r w:rsidR="00DF63DD" w:rsidRPr="00ED3DA4">
        <w:rPr>
          <w:sz w:val="28"/>
          <w:szCs w:val="28"/>
        </w:rPr>
        <w:t>, мкЗв/(сГр</w:t>
      </w:r>
      <w:r w:rsidR="00DF63DD" w:rsidRPr="00ED3DA4">
        <w:rPr>
          <w:sz w:val="28"/>
          <w:szCs w:val="28"/>
        </w:rPr>
        <w:sym w:font="Symbol" w:char="F0D7"/>
      </w:r>
      <w:r w:rsidR="00DF63DD" w:rsidRPr="00ED3DA4">
        <w:rPr>
          <w:sz w:val="28"/>
          <w:szCs w:val="28"/>
        </w:rPr>
        <w:t>см</w:t>
      </w:r>
      <w:r w:rsidR="00DF63DD" w:rsidRPr="00ED3DA4">
        <w:rPr>
          <w:sz w:val="28"/>
          <w:szCs w:val="28"/>
          <w:vertAlign w:val="superscript"/>
        </w:rPr>
        <w:t>2</w:t>
      </w:r>
      <w:r w:rsidR="00DF63DD" w:rsidRPr="00ED3DA4">
        <w:rPr>
          <w:sz w:val="28"/>
          <w:szCs w:val="28"/>
        </w:rPr>
        <w:t xml:space="preserve">)). </w:t>
      </w:r>
      <w:r w:rsidR="00405CA7" w:rsidRPr="00ED3DA4">
        <w:rPr>
          <w:sz w:val="28"/>
          <w:szCs w:val="28"/>
        </w:rPr>
        <w:t xml:space="preserve">  </w:t>
      </w:r>
    </w:p>
    <w:p w14:paraId="422D02E0" w14:textId="77777777" w:rsidR="00DF63DD" w:rsidRDefault="00DF63DD" w:rsidP="00782E3E">
      <w:pPr>
        <w:jc w:val="center"/>
      </w:pPr>
    </w:p>
    <w:p w14:paraId="53D421C4" w14:textId="77777777" w:rsidR="00F8167E" w:rsidRPr="00782E3E" w:rsidRDefault="00F8167E" w:rsidP="00782E3E">
      <w:pPr>
        <w:rPr>
          <w:sz w:val="28"/>
          <w:szCs w:val="28"/>
        </w:rPr>
      </w:pPr>
      <w:r w:rsidRPr="00782E3E">
        <w:rPr>
          <w:sz w:val="28"/>
          <w:szCs w:val="28"/>
        </w:rPr>
        <w:t>Таблица 3.1.</w:t>
      </w:r>
      <w:r w:rsidR="00DF63DD" w:rsidRPr="00782E3E">
        <w:rPr>
          <w:sz w:val="28"/>
          <w:szCs w:val="28"/>
        </w:rPr>
        <w:t xml:space="preserve"> </w:t>
      </w:r>
      <w:r w:rsidRPr="00782E3E">
        <w:rPr>
          <w:sz w:val="28"/>
          <w:szCs w:val="28"/>
        </w:rPr>
        <w:t>Параметры телосложения “стандартного” человека,</w:t>
      </w:r>
      <w:r w:rsidR="00782E3E" w:rsidRPr="00283B2D">
        <w:rPr>
          <w:sz w:val="28"/>
          <w:szCs w:val="28"/>
        </w:rPr>
        <w:t xml:space="preserve"> </w:t>
      </w:r>
      <w:r w:rsidRPr="00782E3E">
        <w:rPr>
          <w:sz w:val="28"/>
          <w:szCs w:val="28"/>
        </w:rPr>
        <w:t>использованные в расчетах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866"/>
        <w:gridCol w:w="971"/>
        <w:gridCol w:w="2233"/>
        <w:gridCol w:w="1559"/>
      </w:tblGrid>
      <w:tr w:rsidR="00DF63DD" w:rsidRPr="00ED3DA4" w14:paraId="5E4A49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Merge w:val="restart"/>
          </w:tcPr>
          <w:p w14:paraId="0C20469B" w14:textId="77777777" w:rsidR="00DF63DD" w:rsidRPr="00782E3E" w:rsidRDefault="00DF63DD" w:rsidP="009B54D3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Возраст</w:t>
            </w:r>
            <w:r w:rsidR="00A17D0F" w:rsidRPr="00782E3E">
              <w:rPr>
                <w:b/>
                <w:sz w:val="28"/>
                <w:szCs w:val="28"/>
              </w:rPr>
              <w:t>,</w:t>
            </w:r>
          </w:p>
          <w:p w14:paraId="4D415916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866" w:type="dxa"/>
            <w:vMerge w:val="restart"/>
          </w:tcPr>
          <w:p w14:paraId="5F038458" w14:textId="77777777" w:rsidR="00DF63DD" w:rsidRPr="00782E3E" w:rsidRDefault="00DF63DD" w:rsidP="009B54D3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Вес</w:t>
            </w:r>
            <w:r w:rsidR="00A17D0F" w:rsidRPr="00782E3E">
              <w:rPr>
                <w:b/>
                <w:sz w:val="28"/>
                <w:szCs w:val="28"/>
              </w:rPr>
              <w:t>,</w:t>
            </w:r>
          </w:p>
          <w:p w14:paraId="24F91EA1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971" w:type="dxa"/>
            <w:vMerge w:val="restart"/>
          </w:tcPr>
          <w:p w14:paraId="0418C73B" w14:textId="77777777" w:rsidR="00DF63DD" w:rsidRPr="00782E3E" w:rsidRDefault="00DF63DD" w:rsidP="009B54D3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Рост</w:t>
            </w:r>
            <w:r w:rsidR="00A17D0F" w:rsidRPr="00782E3E">
              <w:rPr>
                <w:b/>
                <w:sz w:val="28"/>
                <w:szCs w:val="28"/>
              </w:rPr>
              <w:t>,</w:t>
            </w:r>
          </w:p>
          <w:p w14:paraId="459FD383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см</w:t>
            </w:r>
          </w:p>
        </w:tc>
        <w:tc>
          <w:tcPr>
            <w:tcW w:w="3792" w:type="dxa"/>
            <w:gridSpan w:val="2"/>
          </w:tcPr>
          <w:p w14:paraId="1F822175" w14:textId="77777777" w:rsidR="00DF63DD" w:rsidRPr="00782E3E" w:rsidRDefault="00DF63DD" w:rsidP="009B54D3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Размеры торса, см</w:t>
            </w:r>
          </w:p>
        </w:tc>
      </w:tr>
      <w:tr w:rsidR="00DF63DD" w:rsidRPr="00ED3DA4" w14:paraId="79FDFE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  <w:vMerge/>
          </w:tcPr>
          <w:p w14:paraId="62EB6AA9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7C67C51C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14:paraId="3401BCB5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41B13735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Передне-задний</w:t>
            </w:r>
          </w:p>
        </w:tc>
        <w:tc>
          <w:tcPr>
            <w:tcW w:w="1559" w:type="dxa"/>
          </w:tcPr>
          <w:p w14:paraId="469FC2B9" w14:textId="77777777" w:rsidR="00DF63DD" w:rsidRPr="00782E3E" w:rsidRDefault="00DF63DD" w:rsidP="009B54D3">
            <w:pPr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Боковой</w:t>
            </w:r>
          </w:p>
        </w:tc>
      </w:tr>
      <w:tr w:rsidR="00F8167E" w:rsidRPr="00ED3DA4" w14:paraId="256E4F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200E30A4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14:paraId="5B6CC0F1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3,5</w:t>
            </w:r>
          </w:p>
        </w:tc>
        <w:tc>
          <w:tcPr>
            <w:tcW w:w="971" w:type="dxa"/>
          </w:tcPr>
          <w:p w14:paraId="7632D4AF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51,5</w:t>
            </w:r>
          </w:p>
        </w:tc>
        <w:tc>
          <w:tcPr>
            <w:tcW w:w="2233" w:type="dxa"/>
          </w:tcPr>
          <w:p w14:paraId="17163670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</w:tcPr>
          <w:p w14:paraId="4A3319B7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12,7</w:t>
            </w:r>
          </w:p>
        </w:tc>
      </w:tr>
      <w:tr w:rsidR="00F8167E" w:rsidRPr="00ED3DA4" w14:paraId="41D63B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13F49E82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14:paraId="2A71AD35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9,3</w:t>
            </w:r>
          </w:p>
        </w:tc>
        <w:tc>
          <w:tcPr>
            <w:tcW w:w="971" w:type="dxa"/>
          </w:tcPr>
          <w:p w14:paraId="660E84C5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75</w:t>
            </w:r>
          </w:p>
        </w:tc>
        <w:tc>
          <w:tcPr>
            <w:tcW w:w="2233" w:type="dxa"/>
          </w:tcPr>
          <w:p w14:paraId="56087473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1D68356C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17,6</w:t>
            </w:r>
          </w:p>
        </w:tc>
      </w:tr>
      <w:tr w:rsidR="00F8167E" w:rsidRPr="00ED3DA4" w14:paraId="224C2D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52AE460D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14:paraId="02C24056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19</w:t>
            </w:r>
          </w:p>
        </w:tc>
        <w:tc>
          <w:tcPr>
            <w:tcW w:w="971" w:type="dxa"/>
          </w:tcPr>
          <w:p w14:paraId="712ACE06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109</w:t>
            </w:r>
          </w:p>
        </w:tc>
        <w:tc>
          <w:tcPr>
            <w:tcW w:w="2233" w:type="dxa"/>
          </w:tcPr>
          <w:p w14:paraId="122EB186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245D171B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22,9</w:t>
            </w:r>
          </w:p>
        </w:tc>
      </w:tr>
      <w:tr w:rsidR="00F8167E" w:rsidRPr="00ED3DA4" w14:paraId="2AB1D1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5F877270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14:paraId="6A3E0AA7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31,9</w:t>
            </w:r>
          </w:p>
        </w:tc>
        <w:tc>
          <w:tcPr>
            <w:tcW w:w="971" w:type="dxa"/>
          </w:tcPr>
          <w:p w14:paraId="692B8BF2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138,6</w:t>
            </w:r>
          </w:p>
        </w:tc>
        <w:tc>
          <w:tcPr>
            <w:tcW w:w="2233" w:type="dxa"/>
          </w:tcPr>
          <w:p w14:paraId="46A4B69A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16,8</w:t>
            </w:r>
          </w:p>
        </w:tc>
        <w:tc>
          <w:tcPr>
            <w:tcW w:w="1559" w:type="dxa"/>
          </w:tcPr>
          <w:p w14:paraId="37FE1D2B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27,8</w:t>
            </w:r>
          </w:p>
        </w:tc>
      </w:tr>
      <w:tr w:rsidR="00F8167E" w:rsidRPr="00ED3DA4" w14:paraId="23C5FD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02C62954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15</w:t>
            </w:r>
          </w:p>
        </w:tc>
        <w:tc>
          <w:tcPr>
            <w:tcW w:w="866" w:type="dxa"/>
          </w:tcPr>
          <w:p w14:paraId="072C2D92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54,4</w:t>
            </w:r>
          </w:p>
        </w:tc>
        <w:tc>
          <w:tcPr>
            <w:tcW w:w="971" w:type="dxa"/>
          </w:tcPr>
          <w:p w14:paraId="44DCFA68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164</w:t>
            </w:r>
          </w:p>
        </w:tc>
        <w:tc>
          <w:tcPr>
            <w:tcW w:w="2233" w:type="dxa"/>
          </w:tcPr>
          <w:p w14:paraId="6C7F335F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14:paraId="66E2BEFE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34,5</w:t>
            </w:r>
          </w:p>
        </w:tc>
      </w:tr>
      <w:tr w:rsidR="00F8167E" w:rsidRPr="00ED3DA4" w14:paraId="79E076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" w:type="dxa"/>
          </w:tcPr>
          <w:p w14:paraId="7D934371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Взрослый</w:t>
            </w:r>
          </w:p>
        </w:tc>
        <w:tc>
          <w:tcPr>
            <w:tcW w:w="866" w:type="dxa"/>
          </w:tcPr>
          <w:p w14:paraId="158F4967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71,1</w:t>
            </w:r>
          </w:p>
        </w:tc>
        <w:tc>
          <w:tcPr>
            <w:tcW w:w="971" w:type="dxa"/>
          </w:tcPr>
          <w:p w14:paraId="34FFB7EE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174</w:t>
            </w:r>
          </w:p>
        </w:tc>
        <w:tc>
          <w:tcPr>
            <w:tcW w:w="2233" w:type="dxa"/>
          </w:tcPr>
          <w:p w14:paraId="513FF230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1D3AF547" w14:textId="77777777" w:rsidR="00F8167E" w:rsidRPr="00ED3DA4" w:rsidRDefault="00F8167E" w:rsidP="009B54D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D3DA4">
              <w:rPr>
                <w:sz w:val="28"/>
                <w:szCs w:val="28"/>
              </w:rPr>
              <w:t>40</w:t>
            </w:r>
          </w:p>
        </w:tc>
      </w:tr>
    </w:tbl>
    <w:p w14:paraId="332D8C9F" w14:textId="77777777" w:rsidR="00DF63DD" w:rsidRDefault="00DF63DD" w:rsidP="008E200C">
      <w:pPr>
        <w:jc w:val="center"/>
        <w:rPr>
          <w:b/>
          <w:caps/>
        </w:rPr>
      </w:pPr>
    </w:p>
    <w:p w14:paraId="75787E0F" w14:textId="77777777" w:rsidR="00782E3E" w:rsidRDefault="00782E3E" w:rsidP="008E200C">
      <w:pPr>
        <w:jc w:val="center"/>
        <w:rPr>
          <w:b/>
          <w:caps/>
          <w:lang w:val="en-US"/>
        </w:rPr>
      </w:pPr>
    </w:p>
    <w:p w14:paraId="2A88FE89" w14:textId="77777777" w:rsidR="00734AB4" w:rsidRPr="00782E3E" w:rsidRDefault="00734AB4" w:rsidP="008E200C">
      <w:pPr>
        <w:jc w:val="center"/>
        <w:rPr>
          <w:b/>
          <w:caps/>
          <w:lang w:val="en-US"/>
        </w:rPr>
      </w:pPr>
    </w:p>
    <w:p w14:paraId="649995A0" w14:textId="77777777" w:rsidR="008E200C" w:rsidRPr="00ED3DA4" w:rsidRDefault="00782E3E" w:rsidP="008E200C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IV</w:t>
      </w:r>
      <w:r w:rsidR="008E200C" w:rsidRPr="00ED3DA4">
        <w:rPr>
          <w:b/>
          <w:caps/>
          <w:sz w:val="28"/>
          <w:szCs w:val="28"/>
        </w:rPr>
        <w:t>. О</w:t>
      </w:r>
      <w:r w:rsidR="008E200C" w:rsidRPr="00ED3DA4">
        <w:rPr>
          <w:b/>
          <w:sz w:val="28"/>
          <w:szCs w:val="28"/>
        </w:rPr>
        <w:t>пределение эффективных доз облучения пациент</w:t>
      </w:r>
      <w:r w:rsidR="00A014E7">
        <w:rPr>
          <w:b/>
          <w:sz w:val="28"/>
          <w:szCs w:val="28"/>
        </w:rPr>
        <w:t>ов</w:t>
      </w:r>
      <w:r w:rsidR="008E200C" w:rsidRPr="00ED3DA4">
        <w:rPr>
          <w:b/>
          <w:sz w:val="28"/>
          <w:szCs w:val="28"/>
        </w:rPr>
        <w:t xml:space="preserve"> при проведении рентгенологических исследований общего назначения</w:t>
      </w:r>
    </w:p>
    <w:p w14:paraId="730DFC61" w14:textId="77777777" w:rsidR="00FB2E28" w:rsidRPr="00ED3DA4" w:rsidRDefault="00FB2E28" w:rsidP="00FB2E28">
      <w:pPr>
        <w:pStyle w:val="BodyText22"/>
        <w:ind w:firstLine="0"/>
        <w:rPr>
          <w:sz w:val="28"/>
          <w:szCs w:val="28"/>
        </w:rPr>
      </w:pPr>
    </w:p>
    <w:p w14:paraId="7A980C99" w14:textId="77777777" w:rsidR="00E15409" w:rsidRPr="00ED3DA4" w:rsidRDefault="00E15409" w:rsidP="00FB2E28">
      <w:pPr>
        <w:pStyle w:val="BodyText22"/>
        <w:ind w:firstLine="0"/>
        <w:rPr>
          <w:sz w:val="28"/>
          <w:szCs w:val="28"/>
        </w:rPr>
      </w:pPr>
      <w:r w:rsidRPr="00ED3DA4">
        <w:rPr>
          <w:sz w:val="28"/>
          <w:szCs w:val="28"/>
        </w:rPr>
        <w:t>4.1. Определение эффективной дозы облучения пациентов при рентгенологических исследованиях общего назначения (рентгенография, рентгеноскопия) основано на использовании одной из двух измеряемых на практике величин: ПДП</w:t>
      </w:r>
      <w:r w:rsidR="00CA0395" w:rsidRPr="00ED3DA4">
        <w:rPr>
          <w:sz w:val="28"/>
          <w:szCs w:val="28"/>
        </w:rPr>
        <w:t xml:space="preserve"> </w:t>
      </w:r>
      <w:r w:rsidR="00AE192E" w:rsidRPr="00ED3DA4">
        <w:rPr>
          <w:sz w:val="28"/>
          <w:szCs w:val="28"/>
        </w:rPr>
        <w:t>(</w:t>
      </w:r>
      <w:r w:rsidR="00CA0395" w:rsidRPr="00ED3DA4">
        <w:rPr>
          <w:sz w:val="28"/>
          <w:szCs w:val="28"/>
        </w:rPr>
        <w:t>сГр</w:t>
      </w:r>
      <w:r w:rsidR="00CA0395" w:rsidRPr="00ED3DA4">
        <w:rPr>
          <w:sz w:val="28"/>
          <w:szCs w:val="28"/>
        </w:rPr>
        <w:sym w:font="Symbol" w:char="F0D7"/>
      </w:r>
      <w:r w:rsidR="00CA0395" w:rsidRPr="00ED3DA4">
        <w:rPr>
          <w:sz w:val="28"/>
          <w:szCs w:val="28"/>
        </w:rPr>
        <w:t>см</w:t>
      </w:r>
      <w:r w:rsidR="00CA0395" w:rsidRPr="00ED3DA4">
        <w:rPr>
          <w:sz w:val="28"/>
          <w:szCs w:val="28"/>
          <w:vertAlign w:val="superscript"/>
        </w:rPr>
        <w:t>2</w:t>
      </w:r>
      <w:r w:rsidR="00AE192E" w:rsidRPr="00ED3DA4">
        <w:rPr>
          <w:sz w:val="28"/>
          <w:szCs w:val="28"/>
        </w:rPr>
        <w:t>)</w:t>
      </w:r>
      <w:r w:rsidR="00CA0395" w:rsidRPr="00ED3DA4">
        <w:rPr>
          <w:sz w:val="28"/>
          <w:szCs w:val="28"/>
        </w:rPr>
        <w:t xml:space="preserve"> </w:t>
      </w:r>
      <w:r w:rsidRPr="00ED3DA4">
        <w:rPr>
          <w:sz w:val="28"/>
          <w:szCs w:val="28"/>
        </w:rPr>
        <w:t>или радиационного выхода рентгеновского излучателя</w:t>
      </w:r>
      <w:r w:rsidR="00CA0395" w:rsidRPr="00ED3DA4">
        <w:rPr>
          <w:sz w:val="28"/>
          <w:szCs w:val="28"/>
        </w:rPr>
        <w:t xml:space="preserve"> </w:t>
      </w:r>
      <w:r w:rsidR="00AE192E" w:rsidRPr="00ED3DA4">
        <w:rPr>
          <w:sz w:val="28"/>
          <w:szCs w:val="28"/>
        </w:rPr>
        <w:t>(</w:t>
      </w:r>
      <w:r w:rsidR="00CA0395" w:rsidRPr="00ED3DA4">
        <w:rPr>
          <w:sz w:val="28"/>
          <w:szCs w:val="28"/>
        </w:rPr>
        <w:t>мГр</w:t>
      </w:r>
      <w:r w:rsidR="00CA0395" w:rsidRPr="00ED3DA4">
        <w:rPr>
          <w:sz w:val="28"/>
          <w:szCs w:val="28"/>
        </w:rPr>
        <w:sym w:font="Symbol" w:char="F0D7"/>
      </w:r>
      <w:r w:rsidR="00CA0395" w:rsidRPr="00ED3DA4">
        <w:rPr>
          <w:sz w:val="28"/>
          <w:szCs w:val="28"/>
        </w:rPr>
        <w:t>м</w:t>
      </w:r>
      <w:r w:rsidR="00CA0395" w:rsidRPr="00ED3DA4">
        <w:rPr>
          <w:sz w:val="28"/>
          <w:szCs w:val="28"/>
          <w:vertAlign w:val="superscript"/>
        </w:rPr>
        <w:t>2</w:t>
      </w:r>
      <w:r w:rsidR="00CA0395" w:rsidRPr="00ED3DA4">
        <w:rPr>
          <w:sz w:val="28"/>
          <w:szCs w:val="28"/>
        </w:rPr>
        <w:t>/(мА</w:t>
      </w:r>
      <w:r w:rsidR="00CA0395" w:rsidRPr="00ED3DA4">
        <w:rPr>
          <w:sz w:val="28"/>
          <w:szCs w:val="28"/>
        </w:rPr>
        <w:sym w:font="Symbol" w:char="F0D7"/>
      </w:r>
      <w:r w:rsidR="00CA0395" w:rsidRPr="00ED3DA4">
        <w:rPr>
          <w:sz w:val="28"/>
          <w:szCs w:val="28"/>
        </w:rPr>
        <w:t>с)</w:t>
      </w:r>
      <w:r w:rsidR="00AE192E" w:rsidRPr="00ED3DA4">
        <w:rPr>
          <w:sz w:val="28"/>
          <w:szCs w:val="28"/>
        </w:rPr>
        <w:t>)</w:t>
      </w:r>
      <w:r w:rsidRPr="00ED3DA4">
        <w:rPr>
          <w:sz w:val="28"/>
          <w:szCs w:val="28"/>
        </w:rPr>
        <w:t>.</w:t>
      </w:r>
    </w:p>
    <w:p w14:paraId="3628310F" w14:textId="77777777" w:rsidR="00E15409" w:rsidRPr="00ED3DA4" w:rsidRDefault="00E15409" w:rsidP="00FB2E28">
      <w:pPr>
        <w:pStyle w:val="BodyText22"/>
        <w:ind w:firstLine="0"/>
        <w:rPr>
          <w:sz w:val="28"/>
          <w:szCs w:val="28"/>
        </w:rPr>
      </w:pPr>
      <w:r w:rsidRPr="00ED3DA4">
        <w:rPr>
          <w:sz w:val="28"/>
          <w:szCs w:val="28"/>
        </w:rPr>
        <w:t xml:space="preserve">4.2. </w:t>
      </w:r>
      <w:r w:rsidR="00F708E8" w:rsidRPr="00ED3DA4">
        <w:rPr>
          <w:sz w:val="28"/>
          <w:szCs w:val="28"/>
        </w:rPr>
        <w:t>Д</w:t>
      </w:r>
      <w:r w:rsidRPr="00ED3DA4">
        <w:rPr>
          <w:sz w:val="28"/>
          <w:szCs w:val="28"/>
        </w:rPr>
        <w:t xml:space="preserve">ля расчета эффективной дозы необходима следующая </w:t>
      </w:r>
      <w:r w:rsidR="00F708E8" w:rsidRPr="00ED3DA4">
        <w:rPr>
          <w:sz w:val="28"/>
          <w:szCs w:val="28"/>
        </w:rPr>
        <w:t xml:space="preserve">дополнительная </w:t>
      </w:r>
      <w:r w:rsidRPr="00ED3DA4">
        <w:rPr>
          <w:sz w:val="28"/>
          <w:szCs w:val="28"/>
        </w:rPr>
        <w:t xml:space="preserve">информация, характеризующая: </w:t>
      </w:r>
    </w:p>
    <w:p w14:paraId="3EEEE072" w14:textId="77777777" w:rsidR="00E15409" w:rsidRPr="00ED3DA4" w:rsidRDefault="00E15409" w:rsidP="00E15409">
      <w:pPr>
        <w:jc w:val="both"/>
        <w:rPr>
          <w:i/>
          <w:sz w:val="28"/>
          <w:szCs w:val="28"/>
        </w:rPr>
      </w:pPr>
      <w:r w:rsidRPr="00ED3DA4">
        <w:rPr>
          <w:i/>
          <w:sz w:val="28"/>
          <w:szCs w:val="28"/>
        </w:rPr>
        <w:t xml:space="preserve">поле рентгеновского излучения во время проведения рентгенологической процедуры </w:t>
      </w:r>
    </w:p>
    <w:p w14:paraId="6D2540A4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значение анодного напряжения на рентгеновской трубке, кВ;</w:t>
      </w:r>
    </w:p>
    <w:p w14:paraId="492DBB81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толщину и материал общего фильтра (в настоящих МУ принято значение общего фильтра рентгеновского излучения эквивалентное 3 - </w:t>
      </w:r>
      <w:smartTag w:uri="urn:schemas-microsoft-com:office:smarttags" w:element="metricconverter">
        <w:smartTagPr>
          <w:attr w:name="ProductID" w:val="5 мм"/>
        </w:smartTagPr>
        <w:r w:rsidRPr="00ED3DA4">
          <w:rPr>
            <w:sz w:val="28"/>
            <w:szCs w:val="28"/>
          </w:rPr>
          <w:t>5 мм</w:t>
        </w:r>
      </w:smartTag>
      <w:r w:rsidRPr="00ED3DA4">
        <w:rPr>
          <w:sz w:val="28"/>
          <w:szCs w:val="28"/>
        </w:rPr>
        <w:t xml:space="preserve"> Al); </w:t>
      </w:r>
    </w:p>
    <w:p w14:paraId="7A7F1B4D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значение количества электричества, мА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с;</w:t>
      </w:r>
    </w:p>
    <w:p w14:paraId="79475833" w14:textId="77777777" w:rsidR="00E15409" w:rsidRPr="00ED3DA4" w:rsidRDefault="00E15409" w:rsidP="00E15409">
      <w:pPr>
        <w:jc w:val="both"/>
        <w:rPr>
          <w:i/>
          <w:sz w:val="28"/>
          <w:szCs w:val="28"/>
        </w:rPr>
      </w:pPr>
      <w:r w:rsidRPr="00ED3DA4">
        <w:rPr>
          <w:i/>
          <w:sz w:val="28"/>
          <w:szCs w:val="28"/>
        </w:rPr>
        <w:t xml:space="preserve">параметры </w:t>
      </w:r>
      <w:r w:rsidR="00FB2E28" w:rsidRPr="00ED3DA4">
        <w:rPr>
          <w:i/>
          <w:sz w:val="28"/>
          <w:szCs w:val="28"/>
        </w:rPr>
        <w:t xml:space="preserve">проведения </w:t>
      </w:r>
      <w:r w:rsidRPr="00ED3DA4">
        <w:rPr>
          <w:i/>
          <w:sz w:val="28"/>
          <w:szCs w:val="28"/>
        </w:rPr>
        <w:t>рентгенологическо</w:t>
      </w:r>
      <w:r w:rsidR="00FB2E28" w:rsidRPr="00ED3DA4">
        <w:rPr>
          <w:i/>
          <w:sz w:val="28"/>
          <w:szCs w:val="28"/>
        </w:rPr>
        <w:t>й</w:t>
      </w:r>
      <w:r w:rsidRPr="00ED3DA4">
        <w:rPr>
          <w:i/>
          <w:sz w:val="28"/>
          <w:szCs w:val="28"/>
        </w:rPr>
        <w:t xml:space="preserve">  </w:t>
      </w:r>
      <w:r w:rsidR="00FB2E28" w:rsidRPr="00ED3DA4">
        <w:rPr>
          <w:i/>
          <w:sz w:val="28"/>
          <w:szCs w:val="28"/>
        </w:rPr>
        <w:t>процедуры</w:t>
      </w:r>
      <w:r w:rsidRPr="00ED3DA4">
        <w:rPr>
          <w:i/>
          <w:sz w:val="28"/>
          <w:szCs w:val="28"/>
        </w:rPr>
        <w:t xml:space="preserve"> </w:t>
      </w:r>
    </w:p>
    <w:p w14:paraId="410F86DA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область исследования (легкие, череп и т.п.);</w:t>
      </w:r>
    </w:p>
    <w:p w14:paraId="0BB52972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проекци</w:t>
      </w:r>
      <w:r w:rsidR="00FB2E28" w:rsidRPr="00ED3DA4">
        <w:rPr>
          <w:sz w:val="28"/>
          <w:szCs w:val="28"/>
        </w:rPr>
        <w:t>ю</w:t>
      </w:r>
      <w:r w:rsidRPr="00ED3DA4">
        <w:rPr>
          <w:sz w:val="28"/>
          <w:szCs w:val="28"/>
        </w:rPr>
        <w:t xml:space="preserve"> (</w:t>
      </w:r>
      <w:r w:rsidR="00FB2E28" w:rsidRPr="00ED3DA4">
        <w:rPr>
          <w:sz w:val="28"/>
          <w:szCs w:val="28"/>
        </w:rPr>
        <w:t xml:space="preserve">переднее- </w:t>
      </w:r>
      <w:r w:rsidRPr="00ED3DA4">
        <w:rPr>
          <w:sz w:val="28"/>
          <w:szCs w:val="28"/>
        </w:rPr>
        <w:t xml:space="preserve">задняя, </w:t>
      </w:r>
      <w:r w:rsidR="00FB2E28" w:rsidRPr="00ED3DA4">
        <w:rPr>
          <w:sz w:val="28"/>
          <w:szCs w:val="28"/>
        </w:rPr>
        <w:t xml:space="preserve">заднее- </w:t>
      </w:r>
      <w:r w:rsidRPr="00ED3DA4">
        <w:rPr>
          <w:sz w:val="28"/>
          <w:szCs w:val="28"/>
        </w:rPr>
        <w:t>передняя, боковая);</w:t>
      </w:r>
    </w:p>
    <w:p w14:paraId="4003C27F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размеры поля </w:t>
      </w:r>
      <w:r w:rsidR="00FB2E28" w:rsidRPr="00ED3DA4">
        <w:rPr>
          <w:sz w:val="28"/>
          <w:szCs w:val="28"/>
        </w:rPr>
        <w:t>излучения</w:t>
      </w:r>
      <w:r w:rsidRPr="00ED3DA4">
        <w:rPr>
          <w:sz w:val="28"/>
          <w:szCs w:val="28"/>
        </w:rPr>
        <w:t xml:space="preserve"> (</w:t>
      </w:r>
      <w:r w:rsidR="00FB2E28" w:rsidRPr="00ED3DA4">
        <w:rPr>
          <w:sz w:val="28"/>
          <w:szCs w:val="28"/>
        </w:rPr>
        <w:t xml:space="preserve">ширина и </w:t>
      </w:r>
      <w:r w:rsidRPr="00ED3DA4">
        <w:rPr>
          <w:sz w:val="28"/>
          <w:szCs w:val="28"/>
        </w:rPr>
        <w:t xml:space="preserve">высота </w:t>
      </w:r>
      <w:r w:rsidR="00FB2E28" w:rsidRPr="00ED3DA4">
        <w:rPr>
          <w:sz w:val="28"/>
          <w:szCs w:val="28"/>
        </w:rPr>
        <w:t>поля излучения</w:t>
      </w:r>
      <w:r w:rsidRPr="00ED3DA4">
        <w:rPr>
          <w:sz w:val="28"/>
          <w:szCs w:val="28"/>
        </w:rPr>
        <w:t xml:space="preserve"> на приемнике изображения), см</w:t>
      </w:r>
      <w:r w:rsidR="00FB2E28" w:rsidRPr="00ED3DA4">
        <w:rPr>
          <w:sz w:val="28"/>
          <w:szCs w:val="28"/>
        </w:rPr>
        <w:t>×см</w:t>
      </w:r>
      <w:r w:rsidRPr="00ED3DA4">
        <w:rPr>
          <w:sz w:val="28"/>
          <w:szCs w:val="28"/>
        </w:rPr>
        <w:t>;</w:t>
      </w:r>
    </w:p>
    <w:p w14:paraId="6B4951EF" w14:textId="77777777" w:rsidR="00E15409" w:rsidRPr="00ED3DA4" w:rsidRDefault="00E15409" w:rsidP="00E15409">
      <w:pPr>
        <w:numPr>
          <w:ilvl w:val="0"/>
          <w:numId w:val="23"/>
        </w:numPr>
        <w:tabs>
          <w:tab w:val="left" w:pos="680"/>
        </w:tabs>
        <w:jc w:val="both"/>
        <w:rPr>
          <w:sz w:val="28"/>
          <w:szCs w:val="28"/>
        </w:rPr>
      </w:pPr>
      <w:r w:rsidRPr="00ED3DA4">
        <w:rPr>
          <w:sz w:val="28"/>
          <w:szCs w:val="28"/>
        </w:rPr>
        <w:t>фокусное расстояние (расстояние от фокуса рентгеновской трубки до приемника изображения</w:t>
      </w:r>
      <w:r w:rsidR="00FB2E28" w:rsidRPr="00ED3DA4">
        <w:rPr>
          <w:sz w:val="28"/>
          <w:szCs w:val="28"/>
        </w:rPr>
        <w:t xml:space="preserve"> (РИП)</w:t>
      </w:r>
      <w:r w:rsidRPr="00ED3DA4">
        <w:rPr>
          <w:sz w:val="28"/>
          <w:szCs w:val="28"/>
        </w:rPr>
        <w:t>), см;</w:t>
      </w:r>
    </w:p>
    <w:p w14:paraId="76D928D2" w14:textId="77777777" w:rsidR="00E15409" w:rsidRPr="00ED3DA4" w:rsidRDefault="00E15409" w:rsidP="00E15409">
      <w:pPr>
        <w:jc w:val="both"/>
        <w:rPr>
          <w:i/>
          <w:sz w:val="28"/>
          <w:szCs w:val="28"/>
        </w:rPr>
      </w:pPr>
      <w:r w:rsidRPr="00ED3DA4">
        <w:rPr>
          <w:i/>
          <w:sz w:val="28"/>
          <w:szCs w:val="28"/>
        </w:rPr>
        <w:t>пациент</w:t>
      </w:r>
      <w:r w:rsidR="00FB2E28" w:rsidRPr="00ED3DA4">
        <w:rPr>
          <w:i/>
          <w:sz w:val="28"/>
          <w:szCs w:val="28"/>
        </w:rPr>
        <w:t>а</w:t>
      </w:r>
      <w:r w:rsidRPr="00ED3DA4">
        <w:rPr>
          <w:i/>
          <w:sz w:val="28"/>
          <w:szCs w:val="28"/>
        </w:rPr>
        <w:t xml:space="preserve"> </w:t>
      </w:r>
    </w:p>
    <w:p w14:paraId="03FFE8D1" w14:textId="77777777" w:rsidR="00E15409" w:rsidRPr="00ED3DA4" w:rsidRDefault="00E15409" w:rsidP="00E15409">
      <w:pPr>
        <w:pStyle w:val="BodyText22"/>
        <w:numPr>
          <w:ilvl w:val="0"/>
          <w:numId w:val="23"/>
        </w:numPr>
        <w:tabs>
          <w:tab w:val="left" w:pos="680"/>
        </w:tabs>
        <w:rPr>
          <w:sz w:val="28"/>
          <w:szCs w:val="28"/>
        </w:rPr>
      </w:pPr>
      <w:r w:rsidRPr="00ED3DA4">
        <w:rPr>
          <w:sz w:val="28"/>
          <w:szCs w:val="28"/>
        </w:rPr>
        <w:t>возраст: 0-0,5 года; 0,5-3 года, 3-8 лет, 8-13 лет, 13-19 лет, старше 19 лет.</w:t>
      </w:r>
    </w:p>
    <w:p w14:paraId="0B935C64" w14:textId="77777777" w:rsidR="00FB2E28" w:rsidRDefault="00FB2E28" w:rsidP="00E15409">
      <w:pPr>
        <w:pStyle w:val="BodyText22"/>
        <w:ind w:firstLine="0"/>
        <w:jc w:val="center"/>
        <w:rPr>
          <w:i/>
        </w:rPr>
      </w:pPr>
    </w:p>
    <w:p w14:paraId="2F4C203A" w14:textId="77777777" w:rsidR="00E15409" w:rsidRPr="005764FD" w:rsidRDefault="00E15409" w:rsidP="005764FD">
      <w:pPr>
        <w:pStyle w:val="BodyText22"/>
        <w:ind w:firstLine="0"/>
        <w:jc w:val="center"/>
        <w:rPr>
          <w:b/>
          <w:sz w:val="28"/>
          <w:szCs w:val="28"/>
        </w:rPr>
      </w:pPr>
      <w:r w:rsidRPr="005764FD">
        <w:rPr>
          <w:b/>
          <w:sz w:val="28"/>
          <w:szCs w:val="28"/>
        </w:rPr>
        <w:t xml:space="preserve">4.3. </w:t>
      </w:r>
      <w:r w:rsidR="002F18F5" w:rsidRPr="005764FD">
        <w:rPr>
          <w:b/>
          <w:sz w:val="28"/>
          <w:szCs w:val="28"/>
        </w:rPr>
        <w:t xml:space="preserve"> </w:t>
      </w:r>
      <w:r w:rsidR="00283B2D" w:rsidRPr="00283B2D">
        <w:rPr>
          <w:b/>
          <w:sz w:val="28"/>
          <w:szCs w:val="28"/>
        </w:rPr>
        <w:t>Определение эффективной дозы облучения пациентов на основе результатов измерения произведения дозы на площадь</w:t>
      </w:r>
    </w:p>
    <w:p w14:paraId="167D17E1" w14:textId="77777777" w:rsidR="00FB2E28" w:rsidRPr="00ED3DA4" w:rsidRDefault="00E15409" w:rsidP="00FB2E28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>4.3.1.</w:t>
      </w:r>
      <w:r w:rsidR="00FB2E28" w:rsidRPr="00ED3DA4">
        <w:rPr>
          <w:sz w:val="28"/>
          <w:szCs w:val="28"/>
        </w:rPr>
        <w:t xml:space="preserve"> Значение ПДП при проведении рентгенологического исследования определяется по результатам измерений дозиметрами, использующими в качестве детектора проходную ионизационную камеру, устанавливаемую </w:t>
      </w:r>
      <w:r w:rsidR="00B14D1C" w:rsidRPr="00ED3DA4">
        <w:rPr>
          <w:sz w:val="28"/>
          <w:szCs w:val="28"/>
        </w:rPr>
        <w:t>на выходе излучения из рентгеновско</w:t>
      </w:r>
      <w:r w:rsidR="00184A15" w:rsidRPr="00ED3DA4">
        <w:rPr>
          <w:sz w:val="28"/>
          <w:szCs w:val="28"/>
        </w:rPr>
        <w:t>й</w:t>
      </w:r>
      <w:r w:rsidR="00B14D1C" w:rsidRPr="00ED3DA4">
        <w:rPr>
          <w:sz w:val="28"/>
          <w:szCs w:val="28"/>
        </w:rPr>
        <w:t xml:space="preserve"> </w:t>
      </w:r>
      <w:r w:rsidR="00184A15" w:rsidRPr="00ED3DA4">
        <w:rPr>
          <w:sz w:val="28"/>
          <w:szCs w:val="28"/>
        </w:rPr>
        <w:t>трубки</w:t>
      </w:r>
      <w:r w:rsidR="00B14D1C" w:rsidRPr="00ED3DA4">
        <w:rPr>
          <w:sz w:val="28"/>
          <w:szCs w:val="28"/>
        </w:rPr>
        <w:t>.</w:t>
      </w:r>
      <w:r w:rsidR="00FB2E28" w:rsidRPr="00ED3DA4">
        <w:rPr>
          <w:sz w:val="28"/>
          <w:szCs w:val="28"/>
        </w:rPr>
        <w:t xml:space="preserve"> </w:t>
      </w:r>
      <w:r w:rsidR="00B14D1C" w:rsidRPr="00ED3DA4">
        <w:rPr>
          <w:sz w:val="28"/>
          <w:szCs w:val="28"/>
        </w:rPr>
        <w:t>Измеритель произведения дозы на площадь работает в режиме реального времени, поэтому его показания отражают временные изменения в параметрах генерирования рентгеновского излучения, что обеспечивает достоверность результатов измерений и позволяет контролировать стабильность параметров рентгеновского аппарата в период его эксплуатации.</w:t>
      </w:r>
      <w:r w:rsidRPr="00ED3DA4">
        <w:rPr>
          <w:sz w:val="28"/>
          <w:szCs w:val="28"/>
        </w:rPr>
        <w:t xml:space="preserve"> </w:t>
      </w:r>
      <w:r w:rsidR="00B14D1C" w:rsidRPr="00ED3DA4">
        <w:rPr>
          <w:sz w:val="28"/>
          <w:szCs w:val="28"/>
        </w:rPr>
        <w:t xml:space="preserve">В связи с этим, метод оценки эффективных доз облучения пациентов с помощью показаний проходной камеры является приоритетным. </w:t>
      </w:r>
    </w:p>
    <w:p w14:paraId="5809DF2A" w14:textId="77777777" w:rsidR="00E15409" w:rsidRPr="00D613C9" w:rsidRDefault="00B14D1C" w:rsidP="00B14D1C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 xml:space="preserve">4.3.2. </w:t>
      </w:r>
      <w:r w:rsidR="00E15409" w:rsidRPr="00D613C9">
        <w:rPr>
          <w:sz w:val="28"/>
          <w:szCs w:val="28"/>
        </w:rPr>
        <w:t xml:space="preserve">Использование измерителей произведения дозы на площадь обязательно при проведении рентгенологических медицинских исследований </w:t>
      </w:r>
      <w:r w:rsidR="00184A15" w:rsidRPr="00D613C9">
        <w:rPr>
          <w:sz w:val="28"/>
          <w:szCs w:val="28"/>
        </w:rPr>
        <w:t xml:space="preserve">общего назначения </w:t>
      </w:r>
      <w:r w:rsidR="00E15409" w:rsidRPr="00D613C9">
        <w:rPr>
          <w:sz w:val="28"/>
          <w:szCs w:val="28"/>
        </w:rPr>
        <w:t>методом рентгеноскопии.</w:t>
      </w:r>
    </w:p>
    <w:p w14:paraId="0DC33297" w14:textId="77777777" w:rsidR="00E15409" w:rsidRPr="00ED3DA4" w:rsidRDefault="00E15409" w:rsidP="00B14D1C">
      <w:pPr>
        <w:spacing w:before="12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>4.3.</w:t>
      </w:r>
      <w:r w:rsidR="00D613C9" w:rsidRPr="00D613C9">
        <w:rPr>
          <w:sz w:val="28"/>
          <w:szCs w:val="28"/>
        </w:rPr>
        <w:t>3</w:t>
      </w:r>
      <w:r w:rsidRPr="00D613C9">
        <w:rPr>
          <w:sz w:val="28"/>
          <w:szCs w:val="28"/>
        </w:rPr>
        <w:t>. Зн</w:t>
      </w:r>
      <w:r w:rsidRPr="00ED3DA4">
        <w:rPr>
          <w:sz w:val="28"/>
          <w:szCs w:val="28"/>
        </w:rPr>
        <w:t xml:space="preserve">ачение эффективной дозы </w:t>
      </w:r>
      <w:r w:rsidRPr="00ED3DA4">
        <w:rPr>
          <w:b/>
          <w:i/>
          <w:sz w:val="28"/>
          <w:szCs w:val="28"/>
        </w:rPr>
        <w:t xml:space="preserve">E </w:t>
      </w:r>
      <w:r w:rsidRPr="00ED3DA4">
        <w:rPr>
          <w:sz w:val="28"/>
          <w:szCs w:val="28"/>
        </w:rPr>
        <w:t>облучения пациента данного возраста при проведении рентгенологического исследования определяется с помощью выражения:</w:t>
      </w:r>
    </w:p>
    <w:p w14:paraId="147886A7" w14:textId="77777777" w:rsidR="00E15409" w:rsidRPr="00ED3DA4" w:rsidRDefault="00E15409" w:rsidP="00E15409">
      <w:pPr>
        <w:spacing w:before="120"/>
        <w:ind w:left="2880" w:firstLine="720"/>
        <w:jc w:val="both"/>
        <w:rPr>
          <w:sz w:val="28"/>
          <w:szCs w:val="28"/>
        </w:rPr>
      </w:pPr>
      <w:r w:rsidRPr="00ED3DA4">
        <w:rPr>
          <w:b/>
          <w:i/>
          <w:sz w:val="28"/>
          <w:szCs w:val="28"/>
        </w:rPr>
        <w:t>E</w:t>
      </w:r>
      <w:r w:rsidRPr="00ED3DA4">
        <w:rPr>
          <w:sz w:val="28"/>
          <w:szCs w:val="28"/>
        </w:rPr>
        <w:t xml:space="preserve"> = </w:t>
      </w:r>
      <w:r w:rsidRPr="00ED3DA4">
        <w:rPr>
          <w:b/>
          <w:i/>
          <w:sz w:val="28"/>
          <w:szCs w:val="28"/>
        </w:rPr>
        <w:sym w:font="Symbol" w:char="F046"/>
      </w:r>
      <w:r w:rsidRPr="00ED3DA4">
        <w:rPr>
          <w:sz w:val="28"/>
          <w:szCs w:val="28"/>
        </w:rPr>
        <w:t xml:space="preserve"> 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 xml:space="preserve"> </w:t>
      </w:r>
      <w:r w:rsidRPr="00ED3DA4">
        <w:rPr>
          <w:b/>
          <w:i/>
          <w:sz w:val="28"/>
          <w:szCs w:val="28"/>
        </w:rPr>
        <w:t>K</w:t>
      </w:r>
      <w:r w:rsidRPr="00ED3DA4">
        <w:rPr>
          <w:b/>
          <w:i/>
          <w:sz w:val="28"/>
          <w:szCs w:val="28"/>
          <w:vertAlign w:val="subscript"/>
        </w:rPr>
        <w:t>d</w:t>
      </w:r>
      <w:r w:rsidRPr="00ED3DA4">
        <w:rPr>
          <w:sz w:val="28"/>
          <w:szCs w:val="28"/>
        </w:rPr>
        <w:t xml:space="preserve"> ,   мкЗв,</w:t>
      </w:r>
      <w:r w:rsidRPr="00ED3DA4">
        <w:rPr>
          <w:sz w:val="28"/>
          <w:szCs w:val="28"/>
        </w:rPr>
        <w:tab/>
      </w:r>
      <w:r w:rsidRPr="00ED3DA4">
        <w:rPr>
          <w:sz w:val="28"/>
          <w:szCs w:val="28"/>
        </w:rPr>
        <w:tab/>
      </w:r>
      <w:r w:rsidRPr="00ED3DA4">
        <w:rPr>
          <w:sz w:val="28"/>
          <w:szCs w:val="28"/>
        </w:rPr>
        <w:tab/>
      </w:r>
      <w:r w:rsidRPr="00ED3DA4">
        <w:rPr>
          <w:sz w:val="28"/>
          <w:szCs w:val="28"/>
        </w:rPr>
        <w:tab/>
      </w:r>
      <w:r w:rsidRPr="00ED3DA4">
        <w:rPr>
          <w:sz w:val="28"/>
          <w:szCs w:val="28"/>
        </w:rPr>
        <w:tab/>
        <w:t xml:space="preserve">(4.1)     </w:t>
      </w:r>
    </w:p>
    <w:p w14:paraId="6ED26631" w14:textId="77777777" w:rsidR="00AE192E" w:rsidRPr="00ED3DA4" w:rsidRDefault="00AE192E" w:rsidP="00E15409">
      <w:pPr>
        <w:ind w:firstLine="426"/>
        <w:jc w:val="both"/>
        <w:rPr>
          <w:sz w:val="28"/>
          <w:szCs w:val="28"/>
        </w:rPr>
      </w:pPr>
    </w:p>
    <w:p w14:paraId="18A7687A" w14:textId="77777777" w:rsidR="00E15409" w:rsidRPr="00ED3DA4" w:rsidRDefault="00E15409" w:rsidP="00A014E7">
      <w:pPr>
        <w:ind w:firstLine="360"/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где: </w:t>
      </w:r>
      <w:r w:rsidRPr="00ED3DA4">
        <w:rPr>
          <w:b/>
          <w:i/>
          <w:sz w:val="28"/>
          <w:szCs w:val="28"/>
        </w:rPr>
        <w:sym w:font="Symbol" w:char="F046"/>
      </w:r>
      <w:r w:rsidRPr="00ED3DA4">
        <w:rPr>
          <w:b/>
          <w:i/>
          <w:sz w:val="28"/>
          <w:szCs w:val="28"/>
          <w:vertAlign w:val="subscript"/>
        </w:rPr>
        <w:t xml:space="preserve"> </w:t>
      </w:r>
      <w:r w:rsidRPr="00ED3DA4">
        <w:rPr>
          <w:sz w:val="28"/>
          <w:szCs w:val="28"/>
        </w:rPr>
        <w:t>- измеренная величина произведения дозы на  площадь, сГр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см</w:t>
      </w:r>
      <w:r w:rsidRPr="00ED3DA4">
        <w:rPr>
          <w:sz w:val="28"/>
          <w:szCs w:val="28"/>
          <w:vertAlign w:val="superscript"/>
        </w:rPr>
        <w:t>2</w:t>
      </w:r>
      <w:r w:rsidRPr="00ED3DA4">
        <w:rPr>
          <w:sz w:val="28"/>
          <w:szCs w:val="28"/>
        </w:rPr>
        <w:t xml:space="preserve">; </w:t>
      </w:r>
    </w:p>
    <w:p w14:paraId="695FE1C4" w14:textId="77777777" w:rsidR="00E15409" w:rsidRPr="00ED3DA4" w:rsidRDefault="00E15409" w:rsidP="00B53598">
      <w:pPr>
        <w:ind w:left="360"/>
        <w:jc w:val="both"/>
        <w:rPr>
          <w:sz w:val="28"/>
          <w:szCs w:val="28"/>
        </w:rPr>
      </w:pPr>
      <w:r w:rsidRPr="00ED3DA4">
        <w:rPr>
          <w:b/>
          <w:i/>
          <w:sz w:val="28"/>
          <w:szCs w:val="28"/>
        </w:rPr>
        <w:t>K</w:t>
      </w:r>
      <w:r w:rsidRPr="00ED3DA4">
        <w:rPr>
          <w:b/>
          <w:i/>
          <w:sz w:val="28"/>
          <w:szCs w:val="28"/>
          <w:vertAlign w:val="subscript"/>
        </w:rPr>
        <w:t xml:space="preserve">d </w:t>
      </w:r>
      <w:r w:rsidRPr="00ED3DA4">
        <w:rPr>
          <w:sz w:val="28"/>
          <w:szCs w:val="28"/>
        </w:rPr>
        <w:t xml:space="preserve">– коэффициент перехода </w:t>
      </w:r>
      <w:r w:rsidR="00184A15" w:rsidRPr="00ED3DA4">
        <w:rPr>
          <w:sz w:val="28"/>
          <w:szCs w:val="28"/>
        </w:rPr>
        <w:t xml:space="preserve">от значения ПДП </w:t>
      </w:r>
      <w:r w:rsidRPr="00ED3DA4">
        <w:rPr>
          <w:sz w:val="28"/>
          <w:szCs w:val="28"/>
        </w:rPr>
        <w:t xml:space="preserve">к эффективной дозе </w:t>
      </w:r>
      <w:r w:rsidR="00184A15" w:rsidRPr="00ED3DA4">
        <w:rPr>
          <w:sz w:val="28"/>
          <w:szCs w:val="28"/>
        </w:rPr>
        <w:t>у</w:t>
      </w:r>
      <w:r w:rsidRPr="00ED3DA4">
        <w:rPr>
          <w:sz w:val="28"/>
          <w:szCs w:val="28"/>
        </w:rPr>
        <w:t xml:space="preserve"> пациента данного возраста с учетом вида проведенного рентгенологического исследования, проекции, размеров поля, фокусного расстояния и анодного напряжения на рентгеновской трубке, мкЗв/(сГр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см</w:t>
      </w:r>
      <w:r w:rsidRPr="00ED3DA4">
        <w:rPr>
          <w:sz w:val="28"/>
          <w:szCs w:val="28"/>
          <w:vertAlign w:val="superscript"/>
        </w:rPr>
        <w:t>2</w:t>
      </w:r>
      <w:r w:rsidRPr="00ED3DA4">
        <w:rPr>
          <w:sz w:val="28"/>
          <w:szCs w:val="28"/>
        </w:rPr>
        <w:t xml:space="preserve">). </w:t>
      </w:r>
    </w:p>
    <w:p w14:paraId="1E65070E" w14:textId="77777777" w:rsidR="00C43D9D" w:rsidRPr="00283B2D" w:rsidRDefault="00C43D9D" w:rsidP="00CD4D9A">
      <w:pPr>
        <w:pStyle w:val="BodyText22"/>
        <w:ind w:firstLine="0"/>
      </w:pPr>
    </w:p>
    <w:p w14:paraId="24CC5850" w14:textId="77777777" w:rsidR="00CD4D9A" w:rsidRDefault="00CD4D9A" w:rsidP="00CD4D9A">
      <w:pPr>
        <w:jc w:val="both"/>
        <w:rPr>
          <w:b/>
          <w:u w:val="single"/>
        </w:rPr>
      </w:pPr>
      <w:r>
        <w:rPr>
          <w:b/>
          <w:u w:val="single"/>
        </w:rPr>
        <w:t xml:space="preserve">Пример 1. </w:t>
      </w:r>
    </w:p>
    <w:p w14:paraId="4E64BFB1" w14:textId="77777777" w:rsidR="00CD4D9A" w:rsidRDefault="00AE192E" w:rsidP="00CD4D9A">
      <w:pPr>
        <w:jc w:val="both"/>
      </w:pPr>
      <w:r>
        <w:t>Взрослому п</w:t>
      </w:r>
      <w:r w:rsidR="00CD4D9A">
        <w:t xml:space="preserve">ациенту провели рентгеноскопию </w:t>
      </w:r>
      <w:r w:rsidR="007B6718">
        <w:t>кишечника</w:t>
      </w:r>
      <w:r w:rsidR="00CD4D9A">
        <w:t>.</w:t>
      </w:r>
      <w:r>
        <w:t xml:space="preserve"> </w:t>
      </w:r>
      <w:r w:rsidR="00CD4D9A">
        <w:t xml:space="preserve">Параметры рентгенологического исследования: размер поля </w:t>
      </w:r>
      <w:r w:rsidR="007B6718">
        <w:t>3</w:t>
      </w:r>
      <w:r w:rsidR="00CD4D9A">
        <w:t>0</w:t>
      </w:r>
      <w:r w:rsidR="00CD4D9A">
        <w:sym w:font="Symbol" w:char="F0B4"/>
      </w:r>
      <w:r w:rsidR="007B6718">
        <w:t>3</w:t>
      </w:r>
      <w:r w:rsidR="00CD4D9A">
        <w:t>0 см</w:t>
      </w:r>
      <w:r w:rsidR="00CD4D9A">
        <w:rPr>
          <w:vertAlign w:val="superscript"/>
        </w:rPr>
        <w:t>2</w:t>
      </w:r>
      <w:r w:rsidR="00CD4D9A">
        <w:t xml:space="preserve">, фокусное расстояние </w:t>
      </w:r>
      <w:smartTag w:uri="urn:schemas-microsoft-com:office:smarttags" w:element="metricconverter">
        <w:smartTagPr>
          <w:attr w:name="ProductID" w:val="60 см"/>
        </w:smartTagPr>
        <w:r w:rsidR="007B6718">
          <w:t>6</w:t>
        </w:r>
        <w:r w:rsidR="00CD4D9A">
          <w:t>0 см</w:t>
        </w:r>
      </w:smartTag>
      <w:r w:rsidR="00CD4D9A">
        <w:t xml:space="preserve">, </w:t>
      </w:r>
      <w:r w:rsidR="00CD4D9A">
        <w:rPr>
          <w:b/>
          <w:i/>
        </w:rPr>
        <w:t>U</w:t>
      </w:r>
      <w:r w:rsidR="00CD4D9A">
        <w:t xml:space="preserve"> = </w:t>
      </w:r>
      <w:r w:rsidR="007B6718">
        <w:t>9</w:t>
      </w:r>
      <w:r w:rsidR="00CD4D9A">
        <w:t>0 кВ</w:t>
      </w:r>
      <w:r w:rsidR="0029358A">
        <w:t xml:space="preserve">. </w:t>
      </w:r>
      <w:r w:rsidR="00CD4D9A">
        <w:t xml:space="preserve">Измеренное значение произведения дозы на площадь </w:t>
      </w:r>
      <w:r w:rsidR="00CD4D9A">
        <w:rPr>
          <w:b/>
          <w:i/>
        </w:rPr>
        <w:sym w:font="Symbol" w:char="F046"/>
      </w:r>
      <w:r w:rsidR="00CD4D9A">
        <w:t xml:space="preserve"> = 1500 сГр</w:t>
      </w:r>
      <w:r w:rsidR="00CD4D9A">
        <w:sym w:font="Symbol" w:char="F0D7"/>
      </w:r>
      <w:r w:rsidR="00CD4D9A">
        <w:t>см</w:t>
      </w:r>
      <w:r w:rsidR="00CD4D9A">
        <w:rPr>
          <w:vertAlign w:val="superscript"/>
        </w:rPr>
        <w:t>2</w:t>
      </w:r>
      <w:r w:rsidR="00CD4D9A">
        <w:t>.</w:t>
      </w:r>
    </w:p>
    <w:p w14:paraId="0A1ABFD9" w14:textId="77777777" w:rsidR="00CD4D9A" w:rsidRDefault="00CD4D9A" w:rsidP="00782E3E">
      <w:pPr>
        <w:jc w:val="both"/>
      </w:pPr>
      <w:r>
        <w:t>Находим в таблице 1.</w:t>
      </w:r>
      <w:r w:rsidR="0029358A">
        <w:t>6</w:t>
      </w:r>
      <w:r>
        <w:t xml:space="preserve"> </w:t>
      </w:r>
      <w:r w:rsidR="00311715">
        <w:t>П</w:t>
      </w:r>
      <w:r>
        <w:t xml:space="preserve">риложения 1 значение дозового коэффициента, соответствующее выбранному режиму исследования пациента,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t xml:space="preserve"> = </w:t>
      </w:r>
      <w:r w:rsidR="0029358A">
        <w:t>2</w:t>
      </w:r>
      <w:r>
        <w:t>,</w:t>
      </w:r>
      <w:r w:rsidR="0029358A">
        <w:t>2</w:t>
      </w:r>
      <w:r>
        <w:t xml:space="preserve"> мкЗв/(сГр</w:t>
      </w:r>
      <w:r>
        <w:sym w:font="Symbol" w:char="F0D7"/>
      </w:r>
      <w:r>
        <w:t>см</w:t>
      </w:r>
      <w:r>
        <w:rPr>
          <w:vertAlign w:val="superscript"/>
        </w:rPr>
        <w:t>2</w:t>
      </w:r>
      <w:r>
        <w:t>)</w:t>
      </w:r>
      <w:r w:rsidR="0029358A">
        <w:t>.</w:t>
      </w:r>
      <w:r>
        <w:t xml:space="preserve"> Подставляем значения </w:t>
      </w:r>
      <w:r>
        <w:rPr>
          <w:b/>
          <w:i/>
        </w:rPr>
        <w:sym w:font="Symbol" w:char="F046"/>
      </w:r>
      <w:r>
        <w:t xml:space="preserve"> и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t>, в формулу (</w:t>
      </w:r>
      <w:r w:rsidR="0029358A">
        <w:t>4.</w:t>
      </w:r>
      <w:r>
        <w:t xml:space="preserve">1) и рассчитываем значение эффективной дозы: </w:t>
      </w:r>
      <w:r>
        <w:rPr>
          <w:b/>
          <w:i/>
        </w:rPr>
        <w:t>E</w:t>
      </w:r>
      <w:r>
        <w:t xml:space="preserve"> = </w:t>
      </w:r>
      <w:r w:rsidR="0029358A">
        <w:t>2</w:t>
      </w:r>
      <w:r>
        <w:t>,</w:t>
      </w:r>
      <w:r w:rsidR="0029358A">
        <w:t>2</w:t>
      </w:r>
      <w:r w:rsidR="0029358A" w:rsidRPr="0029358A">
        <w:t xml:space="preserve"> </w:t>
      </w:r>
      <w:r w:rsidR="0029358A">
        <w:t>мкЗв/(сГр</w:t>
      </w:r>
      <w:r w:rsidR="0029358A">
        <w:sym w:font="Symbol" w:char="F0D7"/>
      </w:r>
      <w:r w:rsidR="0029358A">
        <w:t>см</w:t>
      </w:r>
      <w:r w:rsidR="0029358A">
        <w:rPr>
          <w:vertAlign w:val="superscript"/>
        </w:rPr>
        <w:t>2</w:t>
      </w:r>
      <w:r w:rsidR="0029358A">
        <w:t>)</w:t>
      </w:r>
      <w:r>
        <w:sym w:font="Symbol" w:char="F0D7"/>
      </w:r>
      <w:r>
        <w:t xml:space="preserve"> 1500</w:t>
      </w:r>
      <w:r w:rsidR="0029358A">
        <w:t xml:space="preserve"> сГр</w:t>
      </w:r>
      <w:r w:rsidR="0029358A">
        <w:sym w:font="Symbol" w:char="F0D7"/>
      </w:r>
      <w:r w:rsidR="0029358A">
        <w:t>см</w:t>
      </w:r>
      <w:r w:rsidR="0029358A">
        <w:rPr>
          <w:vertAlign w:val="superscript"/>
        </w:rPr>
        <w:t>2</w:t>
      </w:r>
      <w:r>
        <w:t xml:space="preserve"> = </w:t>
      </w:r>
      <w:r w:rsidR="0029358A">
        <w:t>3300</w:t>
      </w:r>
      <w:r>
        <w:t xml:space="preserve"> мкЗв = </w:t>
      </w:r>
      <w:r w:rsidR="0029358A">
        <w:t>3</w:t>
      </w:r>
      <w:r>
        <w:t>,</w:t>
      </w:r>
      <w:r w:rsidR="0029358A">
        <w:t>3</w:t>
      </w:r>
      <w:r>
        <w:t xml:space="preserve"> мЗв.</w:t>
      </w:r>
    </w:p>
    <w:p w14:paraId="3F3E9371" w14:textId="77777777" w:rsidR="00782E3E" w:rsidRPr="00283B2D" w:rsidRDefault="00782E3E" w:rsidP="00782E3E">
      <w:pPr>
        <w:tabs>
          <w:tab w:val="left" w:pos="709"/>
        </w:tabs>
        <w:jc w:val="both"/>
        <w:rPr>
          <w:b/>
          <w:u w:val="single"/>
        </w:rPr>
      </w:pPr>
    </w:p>
    <w:p w14:paraId="5EAB24F3" w14:textId="77777777" w:rsidR="00CD4D9A" w:rsidRDefault="00CD4D9A" w:rsidP="00782E3E">
      <w:p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 xml:space="preserve">Пример 2. </w:t>
      </w:r>
    </w:p>
    <w:p w14:paraId="66B56261" w14:textId="77777777" w:rsidR="00CD4D9A" w:rsidRDefault="00CD4D9A" w:rsidP="00782E3E">
      <w:pPr>
        <w:jc w:val="both"/>
      </w:pPr>
      <w:r>
        <w:t>Рентгеновский аппарат оборудован проходной ионизационной камерой.</w:t>
      </w:r>
    </w:p>
    <w:p w14:paraId="578C16DA" w14:textId="77777777" w:rsidR="00311715" w:rsidRPr="00283B2D" w:rsidRDefault="00CD4D9A" w:rsidP="00CD4D9A">
      <w:pPr>
        <w:jc w:val="both"/>
      </w:pPr>
      <w:r>
        <w:t>Проведено рентгенографическое исследование грудной клетки в прямой и боковой проекци</w:t>
      </w:r>
      <w:r w:rsidR="00900ADF">
        <w:t>и</w:t>
      </w:r>
      <w:r>
        <w:t xml:space="preserve"> </w:t>
      </w:r>
      <w:r w:rsidR="00900ADF">
        <w:t>16-ти летнего</w:t>
      </w:r>
      <w:r>
        <w:t xml:space="preserve"> пациента. Значение ПДП при снимке в прямой проекции составило 25 </w:t>
      </w:r>
      <w:r w:rsidRPr="00DC391C">
        <w:t>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>
        <w:t xml:space="preserve">, а при снимке в боковой проекции – </w:t>
      </w:r>
      <w:r w:rsidR="00900ADF">
        <w:t>2</w:t>
      </w:r>
      <w:r>
        <w:t xml:space="preserve">0 </w:t>
      </w:r>
      <w:r w:rsidRPr="00DC391C">
        <w:t>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>
        <w:t xml:space="preserve">. </w:t>
      </w:r>
    </w:p>
    <w:p w14:paraId="34558D73" w14:textId="77777777" w:rsidR="00311715" w:rsidRPr="00311715" w:rsidRDefault="00311715" w:rsidP="00CD4D9A">
      <w:pPr>
        <w:jc w:val="both"/>
      </w:pPr>
      <w:r>
        <w:t>Находим в таблице 1.</w:t>
      </w:r>
      <w:r w:rsidRPr="00311715">
        <w:t>5</w:t>
      </w:r>
      <w:r>
        <w:t xml:space="preserve"> Приложения 1 значение дозовых коэффициентов, соответствующих выбранным режимам исследования пациента,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t xml:space="preserve"> = </w:t>
      </w:r>
      <w:r w:rsidR="00FD786E">
        <w:t>1</w:t>
      </w:r>
      <w:r>
        <w:t>,</w:t>
      </w:r>
      <w:r w:rsidR="00FD786E">
        <w:t>7</w:t>
      </w:r>
      <w:r>
        <w:t xml:space="preserve"> мкЗв/(сГр</w:t>
      </w:r>
      <w:r>
        <w:sym w:font="Symbol" w:char="F0D7"/>
      </w:r>
      <w:r>
        <w:t>см</w:t>
      </w:r>
      <w:r>
        <w:rPr>
          <w:vertAlign w:val="superscript"/>
        </w:rPr>
        <w:t>2</w:t>
      </w:r>
      <w:r>
        <w:t xml:space="preserve">) и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t xml:space="preserve"> = </w:t>
      </w:r>
      <w:r w:rsidR="00FD786E">
        <w:t>1</w:t>
      </w:r>
      <w:r>
        <w:t>,</w:t>
      </w:r>
      <w:r w:rsidR="00FD786E">
        <w:t>5</w:t>
      </w:r>
      <w:r>
        <w:t xml:space="preserve"> мкЗв/(сГр</w:t>
      </w:r>
      <w:r>
        <w:sym w:font="Symbol" w:char="F0D7"/>
      </w:r>
      <w:r>
        <w:t>см</w:t>
      </w:r>
      <w:r>
        <w:rPr>
          <w:vertAlign w:val="superscript"/>
        </w:rPr>
        <w:t>2</w:t>
      </w:r>
      <w:r>
        <w:t>).</w:t>
      </w:r>
    </w:p>
    <w:p w14:paraId="51204FF7" w14:textId="77777777" w:rsidR="00CD4D9A" w:rsidRPr="005A268B" w:rsidRDefault="00CD4D9A" w:rsidP="00CD4D9A">
      <w:pPr>
        <w:jc w:val="both"/>
      </w:pPr>
      <w:r>
        <w:rPr>
          <w:rFonts w:eastAsia="Arial Unicode MS"/>
          <w:color w:val="000000"/>
          <w:lang w:eastAsia="ja-JP"/>
        </w:rPr>
        <w:t xml:space="preserve">Значение эффективной дозы у пациента будет равно: </w:t>
      </w:r>
      <w:r w:rsidRPr="00900ADF">
        <w:rPr>
          <w:rFonts w:eastAsia="Arial Unicode MS"/>
          <w:b/>
          <w:i/>
          <w:color w:val="000000"/>
          <w:lang w:eastAsia="ja-JP"/>
        </w:rPr>
        <w:t>Е</w:t>
      </w:r>
      <w:r>
        <w:rPr>
          <w:rFonts w:eastAsia="Arial Unicode MS"/>
          <w:color w:val="000000"/>
          <w:lang w:eastAsia="ja-JP"/>
        </w:rPr>
        <w:t xml:space="preserve"> = </w:t>
      </w:r>
      <w:r w:rsidR="00FD786E">
        <w:rPr>
          <w:rFonts w:eastAsia="Arial Unicode MS"/>
          <w:color w:val="000000"/>
          <w:lang w:eastAsia="ja-JP"/>
        </w:rPr>
        <w:t>1</w:t>
      </w:r>
      <w:r>
        <w:rPr>
          <w:rFonts w:eastAsia="Arial Unicode MS"/>
          <w:color w:val="000000"/>
          <w:lang w:eastAsia="ja-JP"/>
        </w:rPr>
        <w:t>,</w:t>
      </w:r>
      <w:r w:rsidR="00FD786E">
        <w:rPr>
          <w:rFonts w:eastAsia="Arial Unicode MS"/>
          <w:color w:val="000000"/>
          <w:lang w:eastAsia="ja-JP"/>
        </w:rPr>
        <w:t>7</w:t>
      </w:r>
      <w:r>
        <w:rPr>
          <w:rFonts w:eastAsia="Arial Unicode MS"/>
          <w:color w:val="000000"/>
          <w:lang w:eastAsia="ja-JP"/>
        </w:rPr>
        <w:t xml:space="preserve"> </w:t>
      </w:r>
      <w:r w:rsidRPr="00DC391C">
        <w:t>мкЗв/(сГр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 w:rsidRPr="00DC391C">
        <w:t>)</w:t>
      </w:r>
      <w:r>
        <w:t xml:space="preserve"> </w:t>
      </w:r>
      <w:r>
        <w:sym w:font="Symbol" w:char="F0D7"/>
      </w:r>
      <w:r>
        <w:t xml:space="preserve"> 25 </w:t>
      </w:r>
      <w:r w:rsidRPr="00DC391C">
        <w:t>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>
        <w:t xml:space="preserve"> + </w:t>
      </w:r>
      <w:r w:rsidR="00FD786E">
        <w:t>1</w:t>
      </w:r>
      <w:r>
        <w:t>,</w:t>
      </w:r>
      <w:r w:rsidR="00FD786E">
        <w:t>5</w:t>
      </w:r>
      <w:r>
        <w:t xml:space="preserve"> </w:t>
      </w:r>
      <w:r w:rsidRPr="00DC391C">
        <w:t>мкЗв/(сГр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 w:rsidRPr="00DC391C">
        <w:t>)</w:t>
      </w:r>
      <w:r>
        <w:t xml:space="preserve"> </w:t>
      </w:r>
      <w:r>
        <w:sym w:font="Symbol" w:char="F0D7"/>
      </w:r>
      <w:r>
        <w:t xml:space="preserve"> </w:t>
      </w:r>
      <w:r w:rsidR="00900ADF">
        <w:t>2</w:t>
      </w:r>
      <w:r>
        <w:t xml:space="preserve">0 </w:t>
      </w:r>
      <w:r w:rsidRPr="00DC391C">
        <w:t>сГр</w:t>
      </w:r>
      <w:r w:rsidRPr="00DC391C">
        <w:sym w:font="Symbol" w:char="F0D7"/>
      </w:r>
      <w:r w:rsidRPr="00DC391C">
        <w:t>см</w:t>
      </w:r>
      <w:r w:rsidRPr="00DC391C">
        <w:rPr>
          <w:vertAlign w:val="superscript"/>
        </w:rPr>
        <w:t>2</w:t>
      </w:r>
      <w:r>
        <w:t xml:space="preserve"> = </w:t>
      </w:r>
      <w:r w:rsidR="00900ADF">
        <w:t>7</w:t>
      </w:r>
      <w:r w:rsidR="00FD786E">
        <w:t>2,5</w:t>
      </w:r>
      <w:r>
        <w:t xml:space="preserve"> мкЗв = 0,</w:t>
      </w:r>
      <w:r w:rsidR="00FD786E">
        <w:t>07</w:t>
      </w:r>
      <w:r w:rsidR="00900ADF">
        <w:t>3</w:t>
      </w:r>
      <w:r>
        <w:t xml:space="preserve"> мЗв.</w:t>
      </w:r>
    </w:p>
    <w:p w14:paraId="5FA892BE" w14:textId="77777777" w:rsidR="002F18F5" w:rsidRDefault="002F18F5" w:rsidP="002F18F5">
      <w:pPr>
        <w:pStyle w:val="BodyText22"/>
        <w:ind w:firstLine="0"/>
      </w:pPr>
    </w:p>
    <w:p w14:paraId="61125EF5" w14:textId="77777777" w:rsidR="00E15409" w:rsidRPr="005764FD" w:rsidRDefault="00E15409" w:rsidP="005764FD">
      <w:pPr>
        <w:pStyle w:val="BodyText22"/>
        <w:ind w:firstLine="0"/>
        <w:jc w:val="center"/>
        <w:rPr>
          <w:b/>
          <w:sz w:val="28"/>
          <w:szCs w:val="28"/>
        </w:rPr>
      </w:pPr>
      <w:r w:rsidRPr="005764FD">
        <w:rPr>
          <w:b/>
          <w:sz w:val="28"/>
          <w:szCs w:val="28"/>
        </w:rPr>
        <w:t>4.4. Определение эффективной дозы облучения пациент</w:t>
      </w:r>
      <w:r w:rsidR="00283B2D">
        <w:rPr>
          <w:b/>
          <w:sz w:val="28"/>
          <w:szCs w:val="28"/>
        </w:rPr>
        <w:t>ов</w:t>
      </w:r>
      <w:r w:rsidRPr="005764FD">
        <w:rPr>
          <w:b/>
          <w:sz w:val="28"/>
          <w:szCs w:val="28"/>
        </w:rPr>
        <w:t xml:space="preserve"> </w:t>
      </w:r>
      <w:r w:rsidR="00283B2D">
        <w:rPr>
          <w:b/>
          <w:sz w:val="28"/>
          <w:szCs w:val="28"/>
        </w:rPr>
        <w:t>на основе</w:t>
      </w:r>
      <w:r w:rsidRPr="005764FD">
        <w:rPr>
          <w:b/>
          <w:sz w:val="28"/>
          <w:szCs w:val="28"/>
        </w:rPr>
        <w:t xml:space="preserve"> </w:t>
      </w:r>
      <w:r w:rsidR="00283B2D">
        <w:rPr>
          <w:b/>
          <w:sz w:val="28"/>
          <w:szCs w:val="28"/>
        </w:rPr>
        <w:t xml:space="preserve">результатов </w:t>
      </w:r>
      <w:r w:rsidRPr="005764FD">
        <w:rPr>
          <w:b/>
          <w:sz w:val="28"/>
          <w:szCs w:val="28"/>
        </w:rPr>
        <w:t>измерения радиационного выхода рентгеновского излучателя</w:t>
      </w:r>
    </w:p>
    <w:p w14:paraId="18D1D857" w14:textId="77777777" w:rsidR="00AE12E6" w:rsidRDefault="00AE12E6" w:rsidP="003B7829">
      <w:pPr>
        <w:pStyle w:val="BodyText22"/>
        <w:ind w:firstLine="0"/>
        <w:rPr>
          <w:sz w:val="28"/>
          <w:szCs w:val="28"/>
        </w:rPr>
      </w:pPr>
    </w:p>
    <w:p w14:paraId="45653455" w14:textId="77777777" w:rsidR="00E15409" w:rsidRDefault="00E15409" w:rsidP="003B7829">
      <w:pPr>
        <w:pStyle w:val="BodyText22"/>
        <w:ind w:firstLine="0"/>
        <w:rPr>
          <w:sz w:val="28"/>
          <w:szCs w:val="28"/>
        </w:rPr>
      </w:pPr>
      <w:r w:rsidRPr="00ED3DA4">
        <w:rPr>
          <w:sz w:val="28"/>
          <w:szCs w:val="28"/>
        </w:rPr>
        <w:t xml:space="preserve">4.4.1. Если рентгеновский аппарат не оборудован измерителем произведения дозы на площадь, определение эффективной дозы облучения пациента проводят с использованием </w:t>
      </w:r>
      <w:r w:rsidR="00311715" w:rsidRPr="00ED3DA4">
        <w:rPr>
          <w:sz w:val="28"/>
          <w:szCs w:val="28"/>
        </w:rPr>
        <w:t xml:space="preserve">периодически </w:t>
      </w:r>
      <w:r w:rsidRPr="00ED3DA4">
        <w:rPr>
          <w:sz w:val="28"/>
          <w:szCs w:val="28"/>
        </w:rPr>
        <w:t>измер</w:t>
      </w:r>
      <w:r w:rsidR="00311715" w:rsidRPr="00ED3DA4">
        <w:rPr>
          <w:sz w:val="28"/>
          <w:szCs w:val="28"/>
        </w:rPr>
        <w:t>яемых</w:t>
      </w:r>
      <w:r w:rsidRPr="00ED3DA4">
        <w:rPr>
          <w:sz w:val="28"/>
          <w:szCs w:val="28"/>
        </w:rPr>
        <w:t xml:space="preserve"> значений радиационного выхода рентгеновского излучателя.</w:t>
      </w:r>
      <w:r w:rsidR="00AE12E6">
        <w:rPr>
          <w:sz w:val="28"/>
          <w:szCs w:val="28"/>
        </w:rPr>
        <w:t xml:space="preserve"> </w:t>
      </w:r>
    </w:p>
    <w:p w14:paraId="56957998" w14:textId="77777777" w:rsidR="00AE12E6" w:rsidRPr="00ED3DA4" w:rsidRDefault="00AE12E6" w:rsidP="00AE12E6">
      <w:pPr>
        <w:jc w:val="both"/>
        <w:rPr>
          <w:sz w:val="28"/>
          <w:szCs w:val="28"/>
        </w:rPr>
      </w:pPr>
      <w:r w:rsidRPr="00ED3DA4">
        <w:rPr>
          <w:sz w:val="28"/>
          <w:szCs w:val="28"/>
        </w:rPr>
        <w:t>4.4.2. Под радиационным выходом рентгеновского излучателя в (</w:t>
      </w:r>
      <w:proofErr w:type="spellStart"/>
      <w:r w:rsidRPr="00ED3DA4">
        <w:rPr>
          <w:sz w:val="28"/>
          <w:szCs w:val="28"/>
        </w:rPr>
        <w:t>мГр</w:t>
      </w:r>
      <w:proofErr w:type="spellEnd"/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м</w:t>
      </w:r>
      <w:r w:rsidRPr="00ED3DA4">
        <w:rPr>
          <w:sz w:val="28"/>
          <w:szCs w:val="28"/>
          <w:vertAlign w:val="superscript"/>
        </w:rPr>
        <w:t>2</w:t>
      </w:r>
      <w:r w:rsidRPr="00ED3DA4">
        <w:rPr>
          <w:sz w:val="28"/>
          <w:szCs w:val="28"/>
        </w:rPr>
        <w:t>)/(мА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 xml:space="preserve">с) понимается отношение мощности поглощенной дозы в воздухе в </w:t>
      </w:r>
      <w:proofErr w:type="spellStart"/>
      <w:r w:rsidRPr="00ED3DA4">
        <w:rPr>
          <w:sz w:val="28"/>
          <w:szCs w:val="28"/>
        </w:rPr>
        <w:t>мГр</w:t>
      </w:r>
      <w:proofErr w:type="spellEnd"/>
      <w:r w:rsidRPr="00ED3DA4">
        <w:rPr>
          <w:sz w:val="28"/>
          <w:szCs w:val="28"/>
        </w:rPr>
        <w:t xml:space="preserve">/с, измеренной на расстоянии </w:t>
      </w:r>
      <w:smartTag w:uri="urn:schemas-microsoft-com:office:smarttags" w:element="metricconverter">
        <w:smartTagPr>
          <w:attr w:name="ProductID" w:val="1 м"/>
        </w:smartTagPr>
        <w:r w:rsidRPr="00ED3DA4">
          <w:rPr>
            <w:sz w:val="28"/>
            <w:szCs w:val="28"/>
          </w:rPr>
          <w:t>1 м</w:t>
        </w:r>
      </w:smartTag>
      <w:r w:rsidRPr="00ED3DA4">
        <w:rPr>
          <w:sz w:val="28"/>
          <w:szCs w:val="28"/>
        </w:rPr>
        <w:t xml:space="preserve"> от фокуса рентгеновской трубки на оси первичного пучка рентгеновского излучения при заданных значениях анодного напряжения, к значению анодного тока. </w:t>
      </w:r>
    </w:p>
    <w:p w14:paraId="3F669875" w14:textId="77777777" w:rsidR="00AE12E6" w:rsidRPr="00ED3DA4" w:rsidRDefault="00AE12E6" w:rsidP="00AE12E6">
      <w:pPr>
        <w:jc w:val="both"/>
        <w:rPr>
          <w:sz w:val="28"/>
          <w:szCs w:val="28"/>
        </w:rPr>
      </w:pPr>
      <w:r>
        <w:rPr>
          <w:sz w:val="28"/>
          <w:szCs w:val="28"/>
        </w:rPr>
        <w:t>4.4.3. Для целей определения эффективных доз у пациентов з</w:t>
      </w:r>
      <w:r w:rsidRPr="00AE12E6">
        <w:rPr>
          <w:sz w:val="28"/>
          <w:szCs w:val="28"/>
        </w:rPr>
        <w:t xml:space="preserve">начения радиационного выхода рентгеновского излучателя должны измеряться не реже одного раза в год во всем диапазоне рабочих значений анодного напряжения рентгеновской трубки. </w:t>
      </w:r>
      <w:r>
        <w:rPr>
          <w:sz w:val="28"/>
          <w:szCs w:val="28"/>
        </w:rPr>
        <w:t>Кроме того,</w:t>
      </w:r>
      <w:r w:rsidRPr="00AE12E6">
        <w:rPr>
          <w:sz w:val="28"/>
          <w:szCs w:val="28"/>
        </w:rPr>
        <w:t xml:space="preserve"> измерения радиационного выхода должны проводиться каждый раз после ремонта, замены или изъятия комплектующих изделий рентгеновского аппарата, настройки или регулировки их технических параметров, влияющих на генерирование рентгеновского излучения.</w:t>
      </w:r>
      <w:r>
        <w:rPr>
          <w:sz w:val="28"/>
          <w:szCs w:val="28"/>
        </w:rPr>
        <w:t xml:space="preserve"> </w:t>
      </w:r>
      <w:r w:rsidRPr="00ED3DA4">
        <w:rPr>
          <w:sz w:val="28"/>
          <w:szCs w:val="28"/>
        </w:rPr>
        <w:t xml:space="preserve">Измерения проводятся организациями, </w:t>
      </w:r>
      <w:r>
        <w:rPr>
          <w:sz w:val="28"/>
          <w:szCs w:val="28"/>
        </w:rPr>
        <w:t xml:space="preserve">аккредитованными в установленном порядке </w:t>
      </w:r>
      <w:r w:rsidRPr="00382E1B">
        <w:rPr>
          <w:sz w:val="28"/>
          <w:szCs w:val="28"/>
        </w:rPr>
        <w:t>на техническую компетентность и независимость</w:t>
      </w:r>
      <w:r w:rsidRPr="00ED3D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DF38AFB" w14:textId="77777777" w:rsidR="00EB7170" w:rsidRPr="00283B2D" w:rsidRDefault="00E15409" w:rsidP="003B7829">
      <w:pPr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4.4.4. Значение эффективной дозы </w:t>
      </w:r>
      <w:r w:rsidRPr="00ED3DA4">
        <w:rPr>
          <w:b/>
          <w:i/>
          <w:sz w:val="28"/>
          <w:szCs w:val="28"/>
        </w:rPr>
        <w:t xml:space="preserve">E </w:t>
      </w:r>
      <w:r w:rsidRPr="00ED3DA4">
        <w:rPr>
          <w:sz w:val="28"/>
          <w:szCs w:val="28"/>
        </w:rPr>
        <w:t>облучения пациента данного возраста при проведении рентгенологического исследования определяется с помощью выражения:</w:t>
      </w:r>
    </w:p>
    <w:p w14:paraId="6327AE27" w14:textId="77777777" w:rsidR="00E15409" w:rsidRPr="00ED3DA4" w:rsidRDefault="00E15409" w:rsidP="00E15409">
      <w:pPr>
        <w:spacing w:before="120" w:after="120"/>
        <w:ind w:left="2880" w:firstLine="720"/>
        <w:jc w:val="both"/>
        <w:rPr>
          <w:sz w:val="28"/>
          <w:szCs w:val="28"/>
          <w:lang w:val="it-IT"/>
        </w:rPr>
      </w:pPr>
      <w:r w:rsidRPr="00ED3DA4">
        <w:rPr>
          <w:b/>
          <w:i/>
          <w:sz w:val="28"/>
          <w:szCs w:val="28"/>
          <w:lang w:val="it-IT"/>
        </w:rPr>
        <w:t>E</w:t>
      </w:r>
      <w:r w:rsidRPr="00ED3DA4">
        <w:rPr>
          <w:sz w:val="28"/>
          <w:szCs w:val="28"/>
          <w:lang w:val="it-IT"/>
        </w:rPr>
        <w:t xml:space="preserve"> = </w:t>
      </w:r>
      <w:r w:rsidRPr="00ED3DA4">
        <w:rPr>
          <w:b/>
          <w:i/>
          <w:sz w:val="28"/>
          <w:szCs w:val="28"/>
          <w:lang w:val="it-IT"/>
        </w:rPr>
        <w:t>R</w:t>
      </w:r>
      <w:r w:rsidRPr="00ED3DA4">
        <w:rPr>
          <w:sz w:val="28"/>
          <w:szCs w:val="28"/>
          <w:lang w:val="it-IT"/>
        </w:rPr>
        <w:t xml:space="preserve"> 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  <w:lang w:val="it-IT"/>
        </w:rPr>
        <w:t xml:space="preserve"> </w:t>
      </w:r>
      <w:r w:rsidRPr="00ED3DA4">
        <w:rPr>
          <w:b/>
          <w:i/>
          <w:sz w:val="28"/>
          <w:szCs w:val="28"/>
          <w:lang w:val="it-IT"/>
        </w:rPr>
        <w:t>i</w:t>
      </w:r>
      <w:r w:rsidRPr="00ED3DA4">
        <w:rPr>
          <w:sz w:val="28"/>
          <w:szCs w:val="28"/>
          <w:lang w:val="it-IT"/>
        </w:rPr>
        <w:t xml:space="preserve"> 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  <w:lang w:val="it-IT"/>
        </w:rPr>
        <w:t xml:space="preserve"> </w:t>
      </w:r>
      <w:r w:rsidRPr="00ED3DA4">
        <w:rPr>
          <w:b/>
          <w:i/>
          <w:sz w:val="28"/>
          <w:szCs w:val="28"/>
          <w:lang w:val="it-IT"/>
        </w:rPr>
        <w:t>t</w:t>
      </w:r>
      <w:r w:rsidRPr="00ED3DA4">
        <w:rPr>
          <w:b/>
          <w:sz w:val="28"/>
          <w:szCs w:val="28"/>
          <w:vertAlign w:val="subscript"/>
          <w:lang w:val="it-IT"/>
        </w:rPr>
        <w:t xml:space="preserve"> </w:t>
      </w:r>
      <w:r w:rsidRPr="00ED3DA4">
        <w:rPr>
          <w:b/>
          <w:sz w:val="28"/>
          <w:szCs w:val="28"/>
        </w:rPr>
        <w:sym w:font="Symbol" w:char="F0D7"/>
      </w:r>
      <w:r w:rsidRPr="00ED3DA4">
        <w:rPr>
          <w:sz w:val="28"/>
          <w:szCs w:val="28"/>
          <w:lang w:val="it-IT"/>
        </w:rPr>
        <w:t xml:space="preserve"> </w:t>
      </w:r>
      <w:r w:rsidRPr="00ED3DA4">
        <w:rPr>
          <w:b/>
          <w:i/>
          <w:sz w:val="28"/>
          <w:szCs w:val="28"/>
          <w:lang w:val="it-IT"/>
        </w:rPr>
        <w:t>K</w:t>
      </w:r>
      <w:r w:rsidRPr="00ED3DA4">
        <w:rPr>
          <w:b/>
          <w:i/>
          <w:sz w:val="28"/>
          <w:szCs w:val="28"/>
          <w:vertAlign w:val="subscript"/>
          <w:lang w:val="it-IT"/>
        </w:rPr>
        <w:t>e</w:t>
      </w:r>
      <w:r w:rsidRPr="00ED3DA4">
        <w:rPr>
          <w:b/>
          <w:sz w:val="28"/>
          <w:szCs w:val="28"/>
          <w:lang w:val="it-IT"/>
        </w:rPr>
        <w:t xml:space="preserve"> ,  </w:t>
      </w:r>
      <w:r w:rsidRPr="00ED3DA4">
        <w:rPr>
          <w:sz w:val="28"/>
          <w:szCs w:val="28"/>
        </w:rPr>
        <w:t>мкЗв</w:t>
      </w:r>
      <w:r w:rsidRPr="00ED3DA4">
        <w:rPr>
          <w:sz w:val="28"/>
          <w:szCs w:val="28"/>
          <w:lang w:val="it-IT"/>
        </w:rPr>
        <w:tab/>
        <w:t xml:space="preserve">            </w:t>
      </w:r>
      <w:r w:rsidRPr="00ED3DA4">
        <w:rPr>
          <w:sz w:val="28"/>
          <w:szCs w:val="28"/>
          <w:lang w:val="it-IT"/>
        </w:rPr>
        <w:tab/>
      </w:r>
      <w:r w:rsidRPr="00ED3DA4">
        <w:rPr>
          <w:sz w:val="28"/>
          <w:szCs w:val="28"/>
          <w:lang w:val="it-IT"/>
        </w:rPr>
        <w:tab/>
        <w:t xml:space="preserve">(4.2)          </w:t>
      </w:r>
    </w:p>
    <w:p w14:paraId="0450E863" w14:textId="77777777" w:rsidR="00E15409" w:rsidRPr="00ED3DA4" w:rsidRDefault="00E15409" w:rsidP="00E15409">
      <w:pPr>
        <w:jc w:val="both"/>
        <w:rPr>
          <w:sz w:val="28"/>
          <w:szCs w:val="28"/>
        </w:rPr>
      </w:pPr>
      <w:r w:rsidRPr="00283B2D">
        <w:rPr>
          <w:sz w:val="28"/>
          <w:szCs w:val="28"/>
          <w:lang w:val="it-IT"/>
        </w:rPr>
        <w:t xml:space="preserve">    </w:t>
      </w:r>
      <w:r w:rsidRPr="00ED3DA4">
        <w:rPr>
          <w:sz w:val="28"/>
          <w:szCs w:val="28"/>
        </w:rPr>
        <w:t xml:space="preserve">где: </w:t>
      </w:r>
      <w:r w:rsidRPr="00ED3DA4">
        <w:rPr>
          <w:b/>
          <w:i/>
          <w:sz w:val="28"/>
          <w:szCs w:val="28"/>
        </w:rPr>
        <w:t>R</w:t>
      </w:r>
      <w:r w:rsidRPr="00ED3DA4">
        <w:rPr>
          <w:sz w:val="28"/>
          <w:szCs w:val="28"/>
        </w:rPr>
        <w:t xml:space="preserve"> - радиационный выход рентгеновского излучателя, (м</w:t>
      </w:r>
      <w:r w:rsidR="003B4B99" w:rsidRPr="00ED3DA4">
        <w:rPr>
          <w:sz w:val="28"/>
          <w:szCs w:val="28"/>
        </w:rPr>
        <w:t>Гр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м</w:t>
      </w:r>
      <w:r w:rsidRPr="00ED3DA4">
        <w:rPr>
          <w:sz w:val="28"/>
          <w:szCs w:val="28"/>
          <w:vertAlign w:val="superscript"/>
        </w:rPr>
        <w:t>2</w:t>
      </w:r>
      <w:r w:rsidRPr="00ED3DA4">
        <w:rPr>
          <w:sz w:val="28"/>
          <w:szCs w:val="28"/>
        </w:rPr>
        <w:t>)/(мА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 xml:space="preserve">с); </w:t>
      </w:r>
    </w:p>
    <w:p w14:paraId="2EEFC5C1" w14:textId="77777777" w:rsidR="00E15409" w:rsidRPr="00ED3DA4" w:rsidRDefault="00E15409" w:rsidP="00E15409">
      <w:pPr>
        <w:ind w:firstLine="720"/>
        <w:jc w:val="both"/>
        <w:rPr>
          <w:sz w:val="28"/>
          <w:szCs w:val="28"/>
        </w:rPr>
      </w:pPr>
      <w:r w:rsidRPr="00ED3DA4">
        <w:rPr>
          <w:b/>
          <w:i/>
          <w:sz w:val="28"/>
          <w:szCs w:val="28"/>
        </w:rPr>
        <w:t>i</w:t>
      </w:r>
      <w:r w:rsidRPr="00ED3DA4">
        <w:rPr>
          <w:i/>
          <w:sz w:val="28"/>
          <w:szCs w:val="28"/>
        </w:rPr>
        <w:t xml:space="preserve"> </w:t>
      </w:r>
      <w:r w:rsidRPr="00ED3DA4">
        <w:rPr>
          <w:sz w:val="28"/>
          <w:szCs w:val="28"/>
        </w:rPr>
        <w:t xml:space="preserve">- ток рентгеновской трубки, мА; </w:t>
      </w:r>
    </w:p>
    <w:p w14:paraId="3F8241E6" w14:textId="77777777" w:rsidR="00E15409" w:rsidRPr="00ED3DA4" w:rsidRDefault="00E15409" w:rsidP="00E15409">
      <w:pPr>
        <w:ind w:firstLine="720"/>
        <w:jc w:val="both"/>
        <w:rPr>
          <w:sz w:val="28"/>
          <w:szCs w:val="28"/>
        </w:rPr>
      </w:pPr>
      <w:r w:rsidRPr="00ED3DA4">
        <w:rPr>
          <w:b/>
          <w:i/>
          <w:sz w:val="28"/>
          <w:szCs w:val="28"/>
        </w:rPr>
        <w:t>t</w:t>
      </w:r>
      <w:r w:rsidRPr="00ED3DA4">
        <w:rPr>
          <w:sz w:val="28"/>
          <w:szCs w:val="28"/>
        </w:rPr>
        <w:t xml:space="preserve"> -время проведения исследования,  с; </w:t>
      </w:r>
    </w:p>
    <w:p w14:paraId="0326E4A8" w14:textId="77777777" w:rsidR="00E15409" w:rsidRPr="00ED3DA4" w:rsidRDefault="00E15409" w:rsidP="00E15409">
      <w:pPr>
        <w:ind w:left="720"/>
        <w:jc w:val="both"/>
        <w:rPr>
          <w:sz w:val="28"/>
          <w:szCs w:val="28"/>
        </w:rPr>
      </w:pPr>
      <w:r w:rsidRPr="00ED3DA4">
        <w:rPr>
          <w:b/>
          <w:i/>
          <w:sz w:val="28"/>
          <w:szCs w:val="28"/>
        </w:rPr>
        <w:t>K</w:t>
      </w:r>
      <w:r w:rsidRPr="00ED3DA4">
        <w:rPr>
          <w:b/>
          <w:i/>
          <w:sz w:val="28"/>
          <w:szCs w:val="28"/>
          <w:vertAlign w:val="subscript"/>
        </w:rPr>
        <w:t>e</w:t>
      </w:r>
      <w:r w:rsidRPr="00ED3DA4">
        <w:rPr>
          <w:sz w:val="28"/>
          <w:szCs w:val="28"/>
        </w:rPr>
        <w:t xml:space="preserve"> - коэффициент перехода </w:t>
      </w:r>
      <w:r w:rsidR="00516344" w:rsidRPr="00ED3DA4">
        <w:rPr>
          <w:sz w:val="28"/>
          <w:szCs w:val="28"/>
        </w:rPr>
        <w:t xml:space="preserve">от значения радиационного выхода рентгеновского излучателя </w:t>
      </w:r>
      <w:r w:rsidRPr="00ED3DA4">
        <w:rPr>
          <w:sz w:val="28"/>
          <w:szCs w:val="28"/>
        </w:rPr>
        <w:t>к эффективной дозе облучения пациента данного возраста с учетом вида проведенного рентгенологического исследования, проекции, размеров поля, фокусного расстояния и анодного напряжения на рентгеновской трубке, мкЗв/(м</w:t>
      </w:r>
      <w:r w:rsidR="003B4B99" w:rsidRPr="00ED3DA4">
        <w:rPr>
          <w:sz w:val="28"/>
          <w:szCs w:val="28"/>
        </w:rPr>
        <w:t>Гр</w:t>
      </w:r>
      <w:r w:rsidRPr="00ED3DA4">
        <w:rPr>
          <w:sz w:val="28"/>
          <w:szCs w:val="28"/>
        </w:rPr>
        <w:sym w:font="Symbol" w:char="F0D7"/>
      </w:r>
      <w:r w:rsidRPr="00ED3DA4">
        <w:rPr>
          <w:sz w:val="28"/>
          <w:szCs w:val="28"/>
        </w:rPr>
        <w:t>м</w:t>
      </w:r>
      <w:r w:rsidRPr="00ED3DA4">
        <w:rPr>
          <w:sz w:val="28"/>
          <w:szCs w:val="28"/>
          <w:vertAlign w:val="superscript"/>
        </w:rPr>
        <w:t>2</w:t>
      </w:r>
      <w:r w:rsidRPr="00ED3DA4">
        <w:rPr>
          <w:sz w:val="28"/>
          <w:szCs w:val="28"/>
        </w:rPr>
        <w:t>).</w:t>
      </w:r>
    </w:p>
    <w:p w14:paraId="061EBB2E" w14:textId="77777777" w:rsidR="00E15409" w:rsidRPr="00ED3DA4" w:rsidRDefault="00E15409" w:rsidP="00E15409">
      <w:pPr>
        <w:ind w:firstLine="720"/>
        <w:jc w:val="both"/>
        <w:rPr>
          <w:sz w:val="28"/>
          <w:szCs w:val="28"/>
        </w:rPr>
      </w:pPr>
    </w:p>
    <w:p w14:paraId="63FF8564" w14:textId="77777777" w:rsidR="00E15409" w:rsidRPr="00ED3DA4" w:rsidRDefault="00E15409" w:rsidP="003B7829">
      <w:pPr>
        <w:jc w:val="both"/>
        <w:rPr>
          <w:sz w:val="28"/>
          <w:szCs w:val="28"/>
        </w:rPr>
      </w:pPr>
      <w:r w:rsidRPr="00ED3DA4">
        <w:rPr>
          <w:sz w:val="28"/>
          <w:szCs w:val="28"/>
        </w:rPr>
        <w:t xml:space="preserve">4.4.5. Значение радиационного выхода </w:t>
      </w:r>
      <w:r w:rsidRPr="00ED3DA4">
        <w:rPr>
          <w:b/>
          <w:i/>
          <w:sz w:val="28"/>
          <w:szCs w:val="28"/>
          <w:lang w:val="en-US"/>
        </w:rPr>
        <w:t>R</w:t>
      </w:r>
      <w:r w:rsidRPr="00ED3DA4">
        <w:rPr>
          <w:sz w:val="28"/>
          <w:szCs w:val="28"/>
        </w:rPr>
        <w:t xml:space="preserve"> для данного значения анодного напряжения на рентгеновской трубке 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sz w:val="28"/>
          <w:szCs w:val="28"/>
        </w:rPr>
        <w:t xml:space="preserve"> определяется с помощью линейной интерполяции с использованием двух измеренных величин радиационного выхода </w:t>
      </w:r>
      <w:r w:rsidRPr="00ED3DA4">
        <w:rPr>
          <w:b/>
          <w:i/>
          <w:sz w:val="28"/>
          <w:szCs w:val="28"/>
          <w:lang w:val="en-US"/>
        </w:rPr>
        <w:t>R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sz w:val="28"/>
          <w:szCs w:val="28"/>
        </w:rPr>
        <w:t xml:space="preserve"> и </w:t>
      </w:r>
      <w:r w:rsidRPr="00ED3DA4">
        <w:rPr>
          <w:b/>
          <w:i/>
          <w:sz w:val="28"/>
          <w:szCs w:val="28"/>
          <w:lang w:val="en-US"/>
        </w:rPr>
        <w:t>R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b/>
          <w:i/>
          <w:sz w:val="28"/>
          <w:szCs w:val="28"/>
          <w:vertAlign w:val="subscript"/>
        </w:rPr>
        <w:t>+1</w:t>
      </w:r>
      <w:r w:rsidRPr="00ED3DA4">
        <w:rPr>
          <w:sz w:val="28"/>
          <w:szCs w:val="28"/>
        </w:rPr>
        <w:t xml:space="preserve"> для ближайших значений анодного напряжения 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sz w:val="28"/>
          <w:szCs w:val="28"/>
        </w:rPr>
        <w:t xml:space="preserve"> и 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b/>
          <w:i/>
          <w:sz w:val="28"/>
          <w:szCs w:val="28"/>
          <w:vertAlign w:val="subscript"/>
        </w:rPr>
        <w:t>+1</w:t>
      </w:r>
      <w:r w:rsidRPr="00ED3DA4">
        <w:rPr>
          <w:sz w:val="28"/>
          <w:szCs w:val="28"/>
        </w:rPr>
        <w:t xml:space="preserve"> (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sz w:val="28"/>
          <w:szCs w:val="28"/>
        </w:rPr>
        <w:t xml:space="preserve"> &lt; 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sz w:val="28"/>
          <w:szCs w:val="28"/>
        </w:rPr>
        <w:t xml:space="preserve"> &lt; </w:t>
      </w:r>
      <w:r w:rsidRPr="00ED3DA4">
        <w:rPr>
          <w:b/>
          <w:i/>
          <w:sz w:val="28"/>
          <w:szCs w:val="28"/>
          <w:lang w:val="en-US"/>
        </w:rPr>
        <w:t>U</w:t>
      </w:r>
      <w:r w:rsidRPr="00ED3DA4">
        <w:rPr>
          <w:b/>
          <w:i/>
          <w:sz w:val="28"/>
          <w:szCs w:val="28"/>
          <w:vertAlign w:val="subscript"/>
          <w:lang w:val="en-US"/>
        </w:rPr>
        <w:t>k</w:t>
      </w:r>
      <w:r w:rsidRPr="00ED3DA4">
        <w:rPr>
          <w:b/>
          <w:i/>
          <w:sz w:val="28"/>
          <w:szCs w:val="28"/>
          <w:vertAlign w:val="subscript"/>
        </w:rPr>
        <w:t>+1</w:t>
      </w:r>
      <w:r w:rsidRPr="00ED3DA4">
        <w:rPr>
          <w:sz w:val="28"/>
          <w:szCs w:val="28"/>
        </w:rPr>
        <w:t>) с использованием выражения:</w:t>
      </w:r>
    </w:p>
    <w:p w14:paraId="5CAD2835" w14:textId="77777777" w:rsidR="00E15409" w:rsidRPr="00ED3DA4" w:rsidRDefault="00E15409" w:rsidP="00E15409">
      <w:pPr>
        <w:ind w:firstLine="720"/>
        <w:jc w:val="both"/>
        <w:rPr>
          <w:sz w:val="28"/>
          <w:szCs w:val="28"/>
        </w:rPr>
      </w:pPr>
    </w:p>
    <w:p w14:paraId="79EC5078" w14:textId="77777777" w:rsidR="00E15409" w:rsidRPr="00ED3DA4" w:rsidRDefault="000F6150" w:rsidP="00E15409">
      <w:pPr>
        <w:ind w:left="2160" w:firstLine="720"/>
        <w:jc w:val="both"/>
        <w:rPr>
          <w:sz w:val="28"/>
          <w:szCs w:val="28"/>
        </w:rPr>
      </w:pPr>
      <w:r w:rsidRPr="00ED3DA4">
        <w:rPr>
          <w:position w:val="-28"/>
          <w:sz w:val="28"/>
          <w:szCs w:val="28"/>
          <w:lang w:val="en-US"/>
        </w:rPr>
        <w:object w:dxaOrig="3200" w:dyaOrig="680" w14:anchorId="25843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37.8pt" o:ole="">
            <v:imagedata r:id="rId7" o:title=""/>
          </v:shape>
          <o:OLEObject Type="Embed" ProgID="Equation.2" ShapeID="_x0000_i1025" DrawAspect="Content" ObjectID="_1652775128" r:id="rId8"/>
        </w:object>
      </w:r>
      <w:r w:rsidR="00E15409" w:rsidRPr="00ED3DA4">
        <w:rPr>
          <w:sz w:val="28"/>
          <w:szCs w:val="28"/>
        </w:rPr>
        <w:tab/>
      </w:r>
      <w:r w:rsidR="00E15409" w:rsidRPr="00ED3DA4">
        <w:rPr>
          <w:sz w:val="28"/>
          <w:szCs w:val="28"/>
        </w:rPr>
        <w:tab/>
      </w:r>
      <w:r w:rsidR="00E15409" w:rsidRPr="00ED3DA4">
        <w:rPr>
          <w:sz w:val="28"/>
          <w:szCs w:val="28"/>
        </w:rPr>
        <w:tab/>
        <w:t>(4.3)</w:t>
      </w:r>
    </w:p>
    <w:p w14:paraId="79D7F5EA" w14:textId="77777777" w:rsidR="00E15409" w:rsidRDefault="00E15409" w:rsidP="00E15409">
      <w:pPr>
        <w:ind w:firstLine="720"/>
        <w:jc w:val="both"/>
      </w:pPr>
    </w:p>
    <w:p w14:paraId="6D02089E" w14:textId="77777777" w:rsidR="005942AB" w:rsidRDefault="005942AB" w:rsidP="005942AB">
      <w:pPr>
        <w:pStyle w:val="BodyText22"/>
        <w:ind w:firstLine="0"/>
      </w:pPr>
      <w:r>
        <w:rPr>
          <w:b/>
          <w:u w:val="single"/>
        </w:rPr>
        <w:t>Пример.</w:t>
      </w:r>
      <w:r>
        <w:rPr>
          <w:u w:val="single"/>
        </w:rPr>
        <w:t xml:space="preserve"> </w:t>
      </w:r>
    </w:p>
    <w:p w14:paraId="021183EC" w14:textId="77777777" w:rsidR="005942AB" w:rsidRDefault="005942AB" w:rsidP="005942AB">
      <w:pPr>
        <w:jc w:val="both"/>
      </w:pPr>
      <w:r>
        <w:t>Пациенту  в возрасте 30 лет провели рентгенографию грудной клетки в задне-передней проекции.</w:t>
      </w:r>
    </w:p>
    <w:p w14:paraId="74FEA536" w14:textId="77777777" w:rsidR="005942AB" w:rsidRDefault="005942AB" w:rsidP="005942AB">
      <w:pPr>
        <w:jc w:val="both"/>
      </w:pPr>
      <w:r>
        <w:t>Параметры рентгенологического исследования: размер поля 30</w:t>
      </w:r>
      <w:r>
        <w:sym w:font="Symbol" w:char="F0B4"/>
      </w:r>
      <w:r>
        <w:t>40 см</w:t>
      </w:r>
      <w:r>
        <w:rPr>
          <w:vertAlign w:val="superscript"/>
        </w:rPr>
        <w:t>2</w:t>
      </w:r>
      <w:r>
        <w:t xml:space="preserve">, фокусное расстояние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 xml:space="preserve">, </w:t>
      </w:r>
      <w:r>
        <w:rPr>
          <w:b/>
          <w:i/>
        </w:rPr>
        <w:t>U</w:t>
      </w:r>
      <w:r>
        <w:t xml:space="preserve"> = 90 кВ, </w:t>
      </w:r>
      <w:r w:rsidR="00D50297">
        <w:t xml:space="preserve">количество электричества </w:t>
      </w:r>
      <w:r>
        <w:t>(</w:t>
      </w:r>
      <w:r w:rsidR="00D50297">
        <w:t>экспозиция</w:t>
      </w:r>
      <w:r>
        <w:t xml:space="preserve">) </w:t>
      </w:r>
      <w:r>
        <w:rPr>
          <w:b/>
          <w:i/>
        </w:rPr>
        <w:t>i</w:t>
      </w:r>
      <w:r>
        <w:rPr>
          <w:b/>
          <w:i/>
        </w:rPr>
        <w:sym w:font="Symbol" w:char="F0D7"/>
      </w:r>
      <w:r>
        <w:rPr>
          <w:b/>
          <w:i/>
        </w:rPr>
        <w:t>t</w:t>
      </w:r>
      <w:r>
        <w:t xml:space="preserve"> = 25 мА</w:t>
      </w:r>
      <w:r>
        <w:sym w:font="Symbol" w:char="F0D7"/>
      </w:r>
      <w:r>
        <w:t>с.</w:t>
      </w:r>
    </w:p>
    <w:p w14:paraId="6814F676" w14:textId="77777777" w:rsidR="005942AB" w:rsidRDefault="005942AB" w:rsidP="005942AB">
      <w:pPr>
        <w:jc w:val="both"/>
      </w:pPr>
      <w:r>
        <w:t xml:space="preserve">В соответствии с протоколом испытаний </w:t>
      </w:r>
      <w:r w:rsidR="00112232" w:rsidRPr="00112232">
        <w:t>эксплуатационных</w:t>
      </w:r>
      <w:r>
        <w:t xml:space="preserve"> параметров рентгеновского аппарата радиационный выход для анодных напряжений </w:t>
      </w:r>
      <w:r>
        <w:rPr>
          <w:b/>
          <w:i/>
        </w:rPr>
        <w:t>U</w:t>
      </w:r>
      <w:r>
        <w:rPr>
          <w:b/>
          <w:i/>
          <w:vertAlign w:val="subscript"/>
          <w:lang w:val="en-US"/>
        </w:rPr>
        <w:t>k</w:t>
      </w:r>
      <w:r>
        <w:t xml:space="preserve"> = 80 кВ и </w:t>
      </w:r>
      <w:r>
        <w:rPr>
          <w:b/>
          <w:i/>
        </w:rPr>
        <w:t>U</w:t>
      </w:r>
      <w:r>
        <w:rPr>
          <w:b/>
          <w:i/>
          <w:vertAlign w:val="subscript"/>
          <w:lang w:val="en-US"/>
        </w:rPr>
        <w:t>k</w:t>
      </w:r>
      <w:r>
        <w:rPr>
          <w:b/>
          <w:i/>
          <w:vertAlign w:val="subscript"/>
        </w:rPr>
        <w:t>+1</w:t>
      </w:r>
      <w:r>
        <w:t xml:space="preserve"> = 100 кВ, составил  </w:t>
      </w:r>
      <w:r>
        <w:rPr>
          <w:b/>
          <w:i/>
        </w:rPr>
        <w:t>R</w:t>
      </w:r>
      <w:r>
        <w:rPr>
          <w:b/>
          <w:i/>
          <w:vertAlign w:val="subscript"/>
          <w:lang w:val="en-US"/>
        </w:rPr>
        <w:t>k</w:t>
      </w:r>
      <w:r>
        <w:t xml:space="preserve"> = </w:t>
      </w:r>
      <w:r w:rsidR="00695700">
        <w:t>0</w:t>
      </w:r>
      <w:r>
        <w:t>,</w:t>
      </w:r>
      <w:r w:rsidR="00695700">
        <w:t>059</w:t>
      </w:r>
      <w:r>
        <w:t xml:space="preserve"> м</w:t>
      </w:r>
      <w:r w:rsidR="00695700">
        <w:t>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/(мА</w:t>
      </w:r>
      <w:r>
        <w:sym w:font="Symbol" w:char="F0D7"/>
      </w:r>
      <w:r>
        <w:t xml:space="preserve">с)  и  </w:t>
      </w:r>
      <w:r>
        <w:rPr>
          <w:b/>
          <w:i/>
        </w:rPr>
        <w:t>R</w:t>
      </w:r>
      <w:r>
        <w:rPr>
          <w:b/>
          <w:i/>
          <w:vertAlign w:val="subscript"/>
          <w:lang w:val="en-US"/>
        </w:rPr>
        <w:t>k</w:t>
      </w:r>
      <w:r>
        <w:rPr>
          <w:b/>
          <w:i/>
          <w:vertAlign w:val="subscript"/>
        </w:rPr>
        <w:t>+1</w:t>
      </w:r>
      <w:r>
        <w:t xml:space="preserve"> = </w:t>
      </w:r>
      <w:r w:rsidR="00695700">
        <w:t>0</w:t>
      </w:r>
      <w:r>
        <w:t>,</w:t>
      </w:r>
      <w:r w:rsidR="00695700">
        <w:t>08</w:t>
      </w:r>
      <w:r>
        <w:t xml:space="preserve"> м</w:t>
      </w:r>
      <w:r w:rsidR="00695700">
        <w:t>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/(мА</w:t>
      </w:r>
      <w:r>
        <w:sym w:font="Symbol" w:char="F0D7"/>
      </w:r>
      <w:r>
        <w:t xml:space="preserve">с), соответственно. Подставляя эти значения в формулу (3), рассчитываем значение радиационного выхода для </w:t>
      </w:r>
      <w:r>
        <w:rPr>
          <w:b/>
          <w:i/>
          <w:lang w:val="en-US"/>
        </w:rPr>
        <w:t>U</w:t>
      </w:r>
      <w:r>
        <w:t xml:space="preserve">=90 кВ:  </w:t>
      </w:r>
      <w:r>
        <w:rPr>
          <w:b/>
          <w:i/>
          <w:lang w:val="en-US"/>
        </w:rPr>
        <w:t>R</w:t>
      </w:r>
      <w:r>
        <w:t xml:space="preserve"> = </w:t>
      </w:r>
      <w:r w:rsidR="00695700">
        <w:t>0</w:t>
      </w:r>
      <w:r>
        <w:t>,</w:t>
      </w:r>
      <w:r w:rsidR="00695700">
        <w:t>059</w:t>
      </w:r>
      <w:r>
        <w:t xml:space="preserve"> + (</w:t>
      </w:r>
      <w:r w:rsidR="00695700">
        <w:t>0</w:t>
      </w:r>
      <w:r>
        <w:t>,</w:t>
      </w:r>
      <w:r w:rsidR="00695700">
        <w:t>08</w:t>
      </w:r>
      <w:r>
        <w:t xml:space="preserve"> - </w:t>
      </w:r>
      <w:r w:rsidR="00695700">
        <w:t>0</w:t>
      </w:r>
      <w:r>
        <w:t>,</w:t>
      </w:r>
      <w:r w:rsidR="00695700">
        <w:t>059</w:t>
      </w:r>
      <w:r>
        <w:t xml:space="preserve">) </w:t>
      </w:r>
      <w:r>
        <w:rPr>
          <w:lang w:val="en-US"/>
        </w:rPr>
        <w:sym w:font="Symbol" w:char="F0D7"/>
      </w:r>
      <w:r>
        <w:t xml:space="preserve"> </w:t>
      </w:r>
      <w:r w:rsidR="00DA5F73" w:rsidRPr="00DA5F73">
        <w:t>[</w:t>
      </w:r>
      <w:r>
        <w:t>(90-80) / (100 - 80)</w:t>
      </w:r>
      <w:r w:rsidR="00DA5F73" w:rsidRPr="00DA5F73">
        <w:t>]</w:t>
      </w:r>
      <w:r>
        <w:t xml:space="preserve"> = </w:t>
      </w:r>
      <w:r w:rsidR="00DA5F73">
        <w:t>0</w:t>
      </w:r>
      <w:r>
        <w:t>,0</w:t>
      </w:r>
      <w:r w:rsidR="00DA5F73">
        <w:t>7</w:t>
      </w:r>
      <w:r>
        <w:t xml:space="preserve"> м</w:t>
      </w:r>
      <w:r w:rsidR="00DA5F73">
        <w:t>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/(мА</w:t>
      </w:r>
      <w:r>
        <w:sym w:font="Symbol" w:char="F0D7"/>
      </w:r>
      <w:r>
        <w:t>с).</w:t>
      </w:r>
    </w:p>
    <w:p w14:paraId="074008BA" w14:textId="77777777" w:rsidR="005942AB" w:rsidRDefault="005942AB" w:rsidP="005942AB">
      <w:pPr>
        <w:jc w:val="both"/>
      </w:pPr>
      <w:r>
        <w:t xml:space="preserve">Находим в таблице 1.6 </w:t>
      </w:r>
      <w:r w:rsidR="007D5EAD">
        <w:t>П</w:t>
      </w:r>
      <w:r>
        <w:t xml:space="preserve">риложения 1 значение дозового коэффициента, соответствующее выбранному режиму </w:t>
      </w:r>
      <w:r>
        <w:rPr>
          <w:b/>
          <w:i/>
        </w:rPr>
        <w:t>K</w:t>
      </w:r>
      <w:r>
        <w:rPr>
          <w:b/>
          <w:i/>
          <w:vertAlign w:val="subscript"/>
        </w:rPr>
        <w:t>e</w:t>
      </w:r>
      <w:r>
        <w:t xml:space="preserve"> = </w:t>
      </w:r>
      <w:r w:rsidR="004136DE">
        <w:t>100</w:t>
      </w:r>
      <w:r>
        <w:t xml:space="preserve"> мкЗв/(м</w:t>
      </w:r>
      <w:r w:rsidR="00DA5F73">
        <w:t>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 xml:space="preserve">). Подставляем значения </w:t>
      </w:r>
      <w:r>
        <w:rPr>
          <w:b/>
          <w:i/>
        </w:rPr>
        <w:t>R,</w:t>
      </w:r>
      <w:r>
        <w:t xml:space="preserve"> </w:t>
      </w:r>
      <w:r>
        <w:rPr>
          <w:b/>
          <w:i/>
        </w:rPr>
        <w:t>i</w:t>
      </w:r>
      <w:r>
        <w:rPr>
          <w:b/>
          <w:i/>
        </w:rPr>
        <w:sym w:font="Symbol" w:char="F0D7"/>
      </w:r>
      <w:r>
        <w:rPr>
          <w:b/>
          <w:i/>
        </w:rPr>
        <w:t xml:space="preserve">t </w:t>
      </w:r>
      <w:r>
        <w:t xml:space="preserve">и </w:t>
      </w:r>
      <w:r>
        <w:rPr>
          <w:b/>
          <w:i/>
        </w:rPr>
        <w:t>K</w:t>
      </w:r>
      <w:r>
        <w:rPr>
          <w:b/>
          <w:i/>
          <w:vertAlign w:val="subscript"/>
        </w:rPr>
        <w:t>e</w:t>
      </w:r>
      <w:r>
        <w:rPr>
          <w:b/>
        </w:rPr>
        <w:t xml:space="preserve"> </w:t>
      </w:r>
      <w:r>
        <w:t>в формулу (</w:t>
      </w:r>
      <w:r w:rsidR="00DA5F73">
        <w:t>4.</w:t>
      </w:r>
      <w:r>
        <w:t xml:space="preserve">2) и рассчитываем значение эффективной дозы: </w:t>
      </w:r>
      <w:r>
        <w:rPr>
          <w:b/>
          <w:i/>
        </w:rPr>
        <w:t>E</w:t>
      </w:r>
      <w:r>
        <w:t xml:space="preserve"> = </w:t>
      </w:r>
      <w:r w:rsidR="00DA5F73">
        <w:t>0,07</w:t>
      </w:r>
      <w:r>
        <w:t xml:space="preserve"> </w:t>
      </w:r>
      <w:r>
        <w:sym w:font="Symbol" w:char="F0D7"/>
      </w:r>
      <w:r>
        <w:t xml:space="preserve">25 </w:t>
      </w:r>
      <w:r>
        <w:sym w:font="Symbol" w:char="F0D7"/>
      </w:r>
      <w:r w:rsidR="004136DE">
        <w:t>100</w:t>
      </w:r>
      <w:r>
        <w:t xml:space="preserve">  = 17</w:t>
      </w:r>
      <w:r w:rsidR="004136DE">
        <w:t>5 мкЗв = 0,18</w:t>
      </w:r>
      <w:r>
        <w:t xml:space="preserve"> мЗв.</w:t>
      </w:r>
    </w:p>
    <w:p w14:paraId="3E9B84B6" w14:textId="77777777" w:rsidR="003B7829" w:rsidRDefault="003B7829" w:rsidP="003B7829">
      <w:pPr>
        <w:jc w:val="both"/>
      </w:pPr>
    </w:p>
    <w:p w14:paraId="6F3F1C58" w14:textId="77777777" w:rsidR="00E15409" w:rsidRPr="00B53598" w:rsidRDefault="00E15409" w:rsidP="003B7829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4.5. Средние значения </w:t>
      </w:r>
      <w:r w:rsidR="003B4B99" w:rsidRPr="00B53598">
        <w:rPr>
          <w:sz w:val="28"/>
          <w:szCs w:val="28"/>
        </w:rPr>
        <w:t>коэффициентов перехода</w:t>
      </w:r>
      <w:r w:rsidRPr="00B53598">
        <w:rPr>
          <w:sz w:val="28"/>
          <w:szCs w:val="28"/>
        </w:rPr>
        <w:t xml:space="preserve">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e</w:t>
      </w:r>
      <w:r w:rsidRPr="00B53598">
        <w:rPr>
          <w:sz w:val="28"/>
          <w:szCs w:val="28"/>
        </w:rPr>
        <w:t xml:space="preserve"> 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для </w:t>
      </w:r>
      <w:r w:rsidR="00100DA8" w:rsidRPr="00B53598">
        <w:rPr>
          <w:sz w:val="28"/>
          <w:szCs w:val="28"/>
        </w:rPr>
        <w:t>рентгенологических процедур</w:t>
      </w:r>
      <w:r w:rsidR="003E5DF3" w:rsidRPr="00B53598">
        <w:rPr>
          <w:sz w:val="28"/>
          <w:szCs w:val="28"/>
        </w:rPr>
        <w:t xml:space="preserve"> общего назначения</w:t>
      </w:r>
      <w:r w:rsidRPr="00B53598">
        <w:rPr>
          <w:sz w:val="28"/>
          <w:szCs w:val="28"/>
        </w:rPr>
        <w:t xml:space="preserve"> приведены в </w:t>
      </w:r>
      <w:r w:rsidR="003B4B99" w:rsidRPr="00B53598">
        <w:rPr>
          <w:sz w:val="28"/>
          <w:szCs w:val="28"/>
        </w:rPr>
        <w:t>П</w:t>
      </w:r>
      <w:r w:rsidRPr="00B53598">
        <w:rPr>
          <w:sz w:val="28"/>
          <w:szCs w:val="28"/>
        </w:rPr>
        <w:t xml:space="preserve">риложении 1. В таблицах 1.1-1.6 приведены </w:t>
      </w:r>
      <w:r w:rsidR="003E5DF3" w:rsidRPr="00B53598">
        <w:rPr>
          <w:sz w:val="28"/>
          <w:szCs w:val="28"/>
        </w:rPr>
        <w:t xml:space="preserve">значения </w:t>
      </w:r>
      <w:r w:rsidRPr="00B53598">
        <w:rPr>
          <w:sz w:val="28"/>
          <w:szCs w:val="28"/>
        </w:rPr>
        <w:t>коэффициент</w:t>
      </w:r>
      <w:r w:rsidR="003E5DF3" w:rsidRPr="00B53598">
        <w:rPr>
          <w:sz w:val="28"/>
          <w:szCs w:val="28"/>
        </w:rPr>
        <w:t>ов</w:t>
      </w:r>
      <w:r w:rsidRPr="00B53598">
        <w:rPr>
          <w:sz w:val="28"/>
          <w:szCs w:val="28"/>
        </w:rPr>
        <w:t xml:space="preserve"> перехода к эффективной дозе для следующих возрастных групп пациентов: </w:t>
      </w:r>
    </w:p>
    <w:p w14:paraId="632F6130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от новорожденного до полугода (табл. 1.1),</w:t>
      </w:r>
    </w:p>
    <w:p w14:paraId="2BB06D25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от полугода до трех лет (табл. 1.2),</w:t>
      </w:r>
    </w:p>
    <w:p w14:paraId="2A57DDD7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от трех до восьми лет (табл. 1.3),</w:t>
      </w:r>
    </w:p>
    <w:p w14:paraId="07E639D4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от восьми до тринадцати лет (табл.1.4),</w:t>
      </w:r>
    </w:p>
    <w:p w14:paraId="264540C0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от тринадцати до девятнадцати лет (табл. 1.5),</w:t>
      </w:r>
    </w:p>
    <w:p w14:paraId="49D1CB35" w14:textId="77777777" w:rsidR="00E15409" w:rsidRPr="00B53598" w:rsidRDefault="00E15409" w:rsidP="00100DA8">
      <w:pPr>
        <w:numPr>
          <w:ilvl w:val="0"/>
          <w:numId w:val="27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старше девятнадцати лет (табл. 1.6). </w:t>
      </w:r>
    </w:p>
    <w:p w14:paraId="106D98B5" w14:textId="77777777" w:rsidR="00E15409" w:rsidRPr="00283B2D" w:rsidRDefault="00E15409" w:rsidP="00E15409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В таблице 1.7 приведены </w:t>
      </w:r>
      <w:r w:rsidR="00100DA8" w:rsidRPr="00B53598">
        <w:rPr>
          <w:sz w:val="28"/>
          <w:szCs w:val="28"/>
        </w:rPr>
        <w:t xml:space="preserve">значения коэффициентов перехода </w:t>
      </w:r>
      <w:r w:rsidR="00100DA8" w:rsidRPr="00B53598">
        <w:rPr>
          <w:b/>
          <w:i/>
          <w:sz w:val="28"/>
          <w:szCs w:val="28"/>
        </w:rPr>
        <w:t>K</w:t>
      </w:r>
      <w:r w:rsidR="00100DA8" w:rsidRPr="00B53598">
        <w:rPr>
          <w:b/>
          <w:i/>
          <w:sz w:val="28"/>
          <w:szCs w:val="28"/>
          <w:vertAlign w:val="subscript"/>
        </w:rPr>
        <w:t>e</w:t>
      </w:r>
      <w:r w:rsidR="00100DA8" w:rsidRPr="00B53598">
        <w:rPr>
          <w:sz w:val="28"/>
          <w:szCs w:val="28"/>
        </w:rPr>
        <w:t xml:space="preserve"> и </w:t>
      </w:r>
      <w:r w:rsidR="00100DA8" w:rsidRPr="00B53598">
        <w:rPr>
          <w:b/>
          <w:i/>
          <w:sz w:val="28"/>
          <w:szCs w:val="28"/>
        </w:rPr>
        <w:t>K</w:t>
      </w:r>
      <w:r w:rsidR="00100DA8"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для  рентгенологических процедур при исследовании конечностей вне зависимости от возраста пациента. </w:t>
      </w:r>
    </w:p>
    <w:p w14:paraId="5788132C" w14:textId="77777777" w:rsidR="00076E4B" w:rsidRPr="00B53598" w:rsidRDefault="00BE082F" w:rsidP="00E15409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4.6. </w:t>
      </w:r>
      <w:r w:rsidR="006A37B5" w:rsidRPr="00B53598">
        <w:rPr>
          <w:sz w:val="28"/>
          <w:szCs w:val="28"/>
        </w:rPr>
        <w:t>Приведенные в таблицах</w:t>
      </w:r>
      <w:r w:rsidR="00076E4B" w:rsidRPr="00B53598">
        <w:rPr>
          <w:sz w:val="28"/>
          <w:szCs w:val="28"/>
        </w:rPr>
        <w:t xml:space="preserve"> 1.1 – 1.6</w:t>
      </w:r>
      <w:r w:rsidR="006A37B5" w:rsidRPr="00B53598">
        <w:rPr>
          <w:sz w:val="28"/>
          <w:szCs w:val="28"/>
        </w:rPr>
        <w:t xml:space="preserve"> значения коэффициентов перехода </w:t>
      </w:r>
      <w:r w:rsidR="006A37B5" w:rsidRPr="00B53598">
        <w:rPr>
          <w:b/>
          <w:i/>
          <w:sz w:val="28"/>
          <w:szCs w:val="28"/>
        </w:rPr>
        <w:t>K</w:t>
      </w:r>
      <w:r w:rsidR="006A37B5" w:rsidRPr="00B53598">
        <w:rPr>
          <w:b/>
          <w:i/>
          <w:sz w:val="28"/>
          <w:szCs w:val="28"/>
          <w:vertAlign w:val="subscript"/>
        </w:rPr>
        <w:t>e</w:t>
      </w:r>
      <w:r w:rsidR="006A37B5" w:rsidRPr="00B53598">
        <w:rPr>
          <w:b/>
          <w:sz w:val="28"/>
          <w:szCs w:val="28"/>
        </w:rPr>
        <w:t xml:space="preserve"> </w:t>
      </w:r>
      <w:r w:rsidR="00076E4B" w:rsidRPr="00B53598">
        <w:rPr>
          <w:sz w:val="28"/>
          <w:szCs w:val="28"/>
        </w:rPr>
        <w:t xml:space="preserve">могут быть пересчитаны от значений </w:t>
      </w:r>
      <w:r w:rsidR="002261BA" w:rsidRPr="00B53598">
        <w:rPr>
          <w:sz w:val="28"/>
          <w:szCs w:val="28"/>
        </w:rPr>
        <w:t xml:space="preserve">расстояния от источника до приемника </w:t>
      </w:r>
      <w:r w:rsidR="00076E4B" w:rsidRPr="00B53598">
        <w:rPr>
          <w:sz w:val="28"/>
          <w:szCs w:val="28"/>
        </w:rPr>
        <w:t>РИП</w:t>
      </w:r>
      <w:r w:rsidR="00076E4B" w:rsidRPr="00B53598">
        <w:rPr>
          <w:sz w:val="28"/>
          <w:szCs w:val="28"/>
          <w:vertAlign w:val="superscript"/>
        </w:rPr>
        <w:t>таб</w:t>
      </w:r>
      <w:r w:rsidR="00076E4B" w:rsidRPr="00B53598">
        <w:rPr>
          <w:sz w:val="28"/>
          <w:szCs w:val="28"/>
        </w:rPr>
        <w:t>, указанных в таблицах, к другим значениям РИП</w:t>
      </w:r>
      <w:r w:rsidR="00076E4B" w:rsidRPr="00B53598">
        <w:rPr>
          <w:sz w:val="28"/>
          <w:szCs w:val="28"/>
          <w:vertAlign w:val="superscript"/>
        </w:rPr>
        <w:t>’</w:t>
      </w:r>
      <w:r w:rsidR="00076E4B" w:rsidRPr="00B53598">
        <w:rPr>
          <w:sz w:val="28"/>
          <w:szCs w:val="28"/>
        </w:rPr>
        <w:t xml:space="preserve"> с помощью соотношения:</w:t>
      </w:r>
    </w:p>
    <w:p w14:paraId="1A545A66" w14:textId="77777777" w:rsidR="006A37B5" w:rsidRPr="00B53598" w:rsidRDefault="002F18F5" w:rsidP="002F1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F6150" w:rsidRPr="00B53598">
        <w:rPr>
          <w:position w:val="-30"/>
          <w:sz w:val="28"/>
          <w:szCs w:val="28"/>
        </w:rPr>
        <w:object w:dxaOrig="2180" w:dyaOrig="720" w14:anchorId="5C6E2C6A">
          <v:shape id="_x0000_i1026" type="#_x0000_t75" style="width:124.2pt;height:41.4pt" o:ole="">
            <v:imagedata r:id="rId9" o:title=""/>
          </v:shape>
          <o:OLEObject Type="Embed" ProgID="Equation.3" ShapeID="_x0000_i1026" DrawAspect="Content" ObjectID="_1652775129" r:id="rId10"/>
        </w:object>
      </w:r>
      <w:r>
        <w:rPr>
          <w:sz w:val="28"/>
          <w:szCs w:val="28"/>
        </w:rPr>
        <w:t xml:space="preserve">,  </w:t>
      </w:r>
      <w:proofErr w:type="spellStart"/>
      <w:r w:rsidR="006F69F4" w:rsidRPr="00B53598">
        <w:rPr>
          <w:sz w:val="28"/>
          <w:szCs w:val="28"/>
        </w:rPr>
        <w:t>мкЗв</w:t>
      </w:r>
      <w:proofErr w:type="spellEnd"/>
      <w:r w:rsidR="006F69F4" w:rsidRPr="00B53598">
        <w:rPr>
          <w:sz w:val="28"/>
          <w:szCs w:val="28"/>
        </w:rPr>
        <w:t>/(</w:t>
      </w:r>
      <w:proofErr w:type="spellStart"/>
      <w:r w:rsidR="006F69F4" w:rsidRPr="00B53598">
        <w:rPr>
          <w:sz w:val="28"/>
          <w:szCs w:val="28"/>
        </w:rPr>
        <w:t>мГр</w:t>
      </w:r>
      <w:proofErr w:type="spellEnd"/>
      <w:r w:rsidR="006F69F4" w:rsidRPr="00B53598">
        <w:rPr>
          <w:sz w:val="28"/>
          <w:szCs w:val="28"/>
        </w:rPr>
        <w:sym w:font="Symbol" w:char="F0D7"/>
      </w:r>
      <w:r w:rsidR="006F69F4" w:rsidRPr="00B53598">
        <w:rPr>
          <w:sz w:val="28"/>
          <w:szCs w:val="28"/>
        </w:rPr>
        <w:t>м</w:t>
      </w:r>
      <w:r w:rsidR="006F69F4" w:rsidRPr="00B535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                      (</w:t>
      </w:r>
      <w:r w:rsidR="006F69F4" w:rsidRPr="00B53598">
        <w:rPr>
          <w:sz w:val="28"/>
          <w:szCs w:val="28"/>
        </w:rPr>
        <w:t>4.4)</w:t>
      </w:r>
    </w:p>
    <w:p w14:paraId="311CC59C" w14:textId="77777777" w:rsidR="006F69F4" w:rsidRPr="00B53598" w:rsidRDefault="006F69F4" w:rsidP="006F69F4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Значения коэффициентов перехода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</w:t>
      </w:r>
      <w:r w:rsidR="00337405" w:rsidRPr="00B53598">
        <w:rPr>
          <w:sz w:val="28"/>
          <w:szCs w:val="28"/>
        </w:rPr>
        <w:t xml:space="preserve">практически не зависят от значений РИП, используемых при проведении рентгенологических процедур общего назначения.    </w:t>
      </w:r>
    </w:p>
    <w:p w14:paraId="37D5C13F" w14:textId="77777777" w:rsidR="00E15409" w:rsidRPr="00B53598" w:rsidRDefault="00E15409" w:rsidP="00100DA8">
      <w:pPr>
        <w:spacing w:before="12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4.</w:t>
      </w:r>
      <w:r w:rsidR="00BE082F" w:rsidRPr="00B53598">
        <w:rPr>
          <w:sz w:val="28"/>
          <w:szCs w:val="28"/>
        </w:rPr>
        <w:t>7</w:t>
      </w:r>
      <w:r w:rsidRPr="00B53598">
        <w:rPr>
          <w:sz w:val="28"/>
          <w:szCs w:val="28"/>
        </w:rPr>
        <w:t xml:space="preserve">. Относительная погрешность значений дозовых коэффициентов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e</w:t>
      </w:r>
      <w:r w:rsidRPr="00B53598">
        <w:rPr>
          <w:sz w:val="28"/>
          <w:szCs w:val="28"/>
        </w:rPr>
        <w:t xml:space="preserve"> 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 xml:space="preserve">d </w:t>
      </w:r>
      <w:r w:rsidRPr="00B53598">
        <w:rPr>
          <w:sz w:val="28"/>
          <w:szCs w:val="28"/>
        </w:rPr>
        <w:t xml:space="preserve">, рассчитанных для "стандартного" фантома, составляет </w:t>
      </w:r>
      <w:r w:rsidRPr="00B53598">
        <w:rPr>
          <w:sz w:val="28"/>
          <w:szCs w:val="28"/>
        </w:rPr>
        <w:sym w:font="Symbol" w:char="F0B1"/>
      </w:r>
      <w:r w:rsidRPr="00B53598">
        <w:rPr>
          <w:sz w:val="28"/>
          <w:szCs w:val="28"/>
        </w:rPr>
        <w:t xml:space="preserve">10%. Усреднение значений дозовых коэффициентов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e</w:t>
      </w:r>
      <w:r w:rsidRPr="00B53598">
        <w:rPr>
          <w:sz w:val="28"/>
          <w:szCs w:val="28"/>
        </w:rPr>
        <w:t xml:space="preserve"> 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по возрасту (росту и весу) пациентов вносит дополнительную погрешность не более </w:t>
      </w:r>
      <w:r w:rsidRPr="00B53598">
        <w:rPr>
          <w:sz w:val="28"/>
          <w:szCs w:val="28"/>
        </w:rPr>
        <w:sym w:font="Symbol" w:char="F0B1"/>
      </w:r>
      <w:r w:rsidRPr="00B53598">
        <w:rPr>
          <w:sz w:val="28"/>
          <w:szCs w:val="28"/>
        </w:rPr>
        <w:t xml:space="preserve">20%. Усреднение значений дозовых коэффициентов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e</w:t>
      </w:r>
      <w:r w:rsidRPr="00B53598">
        <w:rPr>
          <w:sz w:val="28"/>
          <w:szCs w:val="28"/>
        </w:rPr>
        <w:t xml:space="preserve"> 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по напряжению на рентгеновской трубке вносит дополнительную погрешность не более </w:t>
      </w:r>
      <w:r w:rsidRPr="00B53598">
        <w:rPr>
          <w:sz w:val="28"/>
          <w:szCs w:val="28"/>
        </w:rPr>
        <w:sym w:font="Symbol" w:char="F0B1"/>
      </w:r>
      <w:r w:rsidRPr="00B53598">
        <w:rPr>
          <w:sz w:val="28"/>
          <w:szCs w:val="28"/>
        </w:rPr>
        <w:t xml:space="preserve">20%. Таким образом, приведенные в приложении 1 значения дозовых коэффициентов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e</w:t>
      </w:r>
      <w:r w:rsidRPr="00B53598">
        <w:rPr>
          <w:sz w:val="28"/>
          <w:szCs w:val="28"/>
        </w:rPr>
        <w:t xml:space="preserve"> 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</w:rPr>
        <w:t xml:space="preserve"> имеют относительную погрешность </w:t>
      </w:r>
      <w:r w:rsidRPr="00B53598">
        <w:rPr>
          <w:sz w:val="28"/>
          <w:szCs w:val="28"/>
        </w:rPr>
        <w:sym w:font="Symbol" w:char="F0B1"/>
      </w:r>
      <w:r w:rsidRPr="00B53598">
        <w:rPr>
          <w:sz w:val="28"/>
          <w:szCs w:val="28"/>
        </w:rPr>
        <w:t xml:space="preserve">30%.  </w:t>
      </w:r>
    </w:p>
    <w:p w14:paraId="1E6363FB" w14:textId="77777777" w:rsidR="00E15409" w:rsidRDefault="00E15409" w:rsidP="00E15409">
      <w:pPr>
        <w:jc w:val="center"/>
      </w:pPr>
    </w:p>
    <w:p w14:paraId="65FF62B5" w14:textId="77777777" w:rsidR="00E15409" w:rsidRDefault="00E15409" w:rsidP="003E5DF3">
      <w:pPr>
        <w:jc w:val="both"/>
      </w:pPr>
    </w:p>
    <w:p w14:paraId="117AA162" w14:textId="77777777" w:rsidR="00923D18" w:rsidRPr="00B53598" w:rsidRDefault="00782E3E" w:rsidP="00923D18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</w:t>
      </w:r>
      <w:r w:rsidR="00923D18" w:rsidRPr="00B53598">
        <w:rPr>
          <w:b/>
          <w:caps/>
          <w:sz w:val="28"/>
          <w:szCs w:val="28"/>
        </w:rPr>
        <w:t>. О</w:t>
      </w:r>
      <w:r w:rsidR="00923D18" w:rsidRPr="00B53598">
        <w:rPr>
          <w:b/>
          <w:sz w:val="28"/>
          <w:szCs w:val="28"/>
        </w:rPr>
        <w:t xml:space="preserve">пределение эффективных доз облучения пациентов при проведении </w:t>
      </w:r>
      <w:r w:rsidR="00112232" w:rsidRPr="00B53598">
        <w:rPr>
          <w:b/>
          <w:sz w:val="28"/>
          <w:szCs w:val="28"/>
        </w:rPr>
        <w:t>рентгено</w:t>
      </w:r>
      <w:r w:rsidR="00112232">
        <w:rPr>
          <w:b/>
          <w:sz w:val="28"/>
          <w:szCs w:val="28"/>
        </w:rPr>
        <w:t>логических</w:t>
      </w:r>
      <w:r w:rsidR="00112232" w:rsidRPr="00B53598">
        <w:rPr>
          <w:b/>
          <w:sz w:val="28"/>
          <w:szCs w:val="28"/>
        </w:rPr>
        <w:t xml:space="preserve">  </w:t>
      </w:r>
      <w:r w:rsidR="00923D18" w:rsidRPr="00B53598">
        <w:rPr>
          <w:b/>
          <w:sz w:val="28"/>
          <w:szCs w:val="28"/>
        </w:rPr>
        <w:t xml:space="preserve">стоматологических исследований </w:t>
      </w:r>
    </w:p>
    <w:p w14:paraId="288DE819" w14:textId="77777777" w:rsidR="003E5DF3" w:rsidRPr="00B53598" w:rsidRDefault="003E5DF3" w:rsidP="003E5DF3">
      <w:pPr>
        <w:jc w:val="both"/>
        <w:rPr>
          <w:sz w:val="28"/>
          <w:szCs w:val="28"/>
        </w:rPr>
      </w:pPr>
    </w:p>
    <w:p w14:paraId="670DC319" w14:textId="77777777" w:rsidR="00566EB6" w:rsidRPr="00B53598" w:rsidRDefault="00566EB6" w:rsidP="00566EB6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5.1. Рентгено</w:t>
      </w:r>
      <w:r w:rsidR="00112232">
        <w:rPr>
          <w:sz w:val="28"/>
          <w:szCs w:val="28"/>
        </w:rPr>
        <w:t>логические</w:t>
      </w:r>
      <w:r w:rsidRPr="00B53598">
        <w:rPr>
          <w:sz w:val="28"/>
          <w:szCs w:val="28"/>
        </w:rPr>
        <w:t xml:space="preserve"> стоматологические исследования (РСИ) являются одними из наиб</w:t>
      </w:r>
      <w:r w:rsidRPr="00B53598">
        <w:rPr>
          <w:sz w:val="28"/>
          <w:szCs w:val="28"/>
        </w:rPr>
        <w:t>о</w:t>
      </w:r>
      <w:r w:rsidRPr="00B53598">
        <w:rPr>
          <w:sz w:val="28"/>
          <w:szCs w:val="28"/>
        </w:rPr>
        <w:t>лее распространенных видов рентгенологических исследований населения. Стоматологические рентгеновские аппараты и, соответственно, технологии проведения РСИ раздел</w:t>
      </w:r>
      <w:r w:rsidR="002261BA" w:rsidRPr="00B53598">
        <w:rPr>
          <w:sz w:val="28"/>
          <w:szCs w:val="28"/>
        </w:rPr>
        <w:t>яю</w:t>
      </w:r>
      <w:r w:rsidRPr="00B53598">
        <w:rPr>
          <w:sz w:val="28"/>
          <w:szCs w:val="28"/>
        </w:rPr>
        <w:t>т</w:t>
      </w:r>
      <w:r w:rsidR="002261BA" w:rsidRPr="00B53598">
        <w:rPr>
          <w:sz w:val="28"/>
          <w:szCs w:val="28"/>
        </w:rPr>
        <w:t>ся</w:t>
      </w:r>
      <w:r w:rsidRPr="00B53598">
        <w:rPr>
          <w:sz w:val="28"/>
          <w:szCs w:val="28"/>
        </w:rPr>
        <w:t xml:space="preserve"> на </w:t>
      </w:r>
      <w:r w:rsidR="006508D2" w:rsidRPr="00B53598">
        <w:rPr>
          <w:sz w:val="28"/>
          <w:szCs w:val="28"/>
        </w:rPr>
        <w:t>следующие</w:t>
      </w:r>
      <w:r w:rsidRPr="00B53598">
        <w:rPr>
          <w:sz w:val="28"/>
          <w:szCs w:val="28"/>
        </w:rPr>
        <w:t xml:space="preserve"> группы:</w:t>
      </w:r>
    </w:p>
    <w:p w14:paraId="160282E1" w14:textId="77777777" w:rsidR="00566EB6" w:rsidRPr="00B53598" w:rsidRDefault="006508D2" w:rsidP="006508D2">
      <w:pPr>
        <w:numPr>
          <w:ilvl w:val="0"/>
          <w:numId w:val="30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Р</w:t>
      </w:r>
      <w:r w:rsidR="00566EB6" w:rsidRPr="00B53598">
        <w:rPr>
          <w:sz w:val="28"/>
          <w:szCs w:val="28"/>
        </w:rPr>
        <w:t>ентгеновские аппараты для контактной съемки зубов</w:t>
      </w:r>
      <w:r w:rsidR="003266D7" w:rsidRPr="00B53598">
        <w:rPr>
          <w:sz w:val="28"/>
          <w:szCs w:val="28"/>
        </w:rPr>
        <w:t>.</w:t>
      </w:r>
      <w:r w:rsidR="00566EB6" w:rsidRPr="00B53598">
        <w:rPr>
          <w:sz w:val="28"/>
          <w:szCs w:val="28"/>
        </w:rPr>
        <w:t xml:space="preserve"> </w:t>
      </w:r>
      <w:r w:rsidR="003266D7" w:rsidRPr="00B53598">
        <w:rPr>
          <w:sz w:val="28"/>
          <w:szCs w:val="28"/>
        </w:rPr>
        <w:t>В этом случае</w:t>
      </w:r>
      <w:r w:rsidR="00566EB6" w:rsidRPr="00B53598">
        <w:rPr>
          <w:sz w:val="28"/>
          <w:szCs w:val="28"/>
        </w:rPr>
        <w:t xml:space="preserve"> пучок излучения </w:t>
      </w:r>
      <w:r w:rsidRPr="00B53598">
        <w:rPr>
          <w:sz w:val="28"/>
          <w:szCs w:val="28"/>
        </w:rPr>
        <w:t>выходит</w:t>
      </w:r>
      <w:r w:rsidR="00566EB6" w:rsidRPr="00B53598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>из</w:t>
      </w:r>
      <w:r w:rsidR="00566EB6" w:rsidRPr="00B53598">
        <w:rPr>
          <w:sz w:val="28"/>
          <w:szCs w:val="28"/>
        </w:rPr>
        <w:t xml:space="preserve"> рентгеновской трубки находящейся снаружи</w:t>
      </w:r>
      <w:r w:rsidRPr="00B53598">
        <w:rPr>
          <w:sz w:val="28"/>
          <w:szCs w:val="28"/>
        </w:rPr>
        <w:t xml:space="preserve"> от пациента</w:t>
      </w:r>
      <w:r w:rsidR="003266D7" w:rsidRPr="00B53598">
        <w:rPr>
          <w:sz w:val="28"/>
          <w:szCs w:val="28"/>
        </w:rPr>
        <w:t>,</w:t>
      </w:r>
      <w:r w:rsidRPr="00B53598">
        <w:rPr>
          <w:sz w:val="28"/>
          <w:szCs w:val="28"/>
        </w:rPr>
        <w:t xml:space="preserve"> </w:t>
      </w:r>
      <w:r w:rsidR="003266D7" w:rsidRPr="00B53598">
        <w:rPr>
          <w:sz w:val="28"/>
          <w:szCs w:val="28"/>
        </w:rPr>
        <w:t>а п</w:t>
      </w:r>
      <w:r w:rsidRPr="00B53598">
        <w:rPr>
          <w:sz w:val="28"/>
          <w:szCs w:val="28"/>
        </w:rPr>
        <w:t>риемник излучения</w:t>
      </w:r>
      <w:r w:rsidR="00566EB6" w:rsidRPr="00B53598">
        <w:rPr>
          <w:sz w:val="28"/>
          <w:szCs w:val="28"/>
        </w:rPr>
        <w:t xml:space="preserve"> располагается в полости рта</w:t>
      </w:r>
      <w:r w:rsidRPr="00B53598">
        <w:rPr>
          <w:sz w:val="28"/>
          <w:szCs w:val="28"/>
        </w:rPr>
        <w:t>.</w:t>
      </w:r>
      <w:r w:rsidR="003266D7" w:rsidRPr="00B53598">
        <w:rPr>
          <w:sz w:val="28"/>
          <w:szCs w:val="28"/>
        </w:rPr>
        <w:t xml:space="preserve"> Эта технология предназначается, в основном, для получения снимков отдельных зубов верхней и нижней челюстей.</w:t>
      </w:r>
    </w:p>
    <w:p w14:paraId="7963C1AF" w14:textId="77777777" w:rsidR="00566EB6" w:rsidRPr="00B53598" w:rsidRDefault="006508D2" w:rsidP="006508D2">
      <w:pPr>
        <w:numPr>
          <w:ilvl w:val="0"/>
          <w:numId w:val="30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П</w:t>
      </w:r>
      <w:r w:rsidR="00566EB6" w:rsidRPr="00B53598">
        <w:rPr>
          <w:sz w:val="28"/>
          <w:szCs w:val="28"/>
        </w:rPr>
        <w:t>антомографические (ортопантомографические) рентгеновские аппараты</w:t>
      </w:r>
      <w:r w:rsidRPr="00B53598">
        <w:rPr>
          <w:sz w:val="28"/>
          <w:szCs w:val="28"/>
        </w:rPr>
        <w:t xml:space="preserve"> </w:t>
      </w:r>
      <w:r w:rsidR="00566EB6" w:rsidRPr="00B53598">
        <w:rPr>
          <w:sz w:val="28"/>
          <w:szCs w:val="28"/>
        </w:rPr>
        <w:t>предназначены  для получения развернутого (панорамного) изображения</w:t>
      </w:r>
      <w:r w:rsidRPr="00B53598">
        <w:rPr>
          <w:sz w:val="28"/>
          <w:szCs w:val="28"/>
        </w:rPr>
        <w:t xml:space="preserve"> </w:t>
      </w:r>
      <w:r w:rsidR="00566EB6" w:rsidRPr="00B53598">
        <w:rPr>
          <w:sz w:val="28"/>
          <w:szCs w:val="28"/>
        </w:rPr>
        <w:t>слоя, включающего всю зубочелюстную систему или отдельные ее части.</w:t>
      </w:r>
    </w:p>
    <w:p w14:paraId="030A4F83" w14:textId="77777777" w:rsidR="00974893" w:rsidRPr="00B53598" w:rsidRDefault="006508D2" w:rsidP="007B4A3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Дентальные компьютерные томографы</w:t>
      </w:r>
      <w:r w:rsidR="003266D7" w:rsidRPr="00B53598">
        <w:rPr>
          <w:sz w:val="28"/>
          <w:szCs w:val="28"/>
        </w:rPr>
        <w:t xml:space="preserve">, дающие возможность выявить положение, форму, размеры, строение и получить цифровое трехмерное изображение всей зубочелюстной системы, челюстно-лицевой области, верхнечелюстных пазух и височно-нижнечелюстных суставов пациента за одно исследование. </w:t>
      </w:r>
    </w:p>
    <w:p w14:paraId="3D990EA9" w14:textId="77777777" w:rsidR="000C7CA5" w:rsidRPr="00D613C9" w:rsidRDefault="007B4A3A" w:rsidP="007B4A3A">
      <w:pPr>
        <w:jc w:val="both"/>
        <w:rPr>
          <w:rFonts w:eastAsia="Arial Unicode MS"/>
          <w:sz w:val="28"/>
          <w:szCs w:val="28"/>
          <w:lang w:eastAsia="ja-JP"/>
        </w:rPr>
      </w:pPr>
      <w:r w:rsidRPr="00B53598">
        <w:rPr>
          <w:sz w:val="28"/>
          <w:szCs w:val="28"/>
        </w:rPr>
        <w:t xml:space="preserve">5.2. </w:t>
      </w:r>
      <w:r w:rsidR="0045152C" w:rsidRPr="00B53598">
        <w:rPr>
          <w:sz w:val="28"/>
          <w:szCs w:val="28"/>
        </w:rPr>
        <w:t>Для р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>ентгеновски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>х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 аппарат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>ов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>, предназначенны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>х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 для  </w:t>
      </w:r>
      <w:r w:rsidRPr="00B53598">
        <w:rPr>
          <w:sz w:val="28"/>
          <w:szCs w:val="28"/>
        </w:rPr>
        <w:t xml:space="preserve">контактной съемки </w:t>
      </w:r>
      <w:r w:rsidR="000C7CA5" w:rsidRPr="00B53598">
        <w:rPr>
          <w:sz w:val="28"/>
          <w:szCs w:val="28"/>
        </w:rPr>
        <w:t xml:space="preserve">отдельных </w:t>
      </w:r>
      <w:r w:rsidRPr="00B53598">
        <w:rPr>
          <w:sz w:val="28"/>
          <w:szCs w:val="28"/>
        </w:rPr>
        <w:t xml:space="preserve">зубов, 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расчет эффективной дозы облучения пациента, подвергающегося диагностическому исследованию на этом типе аппаратов, проводится 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 xml:space="preserve">либо 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>с помощью формулы 4.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>1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 с использованием 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 xml:space="preserve">измеренного 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значения </w:t>
      </w:r>
      <w:r w:rsidR="0045152C" w:rsidRPr="00B53598">
        <w:rPr>
          <w:rFonts w:eastAsia="Arial Unicode MS"/>
          <w:color w:val="000000"/>
          <w:sz w:val="28"/>
          <w:szCs w:val="28"/>
          <w:lang w:eastAsia="ja-JP"/>
        </w:rPr>
        <w:t>ПДП, либо с помощью формулы 4.2 с использованием значения радиационного выхода аппарата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. </w:t>
      </w:r>
      <w:r w:rsidRPr="00B53598">
        <w:rPr>
          <w:sz w:val="28"/>
          <w:szCs w:val="28"/>
        </w:rPr>
        <w:t xml:space="preserve">Значения коэффициентов </w:t>
      </w:r>
      <w:r w:rsidR="004136DE" w:rsidRPr="00B53598">
        <w:rPr>
          <w:b/>
          <w:i/>
          <w:sz w:val="28"/>
          <w:szCs w:val="28"/>
        </w:rPr>
        <w:t>K</w:t>
      </w:r>
      <w:r w:rsidR="004136DE" w:rsidRPr="00B53598">
        <w:rPr>
          <w:b/>
          <w:i/>
          <w:sz w:val="28"/>
          <w:szCs w:val="28"/>
          <w:vertAlign w:val="subscript"/>
        </w:rPr>
        <w:t>d</w:t>
      </w:r>
      <w:r w:rsidR="004136DE" w:rsidRPr="00B53598">
        <w:rPr>
          <w:sz w:val="28"/>
          <w:szCs w:val="28"/>
          <w:vertAlign w:val="subscript"/>
        </w:rPr>
        <w:t xml:space="preserve"> </w:t>
      </w:r>
      <w:r w:rsidR="004136DE" w:rsidRPr="00B53598">
        <w:rPr>
          <w:sz w:val="28"/>
          <w:szCs w:val="28"/>
        </w:rPr>
        <w:t xml:space="preserve"> и </w:t>
      </w:r>
      <w:r w:rsidR="004136DE" w:rsidRPr="00B53598">
        <w:rPr>
          <w:b/>
          <w:i/>
          <w:sz w:val="28"/>
          <w:szCs w:val="28"/>
        </w:rPr>
        <w:t>K</w:t>
      </w:r>
      <w:r w:rsidR="004136DE" w:rsidRPr="00B53598">
        <w:rPr>
          <w:b/>
          <w:i/>
          <w:sz w:val="28"/>
          <w:szCs w:val="28"/>
          <w:vertAlign w:val="subscript"/>
        </w:rPr>
        <w:t>e</w:t>
      </w:r>
      <w:r w:rsidR="004136DE" w:rsidRPr="00B53598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для перечня исследований, проводимых на этом типе рентгеновских </w:t>
      </w:r>
      <w:r w:rsidR="000C7CA5" w:rsidRPr="00B53598">
        <w:rPr>
          <w:sz w:val="28"/>
          <w:szCs w:val="28"/>
        </w:rPr>
        <w:t xml:space="preserve">стоматологических </w:t>
      </w:r>
      <w:r w:rsidRPr="00D613C9">
        <w:rPr>
          <w:sz w:val="28"/>
          <w:szCs w:val="28"/>
        </w:rPr>
        <w:t xml:space="preserve">аппаратов, приведены в Приложении 2 (табл. 2.1). </w:t>
      </w:r>
      <w:r w:rsidRPr="00D613C9">
        <w:rPr>
          <w:rFonts w:eastAsia="Arial Unicode MS"/>
          <w:sz w:val="28"/>
          <w:szCs w:val="28"/>
          <w:lang w:eastAsia="ja-JP"/>
        </w:rPr>
        <w:t xml:space="preserve"> </w:t>
      </w:r>
    </w:p>
    <w:p w14:paraId="33D43A78" w14:textId="77777777" w:rsidR="00A31EF5" w:rsidRPr="00D613C9" w:rsidRDefault="000C7CA5" w:rsidP="007B4A3A">
      <w:pPr>
        <w:jc w:val="both"/>
        <w:rPr>
          <w:rFonts w:eastAsia="Arial Unicode MS"/>
          <w:sz w:val="28"/>
          <w:szCs w:val="28"/>
          <w:lang w:eastAsia="ja-JP"/>
        </w:rPr>
      </w:pPr>
      <w:r w:rsidRPr="00D613C9">
        <w:rPr>
          <w:rFonts w:eastAsia="Arial Unicode MS"/>
          <w:sz w:val="28"/>
          <w:szCs w:val="28"/>
          <w:lang w:eastAsia="ja-JP"/>
        </w:rPr>
        <w:t xml:space="preserve">5.3. На </w:t>
      </w:r>
      <w:r w:rsidR="00DB79FF" w:rsidRPr="00D613C9">
        <w:rPr>
          <w:sz w:val="28"/>
          <w:szCs w:val="28"/>
        </w:rPr>
        <w:t>ортопантомографических</w:t>
      </w:r>
      <w:r w:rsidRPr="00D613C9">
        <w:rPr>
          <w:rFonts w:eastAsia="Arial Unicode MS"/>
          <w:sz w:val="28"/>
          <w:szCs w:val="28"/>
          <w:lang w:eastAsia="ja-JP"/>
        </w:rPr>
        <w:t xml:space="preserve"> </w:t>
      </w:r>
      <w:r w:rsidR="00DB79FF" w:rsidRPr="00D613C9">
        <w:rPr>
          <w:sz w:val="28"/>
          <w:szCs w:val="28"/>
        </w:rPr>
        <w:t xml:space="preserve">рентгеновских аппаратах </w:t>
      </w:r>
      <w:r w:rsidRPr="00D613C9">
        <w:rPr>
          <w:rFonts w:eastAsia="Arial Unicode MS"/>
          <w:sz w:val="28"/>
          <w:szCs w:val="28"/>
          <w:lang w:eastAsia="ja-JP"/>
        </w:rPr>
        <w:t xml:space="preserve">проводится панорамная съемка зубов и цефалография. </w:t>
      </w:r>
      <w:r w:rsidR="004136DE" w:rsidRPr="00D613C9">
        <w:rPr>
          <w:rFonts w:eastAsia="Arial Unicode MS"/>
          <w:sz w:val="28"/>
          <w:szCs w:val="28"/>
          <w:lang w:eastAsia="ja-JP"/>
        </w:rPr>
        <w:t>Р</w:t>
      </w:r>
      <w:r w:rsidRPr="00D613C9">
        <w:rPr>
          <w:rFonts w:eastAsia="Arial Unicode MS"/>
          <w:sz w:val="28"/>
          <w:szCs w:val="28"/>
          <w:lang w:eastAsia="ja-JP"/>
        </w:rPr>
        <w:t xml:space="preserve">асчет эффективной дозы облучения пациента, подвергающегося диагностическому исследованию на этом </w:t>
      </w:r>
      <w:r w:rsidR="00DB79FF" w:rsidRPr="00D613C9">
        <w:rPr>
          <w:rFonts w:eastAsia="Arial Unicode MS"/>
          <w:sz w:val="28"/>
          <w:szCs w:val="28"/>
          <w:lang w:eastAsia="ja-JP"/>
        </w:rPr>
        <w:t xml:space="preserve">типе </w:t>
      </w:r>
      <w:r w:rsidRPr="00D613C9">
        <w:rPr>
          <w:rFonts w:eastAsia="Arial Unicode MS"/>
          <w:sz w:val="28"/>
          <w:szCs w:val="28"/>
          <w:lang w:eastAsia="ja-JP"/>
        </w:rPr>
        <w:t>аппарат</w:t>
      </w:r>
      <w:r w:rsidR="00DB79FF" w:rsidRPr="00D613C9">
        <w:rPr>
          <w:rFonts w:eastAsia="Arial Unicode MS"/>
          <w:sz w:val="28"/>
          <w:szCs w:val="28"/>
          <w:lang w:eastAsia="ja-JP"/>
        </w:rPr>
        <w:t>ов</w:t>
      </w:r>
      <w:r w:rsidRPr="00D613C9">
        <w:rPr>
          <w:rFonts w:eastAsia="Arial Unicode MS"/>
          <w:sz w:val="28"/>
          <w:szCs w:val="28"/>
          <w:lang w:eastAsia="ja-JP"/>
        </w:rPr>
        <w:t xml:space="preserve">, проводится </w:t>
      </w:r>
      <w:r w:rsidR="00DB79FF" w:rsidRPr="00D613C9">
        <w:rPr>
          <w:rFonts w:eastAsia="Arial Unicode MS"/>
          <w:sz w:val="28"/>
          <w:szCs w:val="28"/>
          <w:lang w:eastAsia="ja-JP"/>
        </w:rPr>
        <w:t xml:space="preserve">либо с помощью </w:t>
      </w:r>
      <w:r w:rsidRPr="00D613C9">
        <w:rPr>
          <w:rFonts w:eastAsia="Arial Unicode MS"/>
          <w:sz w:val="28"/>
          <w:szCs w:val="28"/>
          <w:lang w:eastAsia="ja-JP"/>
        </w:rPr>
        <w:t xml:space="preserve">формулы </w:t>
      </w:r>
      <w:r w:rsidR="00DB79FF" w:rsidRPr="00D613C9">
        <w:rPr>
          <w:rFonts w:eastAsia="Arial Unicode MS"/>
          <w:sz w:val="28"/>
          <w:szCs w:val="28"/>
          <w:lang w:eastAsia="ja-JP"/>
        </w:rPr>
        <w:t>4</w:t>
      </w:r>
      <w:r w:rsidRPr="00D613C9">
        <w:rPr>
          <w:rFonts w:eastAsia="Arial Unicode MS"/>
          <w:sz w:val="28"/>
          <w:szCs w:val="28"/>
          <w:lang w:eastAsia="ja-JP"/>
        </w:rPr>
        <w:t>.1</w:t>
      </w:r>
      <w:r w:rsidR="00DB79FF" w:rsidRPr="00D613C9">
        <w:rPr>
          <w:rFonts w:eastAsia="Arial Unicode MS"/>
          <w:sz w:val="28"/>
          <w:szCs w:val="28"/>
          <w:lang w:eastAsia="ja-JP"/>
        </w:rPr>
        <w:t xml:space="preserve">, либо с помощью формулы </w:t>
      </w:r>
      <w:r w:rsidR="00112232">
        <w:rPr>
          <w:rFonts w:eastAsia="Arial Unicode MS"/>
          <w:sz w:val="28"/>
          <w:szCs w:val="28"/>
          <w:lang w:eastAsia="ja-JP"/>
        </w:rPr>
        <w:t>4</w:t>
      </w:r>
      <w:r w:rsidR="00DB79FF" w:rsidRPr="00D613C9">
        <w:rPr>
          <w:rFonts w:eastAsia="Arial Unicode MS"/>
          <w:sz w:val="28"/>
          <w:szCs w:val="28"/>
          <w:lang w:eastAsia="ja-JP"/>
        </w:rPr>
        <w:t>.</w:t>
      </w:r>
      <w:r w:rsidR="00112232">
        <w:rPr>
          <w:rFonts w:eastAsia="Arial Unicode MS"/>
          <w:sz w:val="28"/>
          <w:szCs w:val="28"/>
          <w:lang w:eastAsia="ja-JP"/>
        </w:rPr>
        <w:t>2</w:t>
      </w:r>
      <w:r w:rsidR="00DB79FF" w:rsidRPr="00D613C9">
        <w:rPr>
          <w:rFonts w:eastAsia="Arial Unicode MS"/>
          <w:sz w:val="28"/>
          <w:szCs w:val="28"/>
          <w:lang w:eastAsia="ja-JP"/>
        </w:rPr>
        <w:t>.</w:t>
      </w:r>
      <w:r w:rsidRPr="00D613C9">
        <w:rPr>
          <w:rFonts w:eastAsia="Arial Unicode MS"/>
          <w:sz w:val="28"/>
          <w:szCs w:val="28"/>
          <w:lang w:eastAsia="ja-JP"/>
        </w:rPr>
        <w:t xml:space="preserve"> </w:t>
      </w:r>
      <w:r w:rsidRPr="00D613C9">
        <w:rPr>
          <w:sz w:val="28"/>
          <w:szCs w:val="28"/>
        </w:rPr>
        <w:t xml:space="preserve">Значения коэффициентов </w:t>
      </w:r>
      <w:r w:rsidRPr="00D613C9">
        <w:rPr>
          <w:b/>
          <w:i/>
          <w:sz w:val="28"/>
          <w:szCs w:val="28"/>
        </w:rPr>
        <w:t>K</w:t>
      </w:r>
      <w:r w:rsidRPr="00D613C9">
        <w:rPr>
          <w:b/>
          <w:i/>
          <w:sz w:val="28"/>
          <w:szCs w:val="28"/>
          <w:vertAlign w:val="subscript"/>
        </w:rPr>
        <w:t>d</w:t>
      </w:r>
      <w:r w:rsidRPr="00D613C9">
        <w:rPr>
          <w:sz w:val="28"/>
          <w:szCs w:val="28"/>
          <w:vertAlign w:val="subscript"/>
        </w:rPr>
        <w:t xml:space="preserve"> </w:t>
      </w:r>
      <w:r w:rsidR="008147D1" w:rsidRPr="00D613C9">
        <w:rPr>
          <w:sz w:val="28"/>
          <w:szCs w:val="28"/>
        </w:rPr>
        <w:t xml:space="preserve"> и </w:t>
      </w:r>
      <w:r w:rsidR="008147D1" w:rsidRPr="00D613C9">
        <w:rPr>
          <w:b/>
          <w:i/>
          <w:sz w:val="28"/>
          <w:szCs w:val="28"/>
        </w:rPr>
        <w:t>K</w:t>
      </w:r>
      <w:r w:rsidR="008147D1" w:rsidRPr="00D613C9">
        <w:rPr>
          <w:b/>
          <w:i/>
          <w:sz w:val="28"/>
          <w:szCs w:val="28"/>
          <w:vertAlign w:val="subscript"/>
        </w:rPr>
        <w:t>e</w:t>
      </w:r>
      <w:r w:rsidR="008147D1" w:rsidRPr="00D613C9">
        <w:rPr>
          <w:sz w:val="28"/>
          <w:szCs w:val="28"/>
        </w:rPr>
        <w:t xml:space="preserve"> </w:t>
      </w:r>
      <w:r w:rsidRPr="00D613C9">
        <w:rPr>
          <w:sz w:val="28"/>
          <w:szCs w:val="28"/>
        </w:rPr>
        <w:t xml:space="preserve">для перечня исследований, проводимых на </w:t>
      </w:r>
      <w:r w:rsidR="008147D1" w:rsidRPr="00D613C9">
        <w:rPr>
          <w:sz w:val="28"/>
          <w:szCs w:val="28"/>
        </w:rPr>
        <w:t>этом типе рентгеновских стоматологических аппаратов</w:t>
      </w:r>
      <w:r w:rsidRPr="00D613C9">
        <w:rPr>
          <w:sz w:val="28"/>
          <w:szCs w:val="28"/>
        </w:rPr>
        <w:t>, приведены в Приложении 2</w:t>
      </w:r>
      <w:r w:rsidR="008147D1" w:rsidRPr="00D613C9">
        <w:rPr>
          <w:sz w:val="28"/>
          <w:szCs w:val="28"/>
        </w:rPr>
        <w:t xml:space="preserve"> (табл. 2.</w:t>
      </w:r>
      <w:r w:rsidR="00BE082F" w:rsidRPr="00112232">
        <w:rPr>
          <w:sz w:val="28"/>
          <w:szCs w:val="28"/>
        </w:rPr>
        <w:t>2</w:t>
      </w:r>
      <w:r w:rsidR="008147D1" w:rsidRPr="00D613C9">
        <w:rPr>
          <w:sz w:val="28"/>
          <w:szCs w:val="28"/>
        </w:rPr>
        <w:t>)</w:t>
      </w:r>
      <w:r w:rsidRPr="00D613C9">
        <w:rPr>
          <w:sz w:val="28"/>
          <w:szCs w:val="28"/>
        </w:rPr>
        <w:t xml:space="preserve">. </w:t>
      </w:r>
      <w:r w:rsidRPr="00D613C9">
        <w:rPr>
          <w:rFonts w:eastAsia="Arial Unicode MS"/>
          <w:sz w:val="28"/>
          <w:szCs w:val="28"/>
          <w:lang w:eastAsia="ja-JP"/>
        </w:rPr>
        <w:t xml:space="preserve"> </w:t>
      </w:r>
      <w:r w:rsidRPr="00D613C9">
        <w:rPr>
          <w:rFonts w:eastAsia="Arial Unicode MS"/>
          <w:sz w:val="28"/>
          <w:szCs w:val="28"/>
          <w:lang w:eastAsia="ja-JP"/>
        </w:rPr>
        <w:tab/>
      </w:r>
      <w:r w:rsidR="007B4A3A" w:rsidRPr="00D613C9">
        <w:rPr>
          <w:rFonts w:eastAsia="Arial Unicode MS"/>
          <w:sz w:val="28"/>
          <w:szCs w:val="28"/>
          <w:lang w:eastAsia="ja-JP"/>
        </w:rPr>
        <w:tab/>
      </w:r>
    </w:p>
    <w:p w14:paraId="6FD3EC9A" w14:textId="77777777" w:rsidR="00974893" w:rsidRPr="00B53598" w:rsidRDefault="00D613C9" w:rsidP="0097489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ja-JP"/>
        </w:rPr>
      </w:pPr>
      <w:r w:rsidRPr="00D613C9">
        <w:rPr>
          <w:rFonts w:eastAsia="Arial Unicode MS"/>
          <w:sz w:val="28"/>
          <w:szCs w:val="28"/>
          <w:lang w:eastAsia="ja-JP"/>
        </w:rPr>
        <w:t>5.</w:t>
      </w:r>
      <w:r w:rsidR="00112232">
        <w:rPr>
          <w:rFonts w:eastAsia="Arial Unicode MS"/>
          <w:sz w:val="28"/>
          <w:szCs w:val="28"/>
          <w:lang w:eastAsia="ja-JP"/>
        </w:rPr>
        <w:t>4</w:t>
      </w:r>
      <w:r w:rsidR="00A31EF5" w:rsidRPr="00D613C9">
        <w:rPr>
          <w:rFonts w:eastAsia="Arial Unicode MS"/>
          <w:sz w:val="28"/>
          <w:szCs w:val="28"/>
          <w:lang w:eastAsia="ja-JP"/>
        </w:rPr>
        <w:t xml:space="preserve">. </w:t>
      </w:r>
      <w:r w:rsidR="00974893" w:rsidRPr="00D613C9">
        <w:rPr>
          <w:sz w:val="28"/>
          <w:szCs w:val="28"/>
        </w:rPr>
        <w:t>Дентальный компьютерный томограф позволяет провести построение 3D-объем</w:t>
      </w:r>
      <w:r w:rsidR="00974893" w:rsidRPr="00B53598">
        <w:rPr>
          <w:sz w:val="28"/>
          <w:szCs w:val="28"/>
        </w:rPr>
        <w:t xml:space="preserve">ного изображения всей сканируемой области и отдельных зон зубочелюстной системы в различных режимах визуализации костных и мягких тканей. </w:t>
      </w:r>
      <w:r w:rsidR="00BF565A" w:rsidRPr="00B53598">
        <w:rPr>
          <w:sz w:val="28"/>
          <w:szCs w:val="28"/>
        </w:rPr>
        <w:t>Р</w:t>
      </w:r>
      <w:r w:rsidR="00974893" w:rsidRPr="00B53598">
        <w:rPr>
          <w:rFonts w:eastAsia="Arial Unicode MS"/>
          <w:color w:val="000000"/>
          <w:sz w:val="28"/>
          <w:szCs w:val="28"/>
          <w:lang w:eastAsia="ja-JP"/>
        </w:rPr>
        <w:t xml:space="preserve">асчет эффективной дозы облучения пациента, подвергающегося исследованию на этом типе аппаратов, проводится либо с помощью формулы 4.1, либо с помощью формулы 4.2. </w:t>
      </w:r>
      <w:r w:rsidR="00974893" w:rsidRPr="00B53598">
        <w:rPr>
          <w:sz w:val="28"/>
          <w:szCs w:val="28"/>
        </w:rPr>
        <w:t xml:space="preserve">Значения коэффициентов </w:t>
      </w:r>
      <w:r w:rsidR="00974893" w:rsidRPr="00B53598">
        <w:rPr>
          <w:b/>
          <w:i/>
          <w:sz w:val="28"/>
          <w:szCs w:val="28"/>
        </w:rPr>
        <w:t>K</w:t>
      </w:r>
      <w:r w:rsidR="00974893" w:rsidRPr="00B53598">
        <w:rPr>
          <w:b/>
          <w:i/>
          <w:sz w:val="28"/>
          <w:szCs w:val="28"/>
          <w:vertAlign w:val="subscript"/>
        </w:rPr>
        <w:t>d</w:t>
      </w:r>
      <w:r w:rsidR="00974893" w:rsidRPr="00B53598">
        <w:rPr>
          <w:sz w:val="28"/>
          <w:szCs w:val="28"/>
          <w:vertAlign w:val="subscript"/>
        </w:rPr>
        <w:t xml:space="preserve"> </w:t>
      </w:r>
      <w:r w:rsidR="00974893" w:rsidRPr="00B53598">
        <w:rPr>
          <w:sz w:val="28"/>
          <w:szCs w:val="28"/>
        </w:rPr>
        <w:t xml:space="preserve"> и </w:t>
      </w:r>
      <w:r w:rsidR="00974893" w:rsidRPr="00B53598">
        <w:rPr>
          <w:b/>
          <w:i/>
          <w:sz w:val="28"/>
          <w:szCs w:val="28"/>
        </w:rPr>
        <w:t>K</w:t>
      </w:r>
      <w:r w:rsidR="00974893" w:rsidRPr="00B53598">
        <w:rPr>
          <w:b/>
          <w:i/>
          <w:sz w:val="28"/>
          <w:szCs w:val="28"/>
          <w:vertAlign w:val="subscript"/>
        </w:rPr>
        <w:t>e</w:t>
      </w:r>
      <w:r w:rsidR="00974893" w:rsidRPr="00B53598">
        <w:rPr>
          <w:sz w:val="28"/>
          <w:szCs w:val="28"/>
        </w:rPr>
        <w:t xml:space="preserve"> для исследований, проводимых на этом типе рентгеновских стоматологических аппаратов, приведены в Приложении 2 (табл. 2.3). </w:t>
      </w:r>
      <w:r w:rsidR="00974893" w:rsidRPr="00B53598">
        <w:rPr>
          <w:rFonts w:eastAsia="Arial Unicode MS"/>
          <w:color w:val="000000"/>
          <w:sz w:val="28"/>
          <w:szCs w:val="28"/>
          <w:lang w:eastAsia="ja-JP"/>
        </w:rPr>
        <w:t xml:space="preserve"> </w:t>
      </w:r>
    </w:p>
    <w:p w14:paraId="3028B613" w14:textId="77777777" w:rsidR="004136DE" w:rsidRDefault="004136DE" w:rsidP="006D33B9">
      <w:pPr>
        <w:pStyle w:val="a4"/>
        <w:ind w:left="0"/>
        <w:jc w:val="both"/>
        <w:rPr>
          <w:rFonts w:eastAsia="Arial Unicode MS"/>
          <w:b/>
          <w:color w:val="000000"/>
          <w:lang w:eastAsia="ja-JP"/>
        </w:rPr>
      </w:pPr>
    </w:p>
    <w:p w14:paraId="24DDC08F" w14:textId="77777777" w:rsidR="006D33B9" w:rsidRDefault="001E608E" w:rsidP="006D33B9">
      <w:pPr>
        <w:pStyle w:val="a4"/>
        <w:ind w:left="0"/>
        <w:jc w:val="both"/>
        <w:rPr>
          <w:rFonts w:eastAsia="Arial Unicode MS"/>
          <w:color w:val="000000"/>
          <w:lang w:eastAsia="ja-JP"/>
        </w:rPr>
      </w:pPr>
      <w:r w:rsidRPr="001E608E">
        <w:rPr>
          <w:rFonts w:eastAsia="Arial Unicode MS"/>
          <w:b/>
          <w:color w:val="000000"/>
          <w:lang w:eastAsia="ja-JP"/>
        </w:rPr>
        <w:t>Пример 1.</w:t>
      </w:r>
      <w:r>
        <w:rPr>
          <w:rFonts w:eastAsia="Arial Unicode MS"/>
          <w:color w:val="000000"/>
          <w:lang w:eastAsia="ja-JP"/>
        </w:rPr>
        <w:t xml:space="preserve"> </w:t>
      </w:r>
    </w:p>
    <w:p w14:paraId="6A30F6A1" w14:textId="77777777" w:rsidR="001E608E" w:rsidRDefault="006D33B9" w:rsidP="001E608E">
      <w:pPr>
        <w:jc w:val="both"/>
        <w:rPr>
          <w:rFonts w:eastAsia="Arial Unicode MS"/>
        </w:rPr>
      </w:pPr>
      <w:r w:rsidRPr="001E608E">
        <w:rPr>
          <w:rFonts w:eastAsia="Arial Unicode MS"/>
        </w:rPr>
        <w:t xml:space="preserve">Сделан снимок </w:t>
      </w:r>
      <w:r w:rsidR="00AC380C">
        <w:rPr>
          <w:rFonts w:eastAsia="Arial Unicode MS"/>
        </w:rPr>
        <w:t>резцов</w:t>
      </w:r>
      <w:r w:rsidRPr="001E608E">
        <w:rPr>
          <w:rFonts w:eastAsia="Arial Unicode MS"/>
        </w:rPr>
        <w:t xml:space="preserve"> </w:t>
      </w:r>
      <w:r w:rsidR="00AC380C">
        <w:rPr>
          <w:rFonts w:eastAsia="Arial Unicode MS"/>
        </w:rPr>
        <w:t>верхней</w:t>
      </w:r>
      <w:r w:rsidRPr="001E608E">
        <w:rPr>
          <w:rFonts w:eastAsia="Arial Unicode MS"/>
        </w:rPr>
        <w:t xml:space="preserve"> челюсти при напряжении на трубке </w:t>
      </w:r>
      <w:r w:rsidR="002C5EF9">
        <w:rPr>
          <w:rFonts w:eastAsia="Arial Unicode MS"/>
        </w:rPr>
        <w:t>6</w:t>
      </w:r>
      <w:r w:rsidR="001E608E" w:rsidRPr="001E608E">
        <w:rPr>
          <w:rFonts w:eastAsia="Arial Unicode MS"/>
        </w:rPr>
        <w:t>0</w:t>
      </w:r>
      <w:r w:rsidRPr="001E608E">
        <w:rPr>
          <w:rFonts w:eastAsia="Arial Unicode MS"/>
        </w:rPr>
        <w:t xml:space="preserve"> кВ и </w:t>
      </w:r>
      <w:r w:rsidR="00516344">
        <w:rPr>
          <w:rFonts w:eastAsia="Arial Unicode MS"/>
        </w:rPr>
        <w:t xml:space="preserve">значении количества электричества </w:t>
      </w:r>
      <w:r w:rsidRPr="001E608E">
        <w:rPr>
          <w:rFonts w:eastAsia="Arial Unicode MS"/>
        </w:rPr>
        <w:t xml:space="preserve">мАс = </w:t>
      </w:r>
      <w:r w:rsidR="00AC380C">
        <w:rPr>
          <w:rFonts w:eastAsia="Arial Unicode MS"/>
        </w:rPr>
        <w:t>1,6</w:t>
      </w:r>
      <w:r w:rsidRPr="001E608E">
        <w:rPr>
          <w:rFonts w:eastAsia="Arial Unicode MS"/>
        </w:rPr>
        <w:t>.</w:t>
      </w:r>
      <w:r w:rsidR="00AC380C">
        <w:rPr>
          <w:rFonts w:eastAsia="Arial Unicode MS"/>
        </w:rPr>
        <w:t xml:space="preserve"> </w:t>
      </w:r>
      <w:r w:rsidR="001E608E">
        <w:t>В соответстви</w:t>
      </w:r>
      <w:r w:rsidR="00AC380C">
        <w:t>е</w:t>
      </w:r>
      <w:r w:rsidR="001E608E">
        <w:t xml:space="preserve"> с протоколом испытаний </w:t>
      </w:r>
      <w:r w:rsidR="00112232">
        <w:t>эксплуатационных</w:t>
      </w:r>
      <w:r w:rsidR="001E608E">
        <w:t xml:space="preserve"> параметров рентгеновского аппарата радиационный выход для напряжени</w:t>
      </w:r>
      <w:r w:rsidR="00AC380C">
        <w:t>я</w:t>
      </w:r>
      <w:r w:rsidR="001E608E">
        <w:t xml:space="preserve"> </w:t>
      </w:r>
      <w:r w:rsidR="001E608E">
        <w:rPr>
          <w:b/>
          <w:i/>
        </w:rPr>
        <w:t>U</w:t>
      </w:r>
      <w:r w:rsidR="001E608E">
        <w:t xml:space="preserve"> = </w:t>
      </w:r>
      <w:r w:rsidR="002C5EF9">
        <w:t>6</w:t>
      </w:r>
      <w:r w:rsidR="001E608E">
        <w:t xml:space="preserve">0 кВ составил </w:t>
      </w:r>
      <w:r w:rsidR="001E608E">
        <w:rPr>
          <w:b/>
          <w:i/>
        </w:rPr>
        <w:t>R</w:t>
      </w:r>
      <w:r w:rsidR="001E608E">
        <w:t xml:space="preserve"> = 0,036 мГр</w:t>
      </w:r>
      <w:r w:rsidR="001E608E">
        <w:sym w:font="Symbol" w:char="F0D7"/>
      </w:r>
      <w:r w:rsidR="001E608E">
        <w:t>м</w:t>
      </w:r>
      <w:r w:rsidR="001E608E">
        <w:rPr>
          <w:vertAlign w:val="superscript"/>
        </w:rPr>
        <w:t>2</w:t>
      </w:r>
      <w:r w:rsidR="001E608E">
        <w:t>/(мА</w:t>
      </w:r>
      <w:r w:rsidR="001E608E">
        <w:sym w:font="Symbol" w:char="F0D7"/>
      </w:r>
      <w:r w:rsidR="001E608E">
        <w:t xml:space="preserve">с). </w:t>
      </w:r>
      <w:r w:rsidR="002C5EF9">
        <w:t xml:space="preserve">Находим в таблице 2.1 Приложения 2 значение дозового коэффициента, соответствующее выбранному режиму </w:t>
      </w:r>
      <w:r w:rsidR="002C5EF9">
        <w:rPr>
          <w:b/>
          <w:i/>
        </w:rPr>
        <w:t>K</w:t>
      </w:r>
      <w:r w:rsidR="002C5EF9">
        <w:rPr>
          <w:b/>
          <w:i/>
          <w:vertAlign w:val="subscript"/>
        </w:rPr>
        <w:t>e</w:t>
      </w:r>
      <w:r w:rsidR="002C5EF9">
        <w:t xml:space="preserve"> = </w:t>
      </w:r>
      <w:r w:rsidR="00AC380C">
        <w:t>55</w:t>
      </w:r>
      <w:r w:rsidR="002C5EF9">
        <w:t xml:space="preserve"> мкЗв/(мГр</w:t>
      </w:r>
      <w:r w:rsidR="002C5EF9">
        <w:sym w:font="Symbol" w:char="F0D7"/>
      </w:r>
      <w:r w:rsidR="002C5EF9">
        <w:t>м</w:t>
      </w:r>
      <w:r w:rsidR="002C5EF9">
        <w:rPr>
          <w:vertAlign w:val="superscript"/>
        </w:rPr>
        <w:t>2</w:t>
      </w:r>
      <w:r w:rsidR="002C5EF9">
        <w:t>).</w:t>
      </w:r>
    </w:p>
    <w:p w14:paraId="73725FAB" w14:textId="77777777" w:rsidR="006D33B9" w:rsidRPr="001E608E" w:rsidRDefault="006D33B9" w:rsidP="001E608E">
      <w:pPr>
        <w:jc w:val="both"/>
        <w:rPr>
          <w:rFonts w:eastAsia="Arial Unicode MS"/>
        </w:rPr>
      </w:pPr>
      <w:r w:rsidRPr="001E608E">
        <w:rPr>
          <w:rFonts w:eastAsia="Arial Unicode MS"/>
        </w:rPr>
        <w:t>Значение эффективной дозы у пациента будет равно: Е = 0,0</w:t>
      </w:r>
      <w:r w:rsidR="001E608E">
        <w:rPr>
          <w:rFonts w:eastAsia="Arial Unicode MS"/>
        </w:rPr>
        <w:t>3</w:t>
      </w:r>
      <w:r w:rsidRPr="001E608E">
        <w:rPr>
          <w:rFonts w:eastAsia="Arial Unicode MS"/>
        </w:rPr>
        <w:t>6</w:t>
      </w:r>
      <w:r w:rsidRPr="001E608E">
        <w:t>(мГр</w:t>
      </w:r>
      <w:r w:rsidRPr="001E608E">
        <w:sym w:font="Symbol" w:char="F0D7"/>
      </w:r>
      <w:r w:rsidRPr="001E608E">
        <w:t>м</w:t>
      </w:r>
      <w:r w:rsidRPr="00AC380C">
        <w:rPr>
          <w:vertAlign w:val="superscript"/>
        </w:rPr>
        <w:t>2</w:t>
      </w:r>
      <w:r w:rsidRPr="001E608E">
        <w:t>)/(мА</w:t>
      </w:r>
      <w:r w:rsidRPr="001E608E">
        <w:sym w:font="Symbol" w:char="F0D7"/>
      </w:r>
      <w:r w:rsidRPr="001E608E">
        <w:t>с)</w:t>
      </w:r>
      <w:r w:rsidRPr="001E608E">
        <w:sym w:font="Symbol" w:char="F0D7"/>
      </w:r>
      <w:r w:rsidR="00AC380C">
        <w:t>1</w:t>
      </w:r>
      <w:r w:rsidRPr="001E608E">
        <w:t>,</w:t>
      </w:r>
      <w:r w:rsidR="00AC380C">
        <w:t>6</w:t>
      </w:r>
      <w:r w:rsidRPr="001E608E">
        <w:t>мАс</w:t>
      </w:r>
      <w:r w:rsidRPr="001E608E">
        <w:sym w:font="Symbol" w:char="F0D7"/>
      </w:r>
      <w:r w:rsidRPr="001E608E">
        <w:t xml:space="preserve"> </w:t>
      </w:r>
      <w:r w:rsidR="00AC380C">
        <w:t>55</w:t>
      </w:r>
      <w:r w:rsidRPr="001E608E">
        <w:t xml:space="preserve"> (мкЗв/(мГр</w:t>
      </w:r>
      <w:r w:rsidRPr="001E608E">
        <w:sym w:font="Symbol" w:char="F0D7"/>
      </w:r>
      <w:r w:rsidRPr="001E608E">
        <w:t>м</w:t>
      </w:r>
      <w:r w:rsidRPr="002C5EF9">
        <w:rPr>
          <w:vertAlign w:val="superscript"/>
        </w:rPr>
        <w:t>2</w:t>
      </w:r>
      <w:r w:rsidRPr="001E608E">
        <w:t xml:space="preserve">)) = </w:t>
      </w:r>
      <w:r w:rsidR="00AC380C">
        <w:t xml:space="preserve">3 </w:t>
      </w:r>
      <w:r w:rsidRPr="001E608E">
        <w:t>мкЗв.</w:t>
      </w:r>
    </w:p>
    <w:p w14:paraId="05CD1384" w14:textId="77777777" w:rsidR="001E608E" w:rsidRDefault="001E608E" w:rsidP="00974893">
      <w:pPr>
        <w:autoSpaceDE w:val="0"/>
        <w:autoSpaceDN w:val="0"/>
        <w:adjustRightInd w:val="0"/>
        <w:jc w:val="both"/>
        <w:rPr>
          <w:rFonts w:eastAsia="Arial Unicode MS"/>
          <w:color w:val="000000"/>
          <w:lang w:eastAsia="ja-JP"/>
        </w:rPr>
      </w:pPr>
    </w:p>
    <w:p w14:paraId="2772741D" w14:textId="77777777" w:rsidR="001E608E" w:rsidRDefault="001E608E" w:rsidP="00974893">
      <w:pPr>
        <w:autoSpaceDE w:val="0"/>
        <w:autoSpaceDN w:val="0"/>
        <w:adjustRightInd w:val="0"/>
        <w:jc w:val="both"/>
        <w:rPr>
          <w:rFonts w:eastAsia="Arial Unicode MS"/>
          <w:color w:val="000000"/>
          <w:lang w:eastAsia="ja-JP"/>
        </w:rPr>
      </w:pPr>
      <w:r w:rsidRPr="001E608E">
        <w:rPr>
          <w:rFonts w:eastAsia="Arial Unicode MS"/>
          <w:b/>
          <w:color w:val="000000"/>
          <w:lang w:eastAsia="ja-JP"/>
        </w:rPr>
        <w:t>Пример 2</w:t>
      </w:r>
      <w:r>
        <w:rPr>
          <w:rFonts w:eastAsia="Arial Unicode MS"/>
          <w:color w:val="000000"/>
          <w:lang w:eastAsia="ja-JP"/>
        </w:rPr>
        <w:t xml:space="preserve">. </w:t>
      </w:r>
      <w:r w:rsidR="007B4A3A" w:rsidRPr="00974893">
        <w:rPr>
          <w:rFonts w:eastAsia="Arial Unicode MS"/>
          <w:color w:val="000000"/>
          <w:lang w:eastAsia="ja-JP"/>
        </w:rPr>
        <w:t xml:space="preserve">  </w:t>
      </w:r>
    </w:p>
    <w:p w14:paraId="6CDD491C" w14:textId="77777777" w:rsidR="0063165F" w:rsidRDefault="001E608E" w:rsidP="00974893">
      <w:pPr>
        <w:autoSpaceDE w:val="0"/>
        <w:autoSpaceDN w:val="0"/>
        <w:adjustRightInd w:val="0"/>
        <w:jc w:val="both"/>
        <w:rPr>
          <w:rFonts w:eastAsia="Arial Unicode MS"/>
          <w:color w:val="000000"/>
          <w:lang w:eastAsia="ja-JP"/>
        </w:rPr>
      </w:pPr>
      <w:r>
        <w:rPr>
          <w:rFonts w:eastAsia="Arial Unicode MS"/>
          <w:color w:val="000000"/>
          <w:lang w:eastAsia="ja-JP"/>
        </w:rPr>
        <w:t>Проведена панорамная съемка зубов при напряжении на трубке 64 кВ. Значение ПДП составило 1</w:t>
      </w:r>
      <w:r w:rsidR="0063165F">
        <w:rPr>
          <w:rFonts w:eastAsia="Arial Unicode MS"/>
          <w:color w:val="000000"/>
          <w:lang w:eastAsia="ja-JP"/>
        </w:rPr>
        <w:t>5</w:t>
      </w:r>
      <w:r>
        <w:rPr>
          <w:rFonts w:eastAsia="Arial Unicode MS"/>
          <w:color w:val="000000"/>
          <w:lang w:eastAsia="ja-JP"/>
        </w:rPr>
        <w:t xml:space="preserve"> сГр</w:t>
      </w:r>
      <w:r w:rsidRPr="00EE1E86">
        <w:rPr>
          <w:rFonts w:eastAsia="Arial Unicode MS"/>
          <w:color w:val="000000"/>
          <w:lang w:eastAsia="ja-JP"/>
        </w:rPr>
        <w:sym w:font="Symbol" w:char="F0D7"/>
      </w:r>
      <w:r w:rsidRPr="00EE1E86">
        <w:rPr>
          <w:rFonts w:eastAsia="Arial Unicode MS"/>
          <w:color w:val="000000"/>
          <w:lang w:eastAsia="ja-JP"/>
        </w:rPr>
        <w:t>см</w:t>
      </w:r>
      <w:r w:rsidRPr="00EE1E86">
        <w:rPr>
          <w:rFonts w:eastAsia="Arial Unicode MS"/>
          <w:color w:val="000000"/>
          <w:vertAlign w:val="superscript"/>
          <w:lang w:eastAsia="ja-JP"/>
        </w:rPr>
        <w:t>2</w:t>
      </w:r>
      <w:r>
        <w:rPr>
          <w:rFonts w:eastAsia="Arial Unicode MS"/>
          <w:color w:val="000000"/>
          <w:lang w:eastAsia="ja-JP"/>
        </w:rPr>
        <w:t xml:space="preserve">. </w:t>
      </w:r>
    </w:p>
    <w:p w14:paraId="004AA971" w14:textId="77777777" w:rsidR="009545DE" w:rsidRPr="009545DE" w:rsidRDefault="0063165F" w:rsidP="009545DE">
      <w:pPr>
        <w:jc w:val="both"/>
      </w:pPr>
      <w:r>
        <w:t xml:space="preserve">Находим в таблице 2.2 Приложения 2 значение дозового коэффициента, соответствующее выбранному режиму </w:t>
      </w:r>
      <w:r>
        <w:rPr>
          <w:b/>
          <w:i/>
        </w:rPr>
        <w:t>K</w:t>
      </w:r>
      <w:r>
        <w:rPr>
          <w:b/>
          <w:i/>
          <w:vertAlign w:val="subscript"/>
          <w:lang w:val="en-US"/>
        </w:rPr>
        <w:t>d</w:t>
      </w:r>
      <w:r>
        <w:t xml:space="preserve"> = </w:t>
      </w:r>
      <w:r w:rsidR="009545DE">
        <w:rPr>
          <w:rFonts w:eastAsia="Arial Unicode MS"/>
          <w:color w:val="000000"/>
          <w:lang w:eastAsia="ja-JP"/>
        </w:rPr>
        <w:t xml:space="preserve">0,8 </w:t>
      </w:r>
      <w:r w:rsidR="009545DE" w:rsidRPr="00121DF2">
        <w:t>мкЗв/(сГр</w:t>
      </w:r>
      <w:r w:rsidR="009545DE" w:rsidRPr="00121DF2">
        <w:sym w:font="Symbol" w:char="F0D7"/>
      </w:r>
      <w:r w:rsidR="009545DE" w:rsidRPr="00121DF2">
        <w:t>см</w:t>
      </w:r>
      <w:r w:rsidR="009545DE" w:rsidRPr="00121DF2">
        <w:rPr>
          <w:vertAlign w:val="superscript"/>
        </w:rPr>
        <w:t>2</w:t>
      </w:r>
      <w:r w:rsidR="009545DE" w:rsidRPr="00121DF2">
        <w:t>)</w:t>
      </w:r>
      <w:r w:rsidR="009545DE">
        <w:t xml:space="preserve">. </w:t>
      </w:r>
    </w:p>
    <w:p w14:paraId="4B5307AD" w14:textId="77777777" w:rsidR="007B4A3A" w:rsidRDefault="001E608E" w:rsidP="009545DE">
      <w:pPr>
        <w:jc w:val="both"/>
      </w:pPr>
      <w:r>
        <w:rPr>
          <w:rFonts w:eastAsia="Arial Unicode MS"/>
          <w:color w:val="000000"/>
          <w:lang w:eastAsia="ja-JP"/>
        </w:rPr>
        <w:t>Значение эффективной дозы у пациента будет равно: Е = 1</w:t>
      </w:r>
      <w:r w:rsidR="0036424D">
        <w:rPr>
          <w:rFonts w:eastAsia="Arial Unicode MS"/>
          <w:color w:val="000000"/>
          <w:lang w:eastAsia="ja-JP"/>
        </w:rPr>
        <w:t>5</w:t>
      </w:r>
      <w:r>
        <w:rPr>
          <w:rFonts w:eastAsia="Arial Unicode MS"/>
          <w:color w:val="000000"/>
          <w:lang w:eastAsia="ja-JP"/>
        </w:rPr>
        <w:t xml:space="preserve"> сГр</w:t>
      </w:r>
      <w:r w:rsidRPr="00EE1E86">
        <w:rPr>
          <w:rFonts w:eastAsia="Arial Unicode MS"/>
          <w:color w:val="000000"/>
          <w:lang w:eastAsia="ja-JP"/>
        </w:rPr>
        <w:sym w:font="Symbol" w:char="F0D7"/>
      </w:r>
      <w:r w:rsidRPr="00121DF2">
        <w:rPr>
          <w:rFonts w:eastAsia="Arial Unicode MS"/>
          <w:color w:val="000000"/>
          <w:lang w:eastAsia="ja-JP"/>
        </w:rPr>
        <w:t>см</w:t>
      </w:r>
      <w:r w:rsidRPr="00121DF2">
        <w:rPr>
          <w:rFonts w:eastAsia="Arial Unicode MS"/>
          <w:color w:val="000000"/>
          <w:vertAlign w:val="superscript"/>
          <w:lang w:eastAsia="ja-JP"/>
        </w:rPr>
        <w:t>2</w:t>
      </w:r>
      <w:r>
        <w:rPr>
          <w:rFonts w:eastAsia="Arial Unicode MS"/>
          <w:color w:val="000000"/>
          <w:lang w:eastAsia="ja-JP"/>
        </w:rPr>
        <w:t xml:space="preserve"> </w:t>
      </w:r>
      <w:r>
        <w:rPr>
          <w:rFonts w:eastAsia="Arial Unicode MS"/>
          <w:color w:val="000000"/>
          <w:lang w:eastAsia="ja-JP"/>
        </w:rPr>
        <w:sym w:font="Symbol" w:char="F0D7"/>
      </w:r>
      <w:r>
        <w:rPr>
          <w:rFonts w:eastAsia="Arial Unicode MS"/>
          <w:color w:val="000000"/>
          <w:lang w:eastAsia="ja-JP"/>
        </w:rPr>
        <w:t xml:space="preserve"> </w:t>
      </w:r>
      <w:r w:rsidR="0036424D">
        <w:rPr>
          <w:rFonts w:eastAsia="Arial Unicode MS"/>
          <w:color w:val="000000"/>
          <w:lang w:eastAsia="ja-JP"/>
        </w:rPr>
        <w:t>0</w:t>
      </w:r>
      <w:r>
        <w:rPr>
          <w:rFonts w:eastAsia="Arial Unicode MS"/>
          <w:color w:val="000000"/>
          <w:lang w:eastAsia="ja-JP"/>
        </w:rPr>
        <w:t>,</w:t>
      </w:r>
      <w:r w:rsidR="0036424D">
        <w:rPr>
          <w:rFonts w:eastAsia="Arial Unicode MS"/>
          <w:color w:val="000000"/>
          <w:lang w:eastAsia="ja-JP"/>
        </w:rPr>
        <w:t>8</w:t>
      </w:r>
      <w:r>
        <w:rPr>
          <w:rFonts w:eastAsia="Arial Unicode MS"/>
          <w:color w:val="000000"/>
          <w:lang w:eastAsia="ja-JP"/>
        </w:rPr>
        <w:t xml:space="preserve"> </w:t>
      </w:r>
      <w:r w:rsidRPr="00121DF2">
        <w:t>мкЗв/(сГр</w:t>
      </w:r>
      <w:r w:rsidRPr="00121DF2">
        <w:sym w:font="Symbol" w:char="F0D7"/>
      </w:r>
      <w:r w:rsidRPr="00121DF2">
        <w:t>см</w:t>
      </w:r>
      <w:r w:rsidRPr="00121DF2">
        <w:rPr>
          <w:vertAlign w:val="superscript"/>
        </w:rPr>
        <w:t>2</w:t>
      </w:r>
      <w:r w:rsidRPr="00121DF2">
        <w:t>)</w:t>
      </w:r>
      <w:r>
        <w:t xml:space="preserve"> = </w:t>
      </w:r>
      <w:r w:rsidR="0036424D">
        <w:t>12</w:t>
      </w:r>
      <w:r>
        <w:t xml:space="preserve"> мкЗв.</w:t>
      </w:r>
    </w:p>
    <w:p w14:paraId="4B5A5775" w14:textId="77777777" w:rsidR="0036424D" w:rsidRDefault="0036424D" w:rsidP="00974893">
      <w:pPr>
        <w:autoSpaceDE w:val="0"/>
        <w:autoSpaceDN w:val="0"/>
        <w:adjustRightInd w:val="0"/>
        <w:jc w:val="both"/>
      </w:pPr>
    </w:p>
    <w:p w14:paraId="63DA0309" w14:textId="77777777" w:rsidR="00BF565A" w:rsidRDefault="00BF565A" w:rsidP="00BF565A">
      <w:pPr>
        <w:autoSpaceDE w:val="0"/>
        <w:autoSpaceDN w:val="0"/>
        <w:adjustRightInd w:val="0"/>
        <w:jc w:val="both"/>
        <w:rPr>
          <w:rFonts w:eastAsia="Arial Unicode MS"/>
          <w:color w:val="000000"/>
          <w:lang w:eastAsia="ja-JP"/>
        </w:rPr>
      </w:pPr>
      <w:r w:rsidRPr="001E608E">
        <w:rPr>
          <w:rFonts w:eastAsia="Arial Unicode MS"/>
          <w:b/>
          <w:color w:val="000000"/>
          <w:lang w:eastAsia="ja-JP"/>
        </w:rPr>
        <w:t xml:space="preserve">Пример </w:t>
      </w:r>
      <w:r>
        <w:rPr>
          <w:rFonts w:eastAsia="Arial Unicode MS"/>
          <w:b/>
          <w:color w:val="000000"/>
          <w:lang w:eastAsia="ja-JP"/>
        </w:rPr>
        <w:t>3</w:t>
      </w:r>
      <w:r>
        <w:rPr>
          <w:rFonts w:eastAsia="Arial Unicode MS"/>
          <w:color w:val="000000"/>
          <w:lang w:eastAsia="ja-JP"/>
        </w:rPr>
        <w:t xml:space="preserve">. </w:t>
      </w:r>
      <w:r w:rsidRPr="00974893">
        <w:rPr>
          <w:rFonts w:eastAsia="Arial Unicode MS"/>
          <w:color w:val="000000"/>
          <w:lang w:eastAsia="ja-JP"/>
        </w:rPr>
        <w:t xml:space="preserve">  </w:t>
      </w:r>
    </w:p>
    <w:p w14:paraId="3DB360D0" w14:textId="77777777" w:rsidR="0036424D" w:rsidRDefault="00755FA1" w:rsidP="00974893">
      <w:pPr>
        <w:autoSpaceDE w:val="0"/>
        <w:autoSpaceDN w:val="0"/>
        <w:adjustRightInd w:val="0"/>
        <w:jc w:val="both"/>
      </w:pPr>
      <w:r>
        <w:rPr>
          <w:rFonts w:eastAsia="Arial Unicode MS"/>
          <w:color w:val="000000"/>
          <w:lang w:eastAsia="ja-JP"/>
        </w:rPr>
        <w:t>Проведено исследование зубов на дентальном компьютерном томографе</w:t>
      </w:r>
      <w:r w:rsidR="009545DE">
        <w:rPr>
          <w:rFonts w:eastAsia="Arial Unicode MS"/>
          <w:color w:val="000000"/>
          <w:lang w:eastAsia="ja-JP"/>
        </w:rPr>
        <w:t xml:space="preserve"> </w:t>
      </w:r>
      <w:r w:rsidR="009545DE" w:rsidRPr="009545DE">
        <w:t>3</w:t>
      </w:r>
      <w:r w:rsidR="009545DE" w:rsidRPr="009545DE">
        <w:rPr>
          <w:lang w:val="en-US"/>
        </w:rPr>
        <w:t>D</w:t>
      </w:r>
      <w:r w:rsidR="009545DE" w:rsidRPr="009545DE">
        <w:t xml:space="preserve"> </w:t>
      </w:r>
      <w:r w:rsidR="009545DE" w:rsidRPr="009545DE">
        <w:rPr>
          <w:lang w:val="en-US"/>
        </w:rPr>
        <w:t>Accuitomo</w:t>
      </w:r>
      <w:r>
        <w:rPr>
          <w:rFonts w:eastAsia="Arial Unicode MS"/>
          <w:color w:val="000000"/>
          <w:lang w:eastAsia="ja-JP"/>
        </w:rPr>
        <w:t xml:space="preserve"> при напряжении на трубке 80 кВ, времени экспозиции 17 с. и токе 4 мА. Зона облучения 60×60 мм. </w:t>
      </w:r>
      <w:r>
        <w:t xml:space="preserve">В соответствие с протоколом испытаний </w:t>
      </w:r>
      <w:r w:rsidR="00112232">
        <w:t xml:space="preserve">эксплуатационных </w:t>
      </w:r>
      <w:r>
        <w:t xml:space="preserve">параметров рентгеновского аппарата радиационный выход для напряжения </w:t>
      </w:r>
      <w:r>
        <w:rPr>
          <w:b/>
          <w:i/>
        </w:rPr>
        <w:t>U</w:t>
      </w:r>
      <w:r>
        <w:t xml:space="preserve"> = 80 кВ составил </w:t>
      </w:r>
      <w:r>
        <w:rPr>
          <w:b/>
          <w:i/>
        </w:rPr>
        <w:t>R</w:t>
      </w:r>
      <w:r>
        <w:t xml:space="preserve"> = 0,04 мГр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/(мА</w:t>
      </w:r>
      <w:r>
        <w:sym w:font="Symbol" w:char="F0D7"/>
      </w:r>
      <w:r>
        <w:t>с).</w:t>
      </w:r>
    </w:p>
    <w:p w14:paraId="2595DEA9" w14:textId="77777777" w:rsidR="00755FA1" w:rsidRDefault="00755FA1" w:rsidP="00755FA1">
      <w:pPr>
        <w:jc w:val="both"/>
        <w:rPr>
          <w:rFonts w:eastAsia="Arial Unicode MS"/>
        </w:rPr>
      </w:pPr>
      <w:r>
        <w:t xml:space="preserve">Находим в таблице 2.3 Приложения 2 значение дозового коэффициента, соответствующее выбранному режиму </w:t>
      </w:r>
      <w:r>
        <w:rPr>
          <w:b/>
          <w:i/>
        </w:rPr>
        <w:t>K</w:t>
      </w:r>
      <w:r>
        <w:rPr>
          <w:b/>
          <w:i/>
          <w:vertAlign w:val="subscript"/>
        </w:rPr>
        <w:t>e</w:t>
      </w:r>
      <w:r>
        <w:t xml:space="preserve"> = 2</w:t>
      </w:r>
      <w:r w:rsidR="00212E61">
        <w:t>9</w:t>
      </w:r>
      <w:r>
        <w:t xml:space="preserve"> мкЗв/(мГр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).</w:t>
      </w:r>
    </w:p>
    <w:p w14:paraId="018BBDBC" w14:textId="77777777" w:rsidR="00755FA1" w:rsidRPr="001E608E" w:rsidRDefault="00755FA1" w:rsidP="00755FA1">
      <w:pPr>
        <w:jc w:val="both"/>
        <w:rPr>
          <w:rFonts w:eastAsia="Arial Unicode MS"/>
        </w:rPr>
      </w:pPr>
      <w:r w:rsidRPr="001E608E">
        <w:rPr>
          <w:rFonts w:eastAsia="Arial Unicode MS"/>
        </w:rPr>
        <w:t>Значение эффективной дозы у пациента будет равно: Е = 0,0</w:t>
      </w:r>
      <w:r>
        <w:rPr>
          <w:rFonts w:eastAsia="Arial Unicode MS"/>
        </w:rPr>
        <w:t>4</w:t>
      </w:r>
      <w:r w:rsidRPr="001E608E">
        <w:t>(мГр</w:t>
      </w:r>
      <w:r w:rsidRPr="001E608E">
        <w:sym w:font="Symbol" w:char="F0D7"/>
      </w:r>
      <w:r w:rsidRPr="001E608E">
        <w:t>м</w:t>
      </w:r>
      <w:r w:rsidRPr="00AC380C">
        <w:rPr>
          <w:vertAlign w:val="superscript"/>
        </w:rPr>
        <w:t>2</w:t>
      </w:r>
      <w:r w:rsidRPr="001E608E">
        <w:t>)/(мА</w:t>
      </w:r>
      <w:r w:rsidRPr="001E608E">
        <w:sym w:font="Symbol" w:char="F0D7"/>
      </w:r>
      <w:r w:rsidRPr="001E608E">
        <w:t>с)</w:t>
      </w:r>
      <w:r w:rsidRPr="001E608E">
        <w:sym w:font="Symbol" w:char="F0D7"/>
      </w:r>
      <w:r>
        <w:t>68</w:t>
      </w:r>
      <w:r w:rsidRPr="001E608E">
        <w:t>мАс</w:t>
      </w:r>
      <w:r w:rsidRPr="001E608E">
        <w:sym w:font="Symbol" w:char="F0D7"/>
      </w:r>
      <w:r>
        <w:t>2</w:t>
      </w:r>
      <w:r w:rsidR="00212E61">
        <w:t>9</w:t>
      </w:r>
      <w:r w:rsidRPr="001E608E">
        <w:t xml:space="preserve"> (мкЗв/(мГр</w:t>
      </w:r>
      <w:r w:rsidRPr="001E608E">
        <w:sym w:font="Symbol" w:char="F0D7"/>
      </w:r>
      <w:r w:rsidRPr="001E608E">
        <w:t>м</w:t>
      </w:r>
      <w:r w:rsidRPr="002C5EF9">
        <w:rPr>
          <w:vertAlign w:val="superscript"/>
        </w:rPr>
        <w:t>2</w:t>
      </w:r>
      <w:r w:rsidRPr="001E608E">
        <w:t xml:space="preserve">)) = </w:t>
      </w:r>
      <w:r w:rsidR="00212E61">
        <w:t>79</w:t>
      </w:r>
      <w:r>
        <w:t xml:space="preserve"> </w:t>
      </w:r>
      <w:r w:rsidRPr="001E608E">
        <w:t>мкЗв.</w:t>
      </w:r>
    </w:p>
    <w:p w14:paraId="68FA7B95" w14:textId="77777777" w:rsidR="00C43D9D" w:rsidRDefault="00C43D9D" w:rsidP="00974893">
      <w:pPr>
        <w:autoSpaceDE w:val="0"/>
        <w:autoSpaceDN w:val="0"/>
        <w:adjustRightInd w:val="0"/>
        <w:jc w:val="both"/>
      </w:pPr>
    </w:p>
    <w:p w14:paraId="6C63FC5D" w14:textId="77777777" w:rsidR="00112232" w:rsidRDefault="00112232" w:rsidP="00974893">
      <w:pPr>
        <w:autoSpaceDE w:val="0"/>
        <w:autoSpaceDN w:val="0"/>
        <w:adjustRightInd w:val="0"/>
        <w:jc w:val="both"/>
      </w:pPr>
    </w:p>
    <w:p w14:paraId="52D55D0B" w14:textId="77777777" w:rsidR="00112232" w:rsidRPr="00283B2D" w:rsidRDefault="00112232" w:rsidP="00974893">
      <w:pPr>
        <w:autoSpaceDE w:val="0"/>
        <w:autoSpaceDN w:val="0"/>
        <w:adjustRightInd w:val="0"/>
        <w:jc w:val="both"/>
      </w:pPr>
    </w:p>
    <w:p w14:paraId="5E5F4024" w14:textId="77777777" w:rsidR="00782E3E" w:rsidRPr="00283B2D" w:rsidRDefault="00782E3E" w:rsidP="00974893">
      <w:pPr>
        <w:autoSpaceDE w:val="0"/>
        <w:autoSpaceDN w:val="0"/>
        <w:adjustRightInd w:val="0"/>
        <w:jc w:val="both"/>
      </w:pPr>
    </w:p>
    <w:p w14:paraId="072C9A6B" w14:textId="77777777" w:rsidR="001937FF" w:rsidRPr="00B53598" w:rsidRDefault="00782E3E" w:rsidP="001937FF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</w:t>
      </w:r>
      <w:r w:rsidR="001937FF" w:rsidRPr="00B53598">
        <w:rPr>
          <w:b/>
          <w:caps/>
          <w:sz w:val="28"/>
          <w:szCs w:val="28"/>
        </w:rPr>
        <w:t xml:space="preserve">. </w:t>
      </w:r>
      <w:r w:rsidR="001937FF" w:rsidRPr="00B53598">
        <w:rPr>
          <w:b/>
          <w:sz w:val="28"/>
          <w:szCs w:val="28"/>
        </w:rPr>
        <w:t>Определение эффективной дозы облучения пациентов при проведении исследований на рентгеновском компьютерном томографе</w:t>
      </w:r>
    </w:p>
    <w:p w14:paraId="552CBF94" w14:textId="77777777" w:rsidR="001937FF" w:rsidRPr="00B53598" w:rsidRDefault="001937FF" w:rsidP="00974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BE8043" w14:textId="77777777" w:rsidR="00E51C35" w:rsidRPr="00B53598" w:rsidRDefault="00E51C35" w:rsidP="00E51C35">
      <w:pPr>
        <w:pStyle w:val="a4"/>
        <w:ind w:left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6.1. Распределение поглощенной дозы рентгеновского излучения в теле пациента при проведении медицинского исследования методом компьютерной томографии существенно отличается от такового при использовании  традиционных методов рентгенографии или рентгеноскопии. В случае  компьютерной томографии</w:t>
      </w:r>
      <w:r w:rsidR="00EF328A" w:rsidRPr="00B53598">
        <w:rPr>
          <w:sz w:val="28"/>
          <w:szCs w:val="28"/>
        </w:rPr>
        <w:t xml:space="preserve"> (КТ)</w:t>
      </w:r>
      <w:r w:rsidRPr="00B53598">
        <w:rPr>
          <w:sz w:val="28"/>
          <w:szCs w:val="28"/>
        </w:rPr>
        <w:t xml:space="preserve"> распределение поглощенной дозы в исследуемом объеме более однородно за счет ротационной геометрии облучения. Перепад дозы от края к центру облучаемого объема (для средних размеров тела человека) составляет 2-3 раза, в то время как для традиционных методов рентгенографии или рентгеноскопии перепад дозы в передне-задней геометрии облучения пациента в 5-10 раз больше.</w:t>
      </w:r>
    </w:p>
    <w:p w14:paraId="174B489C" w14:textId="77777777" w:rsidR="009F62EA" w:rsidRPr="00B53598" w:rsidRDefault="009F62EA" w:rsidP="009F6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6.2. Основными дозиметрическими параметрами при </w:t>
      </w:r>
      <w:r w:rsidR="00EF328A" w:rsidRPr="00B53598">
        <w:rPr>
          <w:sz w:val="28"/>
          <w:szCs w:val="28"/>
        </w:rPr>
        <w:t>проведении КТ</w:t>
      </w:r>
      <w:r w:rsidRPr="00B53598">
        <w:rPr>
          <w:sz w:val="28"/>
          <w:szCs w:val="28"/>
        </w:rPr>
        <w:t xml:space="preserve"> являются:</w:t>
      </w:r>
    </w:p>
    <w:p w14:paraId="3E2D39FA" w14:textId="77777777" w:rsidR="009F62EA" w:rsidRPr="00B53598" w:rsidRDefault="009F62EA" w:rsidP="009F62E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Компьютерно-томографический индекс дозы (Computed Tomography Dose Index, далее – </w:t>
      </w:r>
      <w:r w:rsidRPr="00B53598">
        <w:rPr>
          <w:i/>
          <w:iCs/>
          <w:sz w:val="28"/>
          <w:szCs w:val="28"/>
        </w:rPr>
        <w:t>CTDI</w:t>
      </w:r>
      <w:r w:rsidRPr="00B53598">
        <w:rPr>
          <w:sz w:val="28"/>
          <w:szCs w:val="28"/>
        </w:rPr>
        <w:t xml:space="preserve">) – интеграл профиля дозы за один оборот рентгеновской трубки, нормализованный к ширине рентгеновского луча. Служит мерой поглощенной дозы </w:t>
      </w:r>
      <w:r w:rsidR="009545DE" w:rsidRPr="00B53598">
        <w:rPr>
          <w:sz w:val="28"/>
          <w:szCs w:val="28"/>
        </w:rPr>
        <w:t>излучения</w:t>
      </w:r>
      <w:r w:rsidRPr="00B53598">
        <w:rPr>
          <w:sz w:val="28"/>
          <w:szCs w:val="28"/>
        </w:rPr>
        <w:t xml:space="preserve"> за один оборот рентгеновской трубки. Является единственным непосредственно измеряемым дозиметрическим параметром при КТ. Единица измерения – мГр. Величина </w:t>
      </w:r>
      <w:r w:rsidRPr="00B53598">
        <w:rPr>
          <w:i/>
          <w:iCs/>
          <w:sz w:val="28"/>
          <w:szCs w:val="28"/>
        </w:rPr>
        <w:t xml:space="preserve">CTDI </w:t>
      </w:r>
      <w:r w:rsidRPr="00B53598">
        <w:rPr>
          <w:sz w:val="28"/>
          <w:szCs w:val="28"/>
        </w:rPr>
        <w:t>определяется техническими параметрами протокола КТ-исследования (сила тока и напряжение в рентгеновской трубке, время ротации, коллимация среза), конструктивными особенностями сканера (геометрическая эффективность детектора, фильтрация рентгеновского излучения) и не зависит от характеристик пациента.</w:t>
      </w:r>
    </w:p>
    <w:p w14:paraId="6815F33A" w14:textId="77777777" w:rsidR="00E51C35" w:rsidRPr="00B53598" w:rsidRDefault="009F62EA" w:rsidP="009F62E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Произведение дозы на длину (Dose Length Product, далее –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sz w:val="28"/>
          <w:szCs w:val="28"/>
        </w:rPr>
        <w:t xml:space="preserve">) – является мерой поглощенной дозы </w:t>
      </w:r>
      <w:r w:rsidR="009545DE" w:rsidRPr="00B53598">
        <w:rPr>
          <w:sz w:val="28"/>
          <w:szCs w:val="28"/>
        </w:rPr>
        <w:t>излучения</w:t>
      </w:r>
      <w:r w:rsidRPr="00B53598">
        <w:rPr>
          <w:sz w:val="28"/>
          <w:szCs w:val="28"/>
        </w:rPr>
        <w:t xml:space="preserve"> за все КТ-исследование с учетом длины сканируемой области и количества сканирований. Является </w:t>
      </w:r>
      <w:r w:rsidR="00DA692E" w:rsidRPr="00B53598">
        <w:rPr>
          <w:sz w:val="28"/>
          <w:szCs w:val="28"/>
        </w:rPr>
        <w:t xml:space="preserve">производным </w:t>
      </w:r>
      <w:r w:rsidRPr="00B53598">
        <w:rPr>
          <w:sz w:val="28"/>
          <w:szCs w:val="28"/>
        </w:rPr>
        <w:t xml:space="preserve">расчетным параметром от </w:t>
      </w:r>
      <w:r w:rsidRPr="00B53598">
        <w:rPr>
          <w:i/>
          <w:iCs/>
          <w:sz w:val="28"/>
          <w:szCs w:val="28"/>
        </w:rPr>
        <w:t>CTDI</w:t>
      </w:r>
      <w:r w:rsidRPr="00B53598">
        <w:rPr>
          <w:sz w:val="28"/>
          <w:szCs w:val="28"/>
        </w:rPr>
        <w:t>. Единица измерения – мГр·см.</w:t>
      </w:r>
    </w:p>
    <w:p w14:paraId="2D20D5E2" w14:textId="77777777" w:rsidR="00573001" w:rsidRPr="00B53598" w:rsidRDefault="00573001" w:rsidP="009F62E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Эффективная доза является </w:t>
      </w:r>
      <w:r w:rsidR="00DA692E" w:rsidRPr="00B53598">
        <w:rPr>
          <w:sz w:val="28"/>
          <w:szCs w:val="28"/>
        </w:rPr>
        <w:t xml:space="preserve">производным </w:t>
      </w:r>
      <w:r w:rsidRPr="00B53598">
        <w:rPr>
          <w:sz w:val="28"/>
          <w:szCs w:val="28"/>
        </w:rPr>
        <w:t xml:space="preserve">расчетным параметром от значения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Cs/>
          <w:sz w:val="28"/>
          <w:szCs w:val="28"/>
        </w:rPr>
        <w:t>.</w:t>
      </w:r>
    </w:p>
    <w:p w14:paraId="5FBA0276" w14:textId="77777777" w:rsidR="00CA6B94" w:rsidRPr="00B53598" w:rsidRDefault="00573001" w:rsidP="00974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6.3. Метод оценки эффективной дозы при проведении </w:t>
      </w:r>
      <w:r w:rsidR="00EF328A" w:rsidRPr="00B53598">
        <w:rPr>
          <w:sz w:val="28"/>
          <w:szCs w:val="28"/>
        </w:rPr>
        <w:t>КТ-</w:t>
      </w:r>
      <w:r w:rsidRPr="00B53598">
        <w:rPr>
          <w:sz w:val="28"/>
          <w:szCs w:val="28"/>
        </w:rPr>
        <w:t xml:space="preserve">исследования основан на измерениях </w:t>
      </w:r>
      <w:r w:rsidR="00DA692E" w:rsidRPr="00B53598">
        <w:rPr>
          <w:sz w:val="28"/>
          <w:szCs w:val="28"/>
        </w:rPr>
        <w:t xml:space="preserve">поглощенной дозы </w:t>
      </w:r>
      <w:r w:rsidRPr="00B53598">
        <w:rPr>
          <w:sz w:val="28"/>
          <w:szCs w:val="28"/>
        </w:rPr>
        <w:t xml:space="preserve">в физических фантомах, имитирующих тело пациента. Измерения проводятся в соответствии со специальной методикой в гомогенных цилиндрических фантомах, изготовленных из полиметилметакрилата. Для моделирования в этих целях тела детей (0 – 15 лет) фантомы должны иметь диаметр </w:t>
      </w:r>
      <w:smartTag w:uri="urn:schemas-microsoft-com:office:smarttags" w:element="metricconverter">
        <w:smartTagPr>
          <w:attr w:name="ProductID" w:val="16 см"/>
        </w:smartTagPr>
        <w:r w:rsidRPr="00B53598">
          <w:rPr>
            <w:sz w:val="28"/>
            <w:szCs w:val="28"/>
          </w:rPr>
          <w:t>16 см</w:t>
        </w:r>
      </w:smartTag>
      <w:r w:rsidRPr="00B53598">
        <w:rPr>
          <w:sz w:val="28"/>
          <w:szCs w:val="28"/>
        </w:rPr>
        <w:t>. Тело взрослого человека разбивается на две анатомические части (голова + шея и туловище)</w:t>
      </w:r>
      <w:r w:rsidR="009545DE" w:rsidRPr="00B53598">
        <w:rPr>
          <w:sz w:val="28"/>
          <w:szCs w:val="28"/>
        </w:rPr>
        <w:t>,</w:t>
      </w:r>
      <w:r w:rsidRPr="00B53598">
        <w:rPr>
          <w:sz w:val="28"/>
          <w:szCs w:val="28"/>
        </w:rPr>
        <w:t xml:space="preserve"> которы</w:t>
      </w:r>
      <w:r w:rsidR="009545DE" w:rsidRPr="00B53598">
        <w:rPr>
          <w:sz w:val="28"/>
          <w:szCs w:val="28"/>
        </w:rPr>
        <w:t>е</w:t>
      </w:r>
      <w:r w:rsidRPr="00B53598">
        <w:rPr>
          <w:sz w:val="28"/>
          <w:szCs w:val="28"/>
        </w:rPr>
        <w:t xml:space="preserve"> моделируется цилиндрами диаметрами </w:t>
      </w:r>
      <w:smartTag w:uri="urn:schemas-microsoft-com:office:smarttags" w:element="metricconverter">
        <w:smartTagPr>
          <w:attr w:name="ProductID" w:val="16 см"/>
        </w:smartTagPr>
        <w:r w:rsidRPr="00B53598">
          <w:rPr>
            <w:sz w:val="28"/>
            <w:szCs w:val="28"/>
          </w:rPr>
          <w:t>16 см</w:t>
        </w:r>
      </w:smartTag>
      <w:r w:rsidRPr="00B53598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2 см"/>
        </w:smartTagPr>
        <w:r w:rsidRPr="00B53598">
          <w:rPr>
            <w:sz w:val="28"/>
            <w:szCs w:val="28"/>
          </w:rPr>
          <w:t>32 см</w:t>
        </w:r>
      </w:smartTag>
      <w:r w:rsidRPr="00B53598">
        <w:rPr>
          <w:sz w:val="28"/>
          <w:szCs w:val="28"/>
        </w:rPr>
        <w:t xml:space="preserve">, соответственно. Измерения производятся в четырех точках на глубине </w:t>
      </w:r>
      <w:smartTag w:uri="urn:schemas-microsoft-com:office:smarttags" w:element="metricconverter">
        <w:smartTagPr>
          <w:attr w:name="ProductID" w:val="1 см"/>
        </w:smartTagPr>
        <w:r w:rsidRPr="00B53598">
          <w:rPr>
            <w:sz w:val="28"/>
            <w:szCs w:val="28"/>
          </w:rPr>
          <w:t>1 см</w:t>
        </w:r>
      </w:smartTag>
      <w:r w:rsidRPr="00B53598">
        <w:rPr>
          <w:sz w:val="28"/>
          <w:szCs w:val="28"/>
        </w:rPr>
        <w:t xml:space="preserve"> и в центре фантома. По результатам измерений определяется взвешенное значение </w:t>
      </w:r>
      <w:r w:rsidRPr="00B53598">
        <w:rPr>
          <w:i/>
          <w:sz w:val="28"/>
          <w:szCs w:val="28"/>
          <w:lang w:val="en-US"/>
        </w:rPr>
        <w:t>C</w:t>
      </w:r>
      <w:r w:rsidRPr="00B53598">
        <w:rPr>
          <w:i/>
          <w:sz w:val="28"/>
          <w:szCs w:val="28"/>
        </w:rPr>
        <w:t>Т</w:t>
      </w:r>
      <w:r w:rsidRPr="00B53598">
        <w:rPr>
          <w:i/>
          <w:sz w:val="28"/>
          <w:szCs w:val="28"/>
          <w:lang w:val="en-US"/>
        </w:rPr>
        <w:t>DI</w:t>
      </w:r>
      <w:r w:rsidRPr="00B53598">
        <w:rPr>
          <w:i/>
          <w:sz w:val="28"/>
          <w:szCs w:val="28"/>
          <w:vertAlign w:val="subscript"/>
          <w:lang w:val="en-US"/>
        </w:rPr>
        <w:t>w</w:t>
      </w:r>
      <w:r w:rsidRPr="00B53598">
        <w:rPr>
          <w:sz w:val="28"/>
          <w:szCs w:val="28"/>
        </w:rPr>
        <w:t xml:space="preserve"> в сканируемом слое, являющееся оценкой средней поглощенной дозы в этом слое</w:t>
      </w:r>
      <w:r w:rsidR="003F5895" w:rsidRPr="00B53598">
        <w:rPr>
          <w:sz w:val="28"/>
          <w:szCs w:val="28"/>
        </w:rPr>
        <w:t xml:space="preserve"> за один оборот рентгеновской трубки</w:t>
      </w:r>
      <w:r w:rsidRPr="00B53598">
        <w:rPr>
          <w:sz w:val="28"/>
          <w:szCs w:val="28"/>
        </w:rPr>
        <w:t>:</w:t>
      </w:r>
    </w:p>
    <w:p w14:paraId="7DFD4E04" w14:textId="77777777" w:rsidR="00CA6B94" w:rsidRPr="00283B2D" w:rsidRDefault="00B53598" w:rsidP="00CA6B94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 w:rsidRPr="00B53598">
        <w:rPr>
          <w:position w:val="-24"/>
          <w:sz w:val="28"/>
          <w:szCs w:val="28"/>
        </w:rPr>
        <w:object w:dxaOrig="3140" w:dyaOrig="620" w14:anchorId="4023B777">
          <v:shape id="_x0000_i1027" type="#_x0000_t75" style="width:190.2pt;height:36.6pt" o:ole="" fillcolor="window">
            <v:imagedata r:id="rId11" o:title=""/>
          </v:shape>
          <o:OLEObject Type="Embed" ProgID="Equation.2" ShapeID="_x0000_i1027" DrawAspect="Content" ObjectID="_1652775130" r:id="rId12"/>
        </w:object>
      </w:r>
      <w:r w:rsidR="00CA6B94" w:rsidRPr="00B53598">
        <w:rPr>
          <w:sz w:val="28"/>
          <w:szCs w:val="28"/>
        </w:rPr>
        <w:t>, мГр</w:t>
      </w:r>
      <w:r w:rsidR="00140BE7" w:rsidRPr="00B53598">
        <w:rPr>
          <w:sz w:val="28"/>
          <w:szCs w:val="28"/>
        </w:rPr>
        <w:t xml:space="preserve">, </w:t>
      </w:r>
      <w:r w:rsidR="00CA6B94" w:rsidRPr="00B53598">
        <w:rPr>
          <w:sz w:val="28"/>
          <w:szCs w:val="28"/>
        </w:rPr>
        <w:tab/>
      </w:r>
      <w:r w:rsidR="00D65C6A" w:rsidRPr="00B53598">
        <w:rPr>
          <w:sz w:val="28"/>
          <w:szCs w:val="28"/>
        </w:rPr>
        <w:tab/>
      </w:r>
      <w:r w:rsidR="00CA6B94" w:rsidRPr="00B53598">
        <w:rPr>
          <w:sz w:val="28"/>
          <w:szCs w:val="28"/>
        </w:rPr>
        <w:tab/>
        <w:t>(6.1)</w:t>
      </w:r>
    </w:p>
    <w:p w14:paraId="79A6F7E5" w14:textId="77777777" w:rsidR="00782E3E" w:rsidRPr="00283B2D" w:rsidRDefault="00782E3E" w:rsidP="00CA6B94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14:paraId="1581038E" w14:textId="77777777" w:rsidR="00CA6B94" w:rsidRPr="00B53598" w:rsidRDefault="00CA6B94" w:rsidP="00CA6B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где: </w:t>
      </w:r>
      <w:r w:rsidRPr="00B53598">
        <w:rPr>
          <w:sz w:val="28"/>
          <w:szCs w:val="28"/>
          <w:lang w:val="en-US"/>
        </w:rPr>
        <w:t>CTDI</w:t>
      </w:r>
      <w:r w:rsidRPr="00B53598">
        <w:rPr>
          <w:sz w:val="28"/>
          <w:szCs w:val="28"/>
          <w:vertAlign w:val="subscript"/>
          <w:lang w:val="en-US"/>
        </w:rPr>
        <w:t>c</w:t>
      </w:r>
      <w:r w:rsidRPr="00B53598">
        <w:rPr>
          <w:sz w:val="28"/>
          <w:szCs w:val="28"/>
        </w:rPr>
        <w:t xml:space="preserve"> – результат измерения в центре фантома (мГр), а </w:t>
      </w:r>
      <w:r w:rsidRPr="00B53598">
        <w:rPr>
          <w:sz w:val="28"/>
          <w:szCs w:val="28"/>
          <w:lang w:val="en-US"/>
        </w:rPr>
        <w:t>CTDI</w:t>
      </w:r>
      <w:r w:rsidRPr="00B53598">
        <w:rPr>
          <w:sz w:val="28"/>
          <w:szCs w:val="28"/>
          <w:vertAlign w:val="subscript"/>
          <w:lang w:val="en-US"/>
        </w:rPr>
        <w:t>p</w:t>
      </w:r>
      <w:r w:rsidRPr="00B53598">
        <w:rPr>
          <w:sz w:val="28"/>
          <w:szCs w:val="28"/>
        </w:rPr>
        <w:t xml:space="preserve"> – среднее значение результатов измерений в четырех точках на глубине </w:t>
      </w:r>
      <w:smartTag w:uri="urn:schemas-microsoft-com:office:smarttags" w:element="metricconverter">
        <w:smartTagPr>
          <w:attr w:name="ProductID" w:val="1 см"/>
        </w:smartTagPr>
        <w:r w:rsidRPr="00B53598">
          <w:rPr>
            <w:sz w:val="28"/>
            <w:szCs w:val="28"/>
          </w:rPr>
          <w:t>1 см</w:t>
        </w:r>
      </w:smartTag>
      <w:r w:rsidRPr="00B53598">
        <w:rPr>
          <w:sz w:val="28"/>
          <w:szCs w:val="28"/>
        </w:rPr>
        <w:t xml:space="preserve"> в фантоме (мГр).</w:t>
      </w:r>
    </w:p>
    <w:p w14:paraId="11721FB4" w14:textId="77777777" w:rsidR="00644485" w:rsidRPr="00B53598" w:rsidRDefault="00644485" w:rsidP="00644485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Значение </w:t>
      </w:r>
      <w:r w:rsidRPr="00B53598">
        <w:rPr>
          <w:sz w:val="28"/>
          <w:szCs w:val="28"/>
          <w:lang w:val="en-US"/>
        </w:rPr>
        <w:t>C</w:t>
      </w:r>
      <w:r w:rsidRPr="00B53598">
        <w:rPr>
          <w:sz w:val="28"/>
          <w:szCs w:val="28"/>
        </w:rPr>
        <w:t>Т</w:t>
      </w:r>
      <w:r w:rsidRPr="00B53598">
        <w:rPr>
          <w:sz w:val="28"/>
          <w:szCs w:val="28"/>
          <w:lang w:val="en-US"/>
        </w:rPr>
        <w:t>DI</w:t>
      </w:r>
      <w:r w:rsidRPr="00B53598">
        <w:rPr>
          <w:sz w:val="28"/>
          <w:szCs w:val="28"/>
          <w:vertAlign w:val="subscript"/>
          <w:lang w:val="en-US"/>
        </w:rPr>
        <w:t>w</w:t>
      </w:r>
      <w:r w:rsidRPr="00B53598">
        <w:rPr>
          <w:sz w:val="28"/>
          <w:szCs w:val="28"/>
        </w:rPr>
        <w:t xml:space="preserve"> зависит от физико-технических характеристик аппаратуры (напряжения на трубке, фильтрации, толщины скана и др.) и пропорционально значению </w:t>
      </w:r>
      <w:r w:rsidR="00516344" w:rsidRPr="00B53598">
        <w:rPr>
          <w:sz w:val="28"/>
          <w:szCs w:val="28"/>
        </w:rPr>
        <w:t>количества электричества (</w:t>
      </w:r>
      <w:r w:rsidRPr="00B53598">
        <w:rPr>
          <w:sz w:val="28"/>
          <w:szCs w:val="28"/>
        </w:rPr>
        <w:t>мАс</w:t>
      </w:r>
      <w:r w:rsidR="00516344" w:rsidRPr="00B53598">
        <w:rPr>
          <w:sz w:val="28"/>
          <w:szCs w:val="28"/>
        </w:rPr>
        <w:t>)</w:t>
      </w:r>
      <w:r w:rsidR="00DA692E" w:rsidRPr="00B53598">
        <w:rPr>
          <w:sz w:val="28"/>
          <w:szCs w:val="28"/>
        </w:rPr>
        <w:t xml:space="preserve"> </w:t>
      </w:r>
      <w:r w:rsidR="00516344" w:rsidRPr="00B53598">
        <w:rPr>
          <w:sz w:val="28"/>
          <w:szCs w:val="28"/>
        </w:rPr>
        <w:t>за</w:t>
      </w:r>
      <w:r w:rsidR="00DA692E" w:rsidRPr="00B53598">
        <w:rPr>
          <w:sz w:val="28"/>
          <w:szCs w:val="28"/>
        </w:rPr>
        <w:t xml:space="preserve"> один скан</w:t>
      </w:r>
      <w:r w:rsidRPr="00B53598">
        <w:rPr>
          <w:sz w:val="28"/>
          <w:szCs w:val="28"/>
        </w:rPr>
        <w:t xml:space="preserve">.  </w:t>
      </w:r>
    </w:p>
    <w:p w14:paraId="6236E9F2" w14:textId="77777777" w:rsidR="00140BE7" w:rsidRPr="00283B2D" w:rsidRDefault="00644485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6.4. </w:t>
      </w:r>
      <w:r w:rsidR="00140BE7" w:rsidRPr="00B53598">
        <w:rPr>
          <w:sz w:val="28"/>
          <w:szCs w:val="28"/>
        </w:rPr>
        <w:t>При технологии последовательного сканирования для характеристики исследования определяют значение произведени</w:t>
      </w:r>
      <w:r w:rsidR="00112232">
        <w:rPr>
          <w:sz w:val="28"/>
          <w:szCs w:val="28"/>
        </w:rPr>
        <w:t>я</w:t>
      </w:r>
      <w:r w:rsidR="00140BE7" w:rsidRPr="00B53598">
        <w:rPr>
          <w:sz w:val="28"/>
          <w:szCs w:val="28"/>
        </w:rPr>
        <w:t xml:space="preserve"> дозы на длину сканирования при исследовании соответствующей анатомической секции  (индекс '</w:t>
      </w:r>
      <w:r w:rsidR="00140BE7" w:rsidRPr="00B53598">
        <w:rPr>
          <w:sz w:val="28"/>
          <w:szCs w:val="28"/>
          <w:lang w:val="en-US"/>
        </w:rPr>
        <w:t>i</w:t>
      </w:r>
      <w:r w:rsidR="00140BE7" w:rsidRPr="00B53598">
        <w:rPr>
          <w:sz w:val="28"/>
          <w:szCs w:val="28"/>
        </w:rPr>
        <w:t xml:space="preserve">')  </w:t>
      </w:r>
      <w:r w:rsidR="00140BE7" w:rsidRPr="00B53598">
        <w:rPr>
          <w:i/>
          <w:sz w:val="28"/>
          <w:szCs w:val="28"/>
          <w:lang w:val="en-US"/>
        </w:rPr>
        <w:t>DLP</w:t>
      </w:r>
      <w:r w:rsidR="00140BE7" w:rsidRPr="00B53598">
        <w:rPr>
          <w:i/>
          <w:sz w:val="28"/>
          <w:szCs w:val="28"/>
          <w:vertAlign w:val="subscript"/>
          <w:lang w:val="en-US"/>
        </w:rPr>
        <w:t>i</w:t>
      </w:r>
      <w:r w:rsidR="00140BE7" w:rsidRPr="00B53598">
        <w:rPr>
          <w:sz w:val="28"/>
          <w:szCs w:val="28"/>
        </w:rPr>
        <w:t xml:space="preserve"> (мГр</w:t>
      </w:r>
      <w:r w:rsidR="00140BE7" w:rsidRPr="00B53598">
        <w:rPr>
          <w:sz w:val="28"/>
          <w:szCs w:val="28"/>
          <w:lang w:val="en-US"/>
        </w:rPr>
        <w:sym w:font="Symbol" w:char="F0D7"/>
      </w:r>
      <w:r w:rsidR="00140BE7" w:rsidRPr="00B53598">
        <w:rPr>
          <w:sz w:val="28"/>
          <w:szCs w:val="28"/>
        </w:rPr>
        <w:t>см):</w:t>
      </w:r>
    </w:p>
    <w:p w14:paraId="6FB9D389" w14:textId="77777777" w:rsidR="00EB7170" w:rsidRPr="00283B2D" w:rsidRDefault="00EB7170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F51AD1" w14:textId="77777777" w:rsidR="00140BE7" w:rsidRPr="00283B2D" w:rsidRDefault="00B53598" w:rsidP="00140BE7">
      <w:pPr>
        <w:ind w:left="2124" w:firstLine="708"/>
        <w:jc w:val="both"/>
        <w:rPr>
          <w:sz w:val="28"/>
          <w:szCs w:val="28"/>
        </w:rPr>
      </w:pPr>
      <w:r w:rsidRPr="00B53598">
        <w:rPr>
          <w:position w:val="-12"/>
          <w:sz w:val="28"/>
          <w:szCs w:val="28"/>
          <w:lang w:val="en-US"/>
        </w:rPr>
        <w:object w:dxaOrig="2380" w:dyaOrig="380" w14:anchorId="35423516">
          <v:shape id="_x0000_i1028" type="#_x0000_t75" style="width:136.8pt;height:21.6pt" o:ole="" fillcolor="window">
            <v:imagedata r:id="rId13" o:title=""/>
          </v:shape>
          <o:OLEObject Type="Embed" ProgID="Equation.3" ShapeID="_x0000_i1028" DrawAspect="Content" ObjectID="_1652775131" r:id="rId14"/>
        </w:object>
      </w:r>
      <w:r w:rsidR="00140BE7" w:rsidRPr="00B53598">
        <w:rPr>
          <w:sz w:val="28"/>
          <w:szCs w:val="28"/>
        </w:rPr>
        <w:t>, мГр</w:t>
      </w:r>
      <w:r w:rsidR="00140BE7" w:rsidRPr="00B53598">
        <w:rPr>
          <w:sz w:val="28"/>
          <w:szCs w:val="28"/>
        </w:rPr>
        <w:sym w:font="Symbol" w:char="F0D7"/>
      </w:r>
      <w:r w:rsidR="00140BE7" w:rsidRPr="00B53598">
        <w:rPr>
          <w:sz w:val="28"/>
          <w:szCs w:val="28"/>
        </w:rPr>
        <w:t xml:space="preserve">см, </w:t>
      </w:r>
      <w:r w:rsidR="00140BE7" w:rsidRPr="00B53598">
        <w:rPr>
          <w:sz w:val="28"/>
          <w:szCs w:val="28"/>
        </w:rPr>
        <w:tab/>
      </w:r>
      <w:r w:rsidR="00140BE7" w:rsidRPr="00B53598">
        <w:rPr>
          <w:sz w:val="28"/>
          <w:szCs w:val="28"/>
        </w:rPr>
        <w:tab/>
      </w:r>
      <w:r w:rsidR="00140BE7" w:rsidRPr="00B53598">
        <w:rPr>
          <w:sz w:val="28"/>
          <w:szCs w:val="28"/>
        </w:rPr>
        <w:tab/>
        <w:t>(6.2)</w:t>
      </w:r>
    </w:p>
    <w:p w14:paraId="44129B11" w14:textId="77777777" w:rsidR="00782E3E" w:rsidRPr="00283B2D" w:rsidRDefault="00782E3E" w:rsidP="00140BE7">
      <w:pPr>
        <w:ind w:left="2124" w:firstLine="708"/>
        <w:jc w:val="both"/>
        <w:rPr>
          <w:sz w:val="28"/>
          <w:szCs w:val="28"/>
        </w:rPr>
      </w:pPr>
    </w:p>
    <w:p w14:paraId="18D3BE89" w14:textId="77777777" w:rsidR="00140BE7" w:rsidRPr="00B53598" w:rsidRDefault="00140BE7" w:rsidP="00140BE7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где: </w:t>
      </w:r>
      <w:r w:rsidRPr="00B53598">
        <w:rPr>
          <w:position w:val="-12"/>
          <w:sz w:val="28"/>
          <w:szCs w:val="28"/>
        </w:rPr>
        <w:object w:dxaOrig="740" w:dyaOrig="380" w14:anchorId="47FB5333">
          <v:shape id="_x0000_i1029" type="#_x0000_t75" style="width:37.2pt;height:19.2pt" o:ole="">
            <v:imagedata r:id="rId15" o:title=""/>
          </v:shape>
          <o:OLEObject Type="Embed" ProgID="Equation.3" ShapeID="_x0000_i1029" DrawAspect="Content" ObjectID="_1652775132" r:id="rId16"/>
        </w:object>
      </w:r>
      <w:r w:rsidRPr="00B53598">
        <w:rPr>
          <w:sz w:val="28"/>
          <w:szCs w:val="28"/>
        </w:rPr>
        <w:t xml:space="preserve">– нормированное на единицу мАс значение </w:t>
      </w:r>
      <w:r w:rsidR="00112232">
        <w:rPr>
          <w:sz w:val="28"/>
          <w:szCs w:val="28"/>
        </w:rPr>
        <w:t xml:space="preserve">взвешенного </w:t>
      </w:r>
      <w:r w:rsidR="009545DE" w:rsidRPr="00B53598">
        <w:rPr>
          <w:sz w:val="28"/>
          <w:szCs w:val="28"/>
        </w:rPr>
        <w:t xml:space="preserve">компьютерно- </w:t>
      </w:r>
      <w:proofErr w:type="spellStart"/>
      <w:r w:rsidRPr="00B53598">
        <w:rPr>
          <w:sz w:val="28"/>
          <w:szCs w:val="28"/>
        </w:rPr>
        <w:t>томографического</w:t>
      </w:r>
      <w:proofErr w:type="spellEnd"/>
      <w:r w:rsidRPr="00B53598">
        <w:rPr>
          <w:sz w:val="28"/>
          <w:szCs w:val="28"/>
        </w:rPr>
        <w:t xml:space="preserve"> индекса дозы (мГр/мАс); </w:t>
      </w:r>
      <w:r w:rsidRPr="00B53598">
        <w:rPr>
          <w:sz w:val="28"/>
          <w:szCs w:val="28"/>
          <w:lang w:val="en-US"/>
        </w:rPr>
        <w:t>d</w:t>
      </w:r>
      <w:r w:rsidRPr="00B53598">
        <w:rPr>
          <w:sz w:val="28"/>
          <w:szCs w:val="28"/>
        </w:rPr>
        <w:t xml:space="preserve"> - толщина скана, см; </w:t>
      </w:r>
      <w:r w:rsidRPr="00B53598">
        <w:rPr>
          <w:sz w:val="28"/>
          <w:szCs w:val="28"/>
          <w:lang w:val="en-US"/>
        </w:rPr>
        <w:t>N</w:t>
      </w:r>
      <w:r w:rsidRPr="00B53598">
        <w:rPr>
          <w:sz w:val="28"/>
          <w:szCs w:val="28"/>
        </w:rPr>
        <w:t xml:space="preserve"> - число сканов, а </w:t>
      </w:r>
      <w:r w:rsidRPr="00B53598">
        <w:rPr>
          <w:sz w:val="28"/>
          <w:szCs w:val="28"/>
          <w:lang w:val="en-US"/>
        </w:rPr>
        <w:t>I</w:t>
      </w:r>
      <w:r w:rsidRPr="00B53598">
        <w:rPr>
          <w:sz w:val="28"/>
          <w:szCs w:val="28"/>
        </w:rPr>
        <w:t xml:space="preserve"> - значение мАс на один скан. </w:t>
      </w:r>
    </w:p>
    <w:p w14:paraId="0E413BB4" w14:textId="77777777" w:rsidR="00140BE7" w:rsidRPr="00B53598" w:rsidRDefault="00140BE7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6.</w:t>
      </w:r>
      <w:r w:rsidR="00112232">
        <w:rPr>
          <w:sz w:val="28"/>
          <w:szCs w:val="28"/>
        </w:rPr>
        <w:t>5</w:t>
      </w:r>
      <w:r w:rsidRPr="00B53598">
        <w:rPr>
          <w:sz w:val="28"/>
          <w:szCs w:val="28"/>
        </w:rPr>
        <w:t xml:space="preserve">. При спиральной и многосрезовой технологиях сканирования </w:t>
      </w:r>
      <w:r w:rsidR="00376EDF" w:rsidRPr="00B53598">
        <w:rPr>
          <w:sz w:val="28"/>
          <w:szCs w:val="28"/>
        </w:rPr>
        <w:t xml:space="preserve">часто </w:t>
      </w:r>
      <w:r w:rsidRPr="00B53598">
        <w:rPr>
          <w:sz w:val="28"/>
          <w:szCs w:val="28"/>
        </w:rPr>
        <w:t xml:space="preserve">увеличивают скорость движения стола пациента, что приводит к пропорциональному снижению дозы </w:t>
      </w:r>
      <w:r w:rsidR="00376EDF" w:rsidRPr="00B53598">
        <w:rPr>
          <w:sz w:val="28"/>
          <w:szCs w:val="28"/>
        </w:rPr>
        <w:t xml:space="preserve">его </w:t>
      </w:r>
      <w:r w:rsidRPr="00B53598">
        <w:rPr>
          <w:sz w:val="28"/>
          <w:szCs w:val="28"/>
        </w:rPr>
        <w:t xml:space="preserve">облучения. Для характеристики скорости движения стола пациента используют такой технический параметр, как питч. Питч – это отношение сдвига стола за полную (360°) ротацию рентгеновской трубки к общей коллимации пучка рентгеновского излучения. Питч (далее – </w:t>
      </w:r>
      <w:r w:rsidRPr="00B53598">
        <w:rPr>
          <w:i/>
          <w:iCs/>
          <w:sz w:val="28"/>
          <w:szCs w:val="28"/>
        </w:rPr>
        <w:t>р</w:t>
      </w:r>
      <w:r w:rsidR="003A14D0" w:rsidRPr="00B53598">
        <w:rPr>
          <w:i/>
          <w:iCs/>
          <w:sz w:val="28"/>
          <w:szCs w:val="28"/>
        </w:rPr>
        <w:t xml:space="preserve">, </w:t>
      </w:r>
      <w:r w:rsidR="003A14D0" w:rsidRPr="00B53598">
        <w:rPr>
          <w:iCs/>
          <w:sz w:val="28"/>
          <w:szCs w:val="28"/>
        </w:rPr>
        <w:t>отн. ед.</w:t>
      </w:r>
      <w:r w:rsidRPr="00B53598">
        <w:rPr>
          <w:i/>
          <w:iCs/>
          <w:sz w:val="28"/>
          <w:szCs w:val="28"/>
        </w:rPr>
        <w:t>)</w:t>
      </w:r>
      <w:r w:rsidRPr="00B53598">
        <w:rPr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>рассчитывают по формуле:</w:t>
      </w:r>
    </w:p>
    <w:p w14:paraId="779C2920" w14:textId="77777777" w:rsidR="00140BE7" w:rsidRPr="00B53598" w:rsidRDefault="00140BE7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2AE6E" w14:textId="77777777" w:rsidR="00140BE7" w:rsidRPr="00B53598" w:rsidRDefault="00C90B65" w:rsidP="004C3528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3598" w:rsidRPr="00B53598">
        <w:rPr>
          <w:position w:val="-24"/>
          <w:sz w:val="28"/>
          <w:szCs w:val="28"/>
        </w:rPr>
        <w:object w:dxaOrig="999" w:dyaOrig="620" w14:anchorId="0FB3ACF0">
          <v:shape id="_x0000_i1030" type="#_x0000_t75" style="width:56.4pt;height:34.8pt" o:ole="">
            <v:imagedata r:id="rId17" o:title=""/>
          </v:shape>
          <o:OLEObject Type="Embed" ProgID="Equation.3" ShapeID="_x0000_i1030" DrawAspect="Content" ObjectID="_1652775133" r:id="rId18"/>
        </w:object>
      </w:r>
      <w:r w:rsidR="004C3528" w:rsidRPr="00B53598">
        <w:rPr>
          <w:sz w:val="28"/>
          <w:szCs w:val="28"/>
        </w:rPr>
        <w:t xml:space="preserve">, </w:t>
      </w:r>
      <w:r w:rsidR="004C3528" w:rsidRPr="00B53598">
        <w:rPr>
          <w:sz w:val="28"/>
          <w:szCs w:val="28"/>
        </w:rPr>
        <w:tab/>
      </w:r>
      <w:r w:rsidR="004C3528" w:rsidRPr="00B5359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4C3528" w:rsidRPr="00B53598">
        <w:rPr>
          <w:sz w:val="28"/>
          <w:szCs w:val="28"/>
        </w:rPr>
        <w:tab/>
      </w:r>
      <w:r w:rsidR="004C3528" w:rsidRPr="00B53598">
        <w:rPr>
          <w:sz w:val="28"/>
          <w:szCs w:val="28"/>
        </w:rPr>
        <w:tab/>
        <w:t>(6.3)</w:t>
      </w:r>
    </w:p>
    <w:p w14:paraId="5F4A8AE6" w14:textId="77777777" w:rsidR="00140BE7" w:rsidRPr="00B53598" w:rsidRDefault="00140BE7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F8AB2" w14:textId="77777777" w:rsidR="00140BE7" w:rsidRPr="00B53598" w:rsidRDefault="00140BE7" w:rsidP="00140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где: </w:t>
      </w:r>
      <w:r w:rsidRPr="00B53598">
        <w:rPr>
          <w:i/>
          <w:iCs/>
          <w:sz w:val="28"/>
          <w:szCs w:val="28"/>
        </w:rPr>
        <w:t xml:space="preserve">Δd </w:t>
      </w:r>
      <w:r w:rsidRPr="00B53598">
        <w:rPr>
          <w:sz w:val="28"/>
          <w:szCs w:val="28"/>
        </w:rPr>
        <w:t>– сдвиг стола за полную ротацию</w:t>
      </w:r>
      <w:r w:rsidR="004C3528" w:rsidRPr="00B53598">
        <w:rPr>
          <w:sz w:val="28"/>
          <w:szCs w:val="28"/>
        </w:rPr>
        <w:t>, см</w:t>
      </w:r>
      <w:r w:rsidRPr="00B53598">
        <w:rPr>
          <w:sz w:val="28"/>
          <w:szCs w:val="28"/>
        </w:rPr>
        <w:t xml:space="preserve">; </w:t>
      </w:r>
      <w:r w:rsidRPr="00B53598">
        <w:rPr>
          <w:i/>
          <w:iCs/>
          <w:sz w:val="28"/>
          <w:szCs w:val="28"/>
        </w:rPr>
        <w:t xml:space="preserve">N </w:t>
      </w:r>
      <w:r w:rsidRPr="00B53598">
        <w:rPr>
          <w:sz w:val="28"/>
          <w:szCs w:val="28"/>
        </w:rPr>
        <w:t xml:space="preserve">– число каналов сбора информации (количество сканируемых за одну ротацию срезов); </w:t>
      </w:r>
      <w:r w:rsidRPr="00B53598">
        <w:rPr>
          <w:i/>
          <w:iCs/>
          <w:sz w:val="28"/>
          <w:szCs w:val="28"/>
        </w:rPr>
        <w:t xml:space="preserve">Т </w:t>
      </w:r>
      <w:r w:rsidRPr="00B53598">
        <w:rPr>
          <w:sz w:val="28"/>
          <w:szCs w:val="28"/>
        </w:rPr>
        <w:t>– толщина среза, определяемая физической коллимацией</w:t>
      </w:r>
      <w:r w:rsidR="004C3528" w:rsidRPr="00B53598">
        <w:rPr>
          <w:sz w:val="28"/>
          <w:szCs w:val="28"/>
        </w:rPr>
        <w:t>,</w:t>
      </w:r>
      <w:r w:rsidRPr="00B53598">
        <w:rPr>
          <w:sz w:val="28"/>
          <w:szCs w:val="28"/>
        </w:rPr>
        <w:t xml:space="preserve"> см.</w:t>
      </w:r>
    </w:p>
    <w:p w14:paraId="5438B324" w14:textId="77777777" w:rsidR="00376EDF" w:rsidRPr="00B53598" w:rsidRDefault="00376EDF" w:rsidP="00376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Дозиметрическим параметром, учитывающим влияние питча на дозу облучения, является объемный взвешенный </w:t>
      </w:r>
      <w:r w:rsidR="00112232">
        <w:rPr>
          <w:sz w:val="28"/>
          <w:szCs w:val="28"/>
        </w:rPr>
        <w:t xml:space="preserve">индекс </w:t>
      </w:r>
      <w:r w:rsidRPr="00B53598">
        <w:rPr>
          <w:sz w:val="28"/>
          <w:szCs w:val="28"/>
        </w:rPr>
        <w:t xml:space="preserve">– </w:t>
      </w:r>
      <w:proofErr w:type="spellStart"/>
      <w:r w:rsidRPr="00B53598">
        <w:rPr>
          <w:i/>
          <w:iCs/>
          <w:sz w:val="28"/>
          <w:szCs w:val="28"/>
        </w:rPr>
        <w:t>CTDI</w:t>
      </w:r>
      <w:r w:rsidRPr="00B53598">
        <w:rPr>
          <w:i/>
          <w:iCs/>
          <w:sz w:val="28"/>
          <w:szCs w:val="28"/>
          <w:vertAlign w:val="subscript"/>
        </w:rPr>
        <w:t>vol</w:t>
      </w:r>
      <w:proofErr w:type="spellEnd"/>
      <w:r w:rsidRPr="00B53598">
        <w:rPr>
          <w:sz w:val="28"/>
          <w:szCs w:val="28"/>
        </w:rPr>
        <w:t>, который рассчитывают по формуле:</w:t>
      </w:r>
    </w:p>
    <w:p w14:paraId="1E3D5C2C" w14:textId="77777777" w:rsidR="00376EDF" w:rsidRPr="00B53598" w:rsidRDefault="00B53598" w:rsidP="00376EDF">
      <w:pPr>
        <w:autoSpaceDE w:val="0"/>
        <w:autoSpaceDN w:val="0"/>
        <w:adjustRightInd w:val="0"/>
        <w:ind w:left="2832" w:firstLine="708"/>
        <w:jc w:val="both"/>
        <w:rPr>
          <w:iCs/>
          <w:sz w:val="28"/>
          <w:szCs w:val="28"/>
        </w:rPr>
      </w:pPr>
      <w:r w:rsidRPr="00B53598">
        <w:rPr>
          <w:iCs/>
          <w:position w:val="-28"/>
          <w:sz w:val="28"/>
          <w:szCs w:val="28"/>
        </w:rPr>
        <w:object w:dxaOrig="1840" w:dyaOrig="680" w14:anchorId="7AFE2BC1">
          <v:shape id="_x0000_i1031" type="#_x0000_t75" style="width:101.4pt;height:37.2pt" o:ole="">
            <v:imagedata r:id="rId19" o:title=""/>
          </v:shape>
          <o:OLEObject Type="Embed" ProgID="Equation.3" ShapeID="_x0000_i1031" DrawAspect="Content" ObjectID="_1652775134" r:id="rId20"/>
        </w:object>
      </w:r>
      <w:r w:rsidR="00376EDF" w:rsidRPr="00B53598">
        <w:rPr>
          <w:iCs/>
          <w:sz w:val="28"/>
          <w:szCs w:val="28"/>
        </w:rPr>
        <w:t xml:space="preserve">, мГр, </w:t>
      </w:r>
      <w:r w:rsidR="00376EDF" w:rsidRPr="00B53598">
        <w:rPr>
          <w:iCs/>
          <w:sz w:val="28"/>
          <w:szCs w:val="28"/>
        </w:rPr>
        <w:tab/>
      </w:r>
      <w:r w:rsidR="00376EDF" w:rsidRPr="00B53598">
        <w:rPr>
          <w:iCs/>
          <w:sz w:val="28"/>
          <w:szCs w:val="28"/>
        </w:rPr>
        <w:tab/>
      </w:r>
      <w:r w:rsidR="00376EDF" w:rsidRPr="00B53598">
        <w:rPr>
          <w:iCs/>
          <w:sz w:val="28"/>
          <w:szCs w:val="28"/>
        </w:rPr>
        <w:tab/>
      </w:r>
      <w:r w:rsidR="00376EDF" w:rsidRPr="00B53598">
        <w:rPr>
          <w:iCs/>
          <w:sz w:val="28"/>
          <w:szCs w:val="28"/>
        </w:rPr>
        <w:tab/>
        <w:t>(6.4)</w:t>
      </w:r>
    </w:p>
    <w:p w14:paraId="3305D3A2" w14:textId="77777777" w:rsidR="00376EDF" w:rsidRPr="00B53598" w:rsidRDefault="00376EDF" w:rsidP="00376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iCs/>
          <w:sz w:val="28"/>
          <w:szCs w:val="28"/>
        </w:rPr>
        <w:t>где:</w:t>
      </w:r>
      <w:r w:rsidRPr="00B53598">
        <w:rPr>
          <w:i/>
          <w:iCs/>
          <w:sz w:val="28"/>
          <w:szCs w:val="28"/>
        </w:rPr>
        <w:t xml:space="preserve"> CTDI</w:t>
      </w:r>
      <w:r w:rsidRPr="00B53598">
        <w:rPr>
          <w:i/>
          <w:iCs/>
          <w:sz w:val="28"/>
          <w:szCs w:val="28"/>
          <w:vertAlign w:val="subscript"/>
        </w:rPr>
        <w:t>w</w: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– взвешенное значение </w:t>
      </w:r>
      <w:r w:rsidR="00C35D36" w:rsidRPr="00B53598">
        <w:rPr>
          <w:sz w:val="28"/>
          <w:szCs w:val="28"/>
        </w:rPr>
        <w:t xml:space="preserve">компьютерно- </w:t>
      </w:r>
      <w:proofErr w:type="spellStart"/>
      <w:r w:rsidR="00C35D36" w:rsidRPr="00B53598">
        <w:rPr>
          <w:sz w:val="28"/>
          <w:szCs w:val="28"/>
        </w:rPr>
        <w:t>томографического</w:t>
      </w:r>
      <w:proofErr w:type="spellEnd"/>
      <w:r w:rsidR="00C35D36" w:rsidRPr="00B53598">
        <w:rPr>
          <w:sz w:val="28"/>
          <w:szCs w:val="28"/>
        </w:rPr>
        <w:t xml:space="preserve"> индекса дозы </w:t>
      </w:r>
      <w:r w:rsidRPr="00B53598">
        <w:rPr>
          <w:sz w:val="28"/>
          <w:szCs w:val="28"/>
        </w:rPr>
        <w:t xml:space="preserve">; а </w:t>
      </w:r>
      <w:r w:rsidRPr="00B53598">
        <w:rPr>
          <w:i/>
          <w:iCs/>
          <w:sz w:val="28"/>
          <w:szCs w:val="28"/>
        </w:rPr>
        <w:t xml:space="preserve">р </w:t>
      </w:r>
      <w:r w:rsidRPr="00B53598">
        <w:rPr>
          <w:sz w:val="28"/>
          <w:szCs w:val="28"/>
        </w:rPr>
        <w:t>– значение питча.</w:t>
      </w:r>
    </w:p>
    <w:p w14:paraId="0194CAEB" w14:textId="77777777" w:rsidR="00376EDF" w:rsidRPr="00B53598" w:rsidRDefault="00376EDF" w:rsidP="00376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393D69" w14:textId="77777777" w:rsidR="00376EDF" w:rsidRPr="00B53598" w:rsidRDefault="00CA0EE6" w:rsidP="00CA0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6.</w:t>
      </w:r>
      <w:r w:rsidR="00C35D36">
        <w:rPr>
          <w:sz w:val="28"/>
          <w:szCs w:val="28"/>
        </w:rPr>
        <w:t>6</w:t>
      </w:r>
      <w:r w:rsidRPr="00B53598">
        <w:rPr>
          <w:sz w:val="28"/>
          <w:szCs w:val="28"/>
        </w:rPr>
        <w:t xml:space="preserve">. Для характеристики поглощенной дозы </w:t>
      </w:r>
      <w:r w:rsidR="009545DE" w:rsidRPr="00B53598">
        <w:rPr>
          <w:sz w:val="28"/>
          <w:szCs w:val="28"/>
        </w:rPr>
        <w:t>излучения</w:t>
      </w:r>
      <w:r w:rsidRPr="00B53598">
        <w:rPr>
          <w:sz w:val="28"/>
          <w:szCs w:val="28"/>
        </w:rPr>
        <w:t xml:space="preserve"> за </w:t>
      </w:r>
      <w:r w:rsidR="0036395E" w:rsidRPr="00B53598">
        <w:rPr>
          <w:sz w:val="28"/>
          <w:szCs w:val="28"/>
          <w:lang w:val="en-US"/>
        </w:rPr>
        <w:t>i</w:t>
      </w:r>
      <w:r w:rsidR="0036395E" w:rsidRPr="00B53598">
        <w:rPr>
          <w:sz w:val="28"/>
          <w:szCs w:val="28"/>
        </w:rPr>
        <w:t>-ое</w:t>
      </w:r>
      <w:r w:rsidRPr="00B53598">
        <w:rPr>
          <w:sz w:val="28"/>
          <w:szCs w:val="28"/>
        </w:rPr>
        <w:t xml:space="preserve"> </w:t>
      </w:r>
      <w:r w:rsidR="00AF049F" w:rsidRPr="00B53598">
        <w:rPr>
          <w:sz w:val="28"/>
          <w:szCs w:val="28"/>
        </w:rPr>
        <w:t>сканирование</w:t>
      </w:r>
      <w:r w:rsidR="000736BB" w:rsidRPr="00B53598">
        <w:rPr>
          <w:sz w:val="28"/>
          <w:szCs w:val="28"/>
        </w:rPr>
        <w:t xml:space="preserve"> значение</w:t>
      </w:r>
      <w:r w:rsidRPr="00B53598">
        <w:rPr>
          <w:sz w:val="28"/>
          <w:szCs w:val="28"/>
        </w:rPr>
        <w:t xml:space="preserve"> </w:t>
      </w:r>
      <w:r w:rsidRPr="00B53598">
        <w:rPr>
          <w:i/>
          <w:iCs/>
          <w:sz w:val="28"/>
          <w:szCs w:val="28"/>
        </w:rPr>
        <w:t>DLP</w:t>
      </w:r>
      <w:r w:rsidR="0036395E" w:rsidRPr="00B53598">
        <w:rPr>
          <w:i/>
          <w:iCs/>
          <w:sz w:val="28"/>
          <w:szCs w:val="28"/>
          <w:vertAlign w:val="subscript"/>
          <w:lang w:val="en-US"/>
        </w:rPr>
        <w:t>i</w:t>
      </w:r>
      <w:r w:rsidRPr="00B53598">
        <w:rPr>
          <w:i/>
          <w:iCs/>
          <w:sz w:val="28"/>
          <w:szCs w:val="28"/>
        </w:rPr>
        <w:t xml:space="preserve"> </w:t>
      </w:r>
      <w:r w:rsidR="000736BB" w:rsidRPr="00B53598">
        <w:rPr>
          <w:sz w:val="28"/>
          <w:szCs w:val="28"/>
        </w:rPr>
        <w:t xml:space="preserve">рассчитывают </w:t>
      </w:r>
      <w:r w:rsidRPr="00B53598">
        <w:rPr>
          <w:sz w:val="28"/>
          <w:szCs w:val="28"/>
        </w:rPr>
        <w:t>по формуле:</w:t>
      </w:r>
    </w:p>
    <w:p w14:paraId="62F5CD25" w14:textId="77777777" w:rsidR="00CA0EE6" w:rsidRPr="00B53598" w:rsidRDefault="00CA0EE6" w:rsidP="00CA0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BEE3E" w14:textId="77777777" w:rsidR="00CA0EE6" w:rsidRPr="00283B2D" w:rsidRDefault="00B53598" w:rsidP="00CA0EE6">
      <w:pPr>
        <w:spacing w:line="360" w:lineRule="auto"/>
        <w:ind w:left="2832" w:firstLine="708"/>
        <w:jc w:val="both"/>
        <w:rPr>
          <w:sz w:val="28"/>
          <w:szCs w:val="28"/>
        </w:rPr>
      </w:pPr>
      <w:r w:rsidRPr="00B53598">
        <w:rPr>
          <w:iCs/>
          <w:position w:val="-12"/>
          <w:sz w:val="28"/>
          <w:szCs w:val="28"/>
        </w:rPr>
        <w:object w:dxaOrig="1939" w:dyaOrig="360" w14:anchorId="03E190A4">
          <v:shape id="_x0000_i1032" type="#_x0000_t75" style="width:111pt;height:20.4pt" o:ole="">
            <v:imagedata r:id="rId21" o:title=""/>
          </v:shape>
          <o:OLEObject Type="Embed" ProgID="Equation.3" ShapeID="_x0000_i1032" DrawAspect="Content" ObjectID="_1652775135" r:id="rId22"/>
        </w:object>
      </w:r>
      <w:r w:rsidR="00CA0EE6" w:rsidRPr="00B53598">
        <w:rPr>
          <w:iCs/>
          <w:sz w:val="28"/>
          <w:szCs w:val="28"/>
        </w:rPr>
        <w:t xml:space="preserve">, </w:t>
      </w:r>
      <w:r w:rsidR="00CA0EE6" w:rsidRPr="00B53598">
        <w:rPr>
          <w:sz w:val="28"/>
          <w:szCs w:val="28"/>
        </w:rPr>
        <w:t>мГр·см</w:t>
      </w:r>
      <w:r w:rsidR="0036395E" w:rsidRPr="00B53598">
        <w:rPr>
          <w:sz w:val="28"/>
          <w:szCs w:val="28"/>
        </w:rPr>
        <w:t>,</w:t>
      </w:r>
      <w:r w:rsidR="00CA0EE6" w:rsidRPr="00B53598">
        <w:rPr>
          <w:sz w:val="28"/>
          <w:szCs w:val="28"/>
        </w:rPr>
        <w:tab/>
      </w:r>
      <w:r w:rsidR="00CA0EE6" w:rsidRPr="00B53598">
        <w:rPr>
          <w:sz w:val="28"/>
          <w:szCs w:val="28"/>
        </w:rPr>
        <w:tab/>
      </w:r>
      <w:r w:rsidR="00CA0EE6" w:rsidRPr="00B53598">
        <w:rPr>
          <w:sz w:val="28"/>
          <w:szCs w:val="28"/>
        </w:rPr>
        <w:tab/>
        <w:t>(6.5)</w:t>
      </w:r>
    </w:p>
    <w:p w14:paraId="4C7F8648" w14:textId="77777777" w:rsidR="0036395E" w:rsidRPr="00B53598" w:rsidRDefault="0036395E" w:rsidP="003639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iCs/>
          <w:sz w:val="28"/>
          <w:szCs w:val="28"/>
        </w:rPr>
        <w:t>где:</w: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i/>
          <w:iCs/>
          <w:sz w:val="28"/>
          <w:szCs w:val="28"/>
          <w:lang w:val="en-US"/>
        </w:rPr>
        <w:t>L</w:t>
      </w:r>
      <w:r w:rsidRPr="00B53598">
        <w:rPr>
          <w:i/>
          <w:iCs/>
          <w:sz w:val="28"/>
          <w:szCs w:val="28"/>
          <w:vertAlign w:val="subscript"/>
          <w:lang w:val="en-US"/>
        </w:rPr>
        <w:t>i</w: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– длина </w:t>
      </w:r>
      <w:r w:rsidRPr="00B53598">
        <w:rPr>
          <w:sz w:val="28"/>
          <w:szCs w:val="28"/>
          <w:lang w:val="en-US"/>
        </w:rPr>
        <w:t>i</w:t>
      </w:r>
      <w:r w:rsidRPr="00B53598">
        <w:rPr>
          <w:sz w:val="28"/>
          <w:szCs w:val="28"/>
        </w:rPr>
        <w:t>- ой области сканирования.</w:t>
      </w:r>
    </w:p>
    <w:p w14:paraId="534F561E" w14:textId="77777777" w:rsidR="0036395E" w:rsidRPr="00B53598" w:rsidRDefault="0036395E" w:rsidP="0036395E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Значение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tot</w:t>
      </w:r>
      <w:r w:rsidRPr="00B53598">
        <w:rPr>
          <w:iCs/>
          <w:sz w:val="28"/>
          <w:szCs w:val="28"/>
        </w:rPr>
        <w:t xml:space="preserve">, характеризующее </w:t>
      </w:r>
      <w:r w:rsidRPr="00B53598">
        <w:rPr>
          <w:sz w:val="28"/>
          <w:szCs w:val="28"/>
        </w:rPr>
        <w:t>поглощенную дозу излучения</w:t>
      </w:r>
      <w:r w:rsidRPr="00B53598">
        <w:rPr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>за все КТ-исследование. рассчитывают по формуле:</w:t>
      </w:r>
    </w:p>
    <w:p w14:paraId="25A78E33" w14:textId="77777777" w:rsidR="0036395E" w:rsidRPr="00B53598" w:rsidRDefault="0036395E" w:rsidP="0036395E">
      <w:pPr>
        <w:ind w:firstLine="708"/>
        <w:jc w:val="both"/>
        <w:rPr>
          <w:sz w:val="28"/>
          <w:szCs w:val="28"/>
        </w:rPr>
      </w:pPr>
    </w:p>
    <w:p w14:paraId="2806F114" w14:textId="77777777" w:rsidR="0036395E" w:rsidRPr="00B53598" w:rsidRDefault="00B53598" w:rsidP="0036395E">
      <w:pPr>
        <w:ind w:left="2832" w:firstLine="708"/>
        <w:jc w:val="both"/>
        <w:rPr>
          <w:iCs/>
          <w:sz w:val="28"/>
          <w:szCs w:val="28"/>
        </w:rPr>
      </w:pPr>
      <w:r w:rsidRPr="00B53598">
        <w:rPr>
          <w:iCs/>
          <w:position w:val="-28"/>
          <w:sz w:val="28"/>
          <w:szCs w:val="28"/>
        </w:rPr>
        <w:object w:dxaOrig="1740" w:dyaOrig="540" w14:anchorId="7F768B10">
          <v:shape id="_x0000_i1033" type="#_x0000_t75" style="width:93pt;height:28.8pt" o:ole="">
            <v:imagedata r:id="rId23" o:title=""/>
          </v:shape>
          <o:OLEObject Type="Embed" ProgID="Equation.3" ShapeID="_x0000_i1033" DrawAspect="Content" ObjectID="_1652775136" r:id="rId24"/>
        </w:object>
      </w:r>
      <w:r w:rsidR="0036395E" w:rsidRPr="00B53598">
        <w:rPr>
          <w:iCs/>
          <w:sz w:val="28"/>
          <w:szCs w:val="28"/>
        </w:rPr>
        <w:t xml:space="preserve">, </w:t>
      </w:r>
      <w:r w:rsidR="0036395E" w:rsidRPr="00B53598">
        <w:rPr>
          <w:sz w:val="28"/>
          <w:szCs w:val="28"/>
        </w:rPr>
        <w:t>мГр·см,</w:t>
      </w:r>
      <w:r w:rsidR="0036395E" w:rsidRPr="00B53598">
        <w:rPr>
          <w:sz w:val="28"/>
          <w:szCs w:val="28"/>
        </w:rPr>
        <w:tab/>
      </w:r>
      <w:r w:rsidR="0036395E" w:rsidRPr="00B53598">
        <w:rPr>
          <w:sz w:val="28"/>
          <w:szCs w:val="28"/>
        </w:rPr>
        <w:tab/>
      </w:r>
      <w:r w:rsidR="0036395E" w:rsidRPr="00B53598">
        <w:rPr>
          <w:sz w:val="28"/>
          <w:szCs w:val="28"/>
        </w:rPr>
        <w:tab/>
        <w:t>(6.6)</w:t>
      </w:r>
    </w:p>
    <w:p w14:paraId="2D5B48BC" w14:textId="77777777" w:rsidR="0036395E" w:rsidRPr="00B53598" w:rsidRDefault="0036395E" w:rsidP="000736BB">
      <w:pPr>
        <w:jc w:val="both"/>
        <w:rPr>
          <w:sz w:val="28"/>
          <w:szCs w:val="28"/>
        </w:rPr>
      </w:pPr>
      <w:r w:rsidRPr="00B53598">
        <w:rPr>
          <w:iCs/>
          <w:sz w:val="28"/>
          <w:szCs w:val="28"/>
        </w:rPr>
        <w:t xml:space="preserve">где: 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tot</w: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– произведение дозы на длину за все КТ-исследование, мГр·см; </w:t>
      </w:r>
      <w:r w:rsidRPr="00B53598">
        <w:rPr>
          <w:i/>
          <w:iCs/>
          <w:sz w:val="28"/>
          <w:szCs w:val="28"/>
        </w:rPr>
        <w:t xml:space="preserve">i </w:t>
      </w:r>
      <w:r w:rsidRPr="00B53598">
        <w:rPr>
          <w:sz w:val="28"/>
          <w:szCs w:val="28"/>
        </w:rPr>
        <w:t>– количество сканирований.</w:t>
      </w:r>
    </w:p>
    <w:p w14:paraId="22021E2E" w14:textId="77777777" w:rsidR="0036395E" w:rsidRPr="00B53598" w:rsidRDefault="0036395E" w:rsidP="000736BB">
      <w:pPr>
        <w:jc w:val="both"/>
        <w:rPr>
          <w:iCs/>
          <w:sz w:val="28"/>
          <w:szCs w:val="28"/>
        </w:rPr>
      </w:pPr>
      <w:r w:rsidRPr="00B53598">
        <w:rPr>
          <w:sz w:val="28"/>
          <w:szCs w:val="28"/>
        </w:rPr>
        <w:t xml:space="preserve">Символ Σ означает, что суммируется вклад в дозу облучения всех </w:t>
      </w:r>
      <w:r w:rsidRPr="00B53598">
        <w:rPr>
          <w:i/>
          <w:iCs/>
          <w:sz w:val="28"/>
          <w:szCs w:val="28"/>
        </w:rPr>
        <w:t>i</w:t>
      </w:r>
      <w:r w:rsidRPr="00B53598">
        <w:rPr>
          <w:sz w:val="28"/>
          <w:szCs w:val="28"/>
        </w:rPr>
        <w:t xml:space="preserve">-ых сканирований в рамках данного КТ-исследования (например, при сканировании нескольких анатомических областей или при исследовании до и после внутривенного введения контрастного вещества). Значения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tot</w:t>
      </w:r>
      <w:r w:rsidRPr="00B53598">
        <w:rPr>
          <w:iCs/>
          <w:sz w:val="28"/>
          <w:szCs w:val="28"/>
        </w:rPr>
        <w:t xml:space="preserve"> и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i</w:t>
      </w:r>
      <w:r w:rsidRPr="00B53598">
        <w:rPr>
          <w:iCs/>
          <w:sz w:val="28"/>
          <w:szCs w:val="28"/>
        </w:rPr>
        <w:t xml:space="preserve"> отображаются на консоли компьютерн</w:t>
      </w:r>
      <w:r w:rsidR="000736BB" w:rsidRPr="00B53598">
        <w:rPr>
          <w:iCs/>
          <w:sz w:val="28"/>
          <w:szCs w:val="28"/>
        </w:rPr>
        <w:t>ых</w:t>
      </w:r>
      <w:r w:rsidRPr="00B53598">
        <w:rPr>
          <w:iCs/>
          <w:sz w:val="28"/>
          <w:szCs w:val="28"/>
        </w:rPr>
        <w:t xml:space="preserve"> томограф</w:t>
      </w:r>
      <w:r w:rsidR="000736BB" w:rsidRPr="00B53598">
        <w:rPr>
          <w:iCs/>
          <w:sz w:val="28"/>
          <w:szCs w:val="28"/>
        </w:rPr>
        <w:t xml:space="preserve">ов, произведенных после 2002 года. </w:t>
      </w:r>
      <w:r w:rsidRPr="00B53598">
        <w:rPr>
          <w:iCs/>
          <w:sz w:val="28"/>
          <w:szCs w:val="28"/>
        </w:rPr>
        <w:t xml:space="preserve">Если полное </w:t>
      </w:r>
      <w:r w:rsidRPr="00B53598">
        <w:rPr>
          <w:sz w:val="28"/>
          <w:szCs w:val="28"/>
        </w:rPr>
        <w:t xml:space="preserve">КТ-исследование состоит из одного сканирования, то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tot</w:t>
      </w:r>
      <w:r w:rsidRPr="00B53598">
        <w:rPr>
          <w:iCs/>
          <w:sz w:val="28"/>
          <w:szCs w:val="28"/>
        </w:rPr>
        <w:t xml:space="preserve"> =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i</w:t>
      </w:r>
      <w:r w:rsidRPr="00B53598">
        <w:rPr>
          <w:iCs/>
          <w:sz w:val="28"/>
          <w:szCs w:val="28"/>
        </w:rPr>
        <w:t>.</w:t>
      </w:r>
    </w:p>
    <w:p w14:paraId="464C81EF" w14:textId="77777777" w:rsidR="000736BB" w:rsidRPr="00B53598" w:rsidRDefault="00EB7170" w:rsidP="00EB7170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6.</w:t>
      </w:r>
      <w:r w:rsidR="00C35D36">
        <w:rPr>
          <w:sz w:val="28"/>
          <w:szCs w:val="28"/>
        </w:rPr>
        <w:t>7</w:t>
      </w:r>
      <w:r w:rsidRPr="00B53598">
        <w:rPr>
          <w:sz w:val="28"/>
          <w:szCs w:val="28"/>
        </w:rPr>
        <w:t xml:space="preserve">. </w:t>
      </w:r>
      <w:r w:rsidR="000736BB" w:rsidRPr="00B53598">
        <w:rPr>
          <w:sz w:val="28"/>
          <w:szCs w:val="28"/>
        </w:rPr>
        <w:t xml:space="preserve">Эффективная доза </w:t>
      </w:r>
      <w:r w:rsidR="000736BB" w:rsidRPr="00B53598">
        <w:rPr>
          <w:iCs/>
          <w:sz w:val="28"/>
          <w:szCs w:val="28"/>
        </w:rPr>
        <w:t>я</w:t>
      </w:r>
      <w:r w:rsidR="000736BB" w:rsidRPr="00B53598">
        <w:rPr>
          <w:sz w:val="28"/>
          <w:szCs w:val="28"/>
        </w:rPr>
        <w:t xml:space="preserve">вляется </w:t>
      </w:r>
      <w:r w:rsidR="003A14D0" w:rsidRPr="00B53598">
        <w:rPr>
          <w:sz w:val="28"/>
          <w:szCs w:val="28"/>
        </w:rPr>
        <w:t xml:space="preserve">производным </w:t>
      </w:r>
      <w:r w:rsidR="000736BB" w:rsidRPr="00B53598">
        <w:rPr>
          <w:sz w:val="28"/>
          <w:szCs w:val="28"/>
        </w:rPr>
        <w:t xml:space="preserve">расчетным параметром от значения </w:t>
      </w:r>
      <w:r w:rsidR="000736BB" w:rsidRPr="00B53598">
        <w:rPr>
          <w:i/>
          <w:iCs/>
          <w:sz w:val="28"/>
          <w:szCs w:val="28"/>
        </w:rPr>
        <w:t>DLP</w:t>
      </w:r>
      <w:r w:rsidR="000736BB" w:rsidRPr="00B53598">
        <w:rPr>
          <w:sz w:val="28"/>
          <w:szCs w:val="28"/>
        </w:rPr>
        <w:t>. Для расчета эффективной дозы используется формула:</w:t>
      </w:r>
    </w:p>
    <w:p w14:paraId="002182A6" w14:textId="77777777" w:rsidR="000736BB" w:rsidRPr="00B53598" w:rsidRDefault="000736BB" w:rsidP="000736BB">
      <w:pPr>
        <w:spacing w:line="360" w:lineRule="auto"/>
        <w:ind w:firstLine="540"/>
        <w:jc w:val="both"/>
        <w:rPr>
          <w:sz w:val="28"/>
          <w:szCs w:val="28"/>
        </w:rPr>
      </w:pPr>
    </w:p>
    <w:p w14:paraId="209DBF19" w14:textId="77777777" w:rsidR="000736BB" w:rsidRPr="00283B2D" w:rsidRDefault="00B53598" w:rsidP="003F66A4">
      <w:pPr>
        <w:ind w:left="2832" w:firstLine="708"/>
        <w:jc w:val="both"/>
        <w:rPr>
          <w:iCs/>
          <w:sz w:val="28"/>
          <w:szCs w:val="28"/>
        </w:rPr>
      </w:pPr>
      <w:r w:rsidRPr="00B53598">
        <w:rPr>
          <w:iCs/>
          <w:position w:val="-28"/>
          <w:sz w:val="28"/>
          <w:szCs w:val="28"/>
        </w:rPr>
        <w:object w:dxaOrig="1820" w:dyaOrig="540" w14:anchorId="01C1DA74">
          <v:shape id="_x0000_i1034" type="#_x0000_t75" style="width:102pt;height:30pt" o:ole="">
            <v:imagedata r:id="rId25" o:title=""/>
          </v:shape>
          <o:OLEObject Type="Embed" ProgID="Equation.3" ShapeID="_x0000_i1034" DrawAspect="Content" ObjectID="_1652775137" r:id="rId26"/>
        </w:object>
      </w:r>
      <w:r w:rsidR="000736BB" w:rsidRPr="00B53598">
        <w:rPr>
          <w:iCs/>
          <w:sz w:val="28"/>
          <w:szCs w:val="28"/>
        </w:rPr>
        <w:t>, мЗв</w:t>
      </w:r>
      <w:r w:rsidR="000736BB" w:rsidRPr="00B53598">
        <w:rPr>
          <w:iCs/>
          <w:sz w:val="28"/>
          <w:szCs w:val="28"/>
        </w:rPr>
        <w:tab/>
      </w:r>
      <w:r w:rsidR="000736BB" w:rsidRPr="00B53598">
        <w:rPr>
          <w:iCs/>
          <w:sz w:val="28"/>
          <w:szCs w:val="28"/>
        </w:rPr>
        <w:tab/>
      </w:r>
      <w:r w:rsidR="000736BB" w:rsidRPr="00B53598">
        <w:rPr>
          <w:iCs/>
          <w:sz w:val="28"/>
          <w:szCs w:val="28"/>
        </w:rPr>
        <w:tab/>
      </w:r>
      <w:r w:rsidR="000736BB" w:rsidRPr="00B53598">
        <w:rPr>
          <w:iCs/>
          <w:sz w:val="28"/>
          <w:szCs w:val="28"/>
        </w:rPr>
        <w:tab/>
        <w:t>(</w:t>
      </w:r>
      <w:r w:rsidR="003F66A4" w:rsidRPr="00B53598">
        <w:rPr>
          <w:iCs/>
          <w:sz w:val="28"/>
          <w:szCs w:val="28"/>
        </w:rPr>
        <w:t>6</w:t>
      </w:r>
      <w:r w:rsidR="000736BB" w:rsidRPr="00B53598">
        <w:rPr>
          <w:iCs/>
          <w:sz w:val="28"/>
          <w:szCs w:val="28"/>
        </w:rPr>
        <w:t>.</w:t>
      </w:r>
      <w:r w:rsidR="003F66A4" w:rsidRPr="00B53598">
        <w:rPr>
          <w:iCs/>
          <w:sz w:val="28"/>
          <w:szCs w:val="28"/>
        </w:rPr>
        <w:t>7</w:t>
      </w:r>
      <w:r w:rsidR="000736BB" w:rsidRPr="00B53598">
        <w:rPr>
          <w:iCs/>
          <w:sz w:val="28"/>
          <w:szCs w:val="28"/>
        </w:rPr>
        <w:t>)</w:t>
      </w:r>
    </w:p>
    <w:p w14:paraId="5EB8DCAD" w14:textId="77777777" w:rsidR="00782E3E" w:rsidRPr="00283B2D" w:rsidRDefault="00782E3E" w:rsidP="003F66A4">
      <w:pPr>
        <w:ind w:left="2832" w:firstLine="708"/>
        <w:jc w:val="both"/>
        <w:rPr>
          <w:iCs/>
          <w:sz w:val="28"/>
          <w:szCs w:val="28"/>
        </w:rPr>
      </w:pPr>
    </w:p>
    <w:p w14:paraId="74F6C2B8" w14:textId="77777777" w:rsidR="000736BB" w:rsidRPr="00B53598" w:rsidRDefault="000736BB" w:rsidP="003F66A4">
      <w:pPr>
        <w:jc w:val="both"/>
        <w:rPr>
          <w:sz w:val="28"/>
          <w:szCs w:val="28"/>
        </w:rPr>
      </w:pPr>
      <w:r w:rsidRPr="00B53598">
        <w:rPr>
          <w:iCs/>
          <w:sz w:val="28"/>
          <w:szCs w:val="28"/>
        </w:rPr>
        <w:t xml:space="preserve">где:  </w:t>
      </w:r>
      <w:r w:rsidRPr="00B53598">
        <w:rPr>
          <w:i/>
          <w:iCs/>
          <w:sz w:val="28"/>
          <w:szCs w:val="28"/>
        </w:rPr>
        <w:t>DLP</w:t>
      </w:r>
      <w:r w:rsidRPr="00B53598">
        <w:rPr>
          <w:i/>
          <w:iCs/>
          <w:sz w:val="28"/>
          <w:szCs w:val="28"/>
          <w:vertAlign w:val="subscript"/>
          <w:lang w:val="en-US"/>
        </w:rPr>
        <w:t>i</w:t>
      </w:r>
      <w:r w:rsidRPr="00B53598">
        <w:rPr>
          <w:sz w:val="28"/>
          <w:szCs w:val="28"/>
        </w:rPr>
        <w:t xml:space="preserve"> – произведение дозы на длину за </w:t>
      </w:r>
      <w:r w:rsidRPr="00B53598">
        <w:rPr>
          <w:sz w:val="28"/>
          <w:szCs w:val="28"/>
          <w:lang w:val="en-US"/>
        </w:rPr>
        <w:t>i</w:t>
      </w:r>
      <w:r w:rsidRPr="00B53598">
        <w:rPr>
          <w:sz w:val="28"/>
          <w:szCs w:val="28"/>
        </w:rPr>
        <w:t xml:space="preserve">-тое сканирование, мГр·см; </w:t>
      </w:r>
      <w:r w:rsidRPr="00B53598">
        <w:rPr>
          <w:position w:val="-10"/>
          <w:sz w:val="28"/>
          <w:szCs w:val="28"/>
        </w:rPr>
        <w:object w:dxaOrig="460" w:dyaOrig="360" w14:anchorId="04E64E84">
          <v:shape id="_x0000_i1035" type="#_x0000_t75" style="width:22.8pt;height:18pt" o:ole="">
            <v:imagedata r:id="rId27" o:title=""/>
          </v:shape>
          <o:OLEObject Type="Embed" ProgID="Equation.3" ShapeID="_x0000_i1035" DrawAspect="Content" ObjectID="_1652775138" r:id="rId28"/>
        </w:object>
      </w:r>
      <w:r w:rsidRPr="00B53598">
        <w:rPr>
          <w:sz w:val="28"/>
          <w:szCs w:val="28"/>
        </w:rPr>
        <w:t xml:space="preserve">– дозовый коэффициент для </w:t>
      </w:r>
      <w:r w:rsidRPr="00B53598">
        <w:rPr>
          <w:sz w:val="28"/>
          <w:szCs w:val="28"/>
          <w:lang w:val="en-US"/>
        </w:rPr>
        <w:t>i</w:t>
      </w:r>
      <w:r w:rsidRPr="00B53598">
        <w:rPr>
          <w:sz w:val="28"/>
          <w:szCs w:val="28"/>
        </w:rPr>
        <w:t xml:space="preserve">-той анатомической области (см. таблицу </w:t>
      </w:r>
      <w:r w:rsidR="003F66A4" w:rsidRPr="00B53598">
        <w:rPr>
          <w:sz w:val="28"/>
          <w:szCs w:val="28"/>
        </w:rPr>
        <w:t>6</w:t>
      </w:r>
      <w:r w:rsidRPr="00B53598">
        <w:rPr>
          <w:sz w:val="28"/>
          <w:szCs w:val="28"/>
        </w:rPr>
        <w:t>.1), мЗв/(мГр·см).</w:t>
      </w:r>
    </w:p>
    <w:p w14:paraId="3998FFEF" w14:textId="77777777" w:rsidR="000736BB" w:rsidRPr="00B53598" w:rsidRDefault="000736BB" w:rsidP="003F66A4">
      <w:pPr>
        <w:ind w:firstLine="540"/>
        <w:jc w:val="both"/>
        <w:rPr>
          <w:sz w:val="28"/>
          <w:szCs w:val="28"/>
        </w:rPr>
      </w:pPr>
    </w:p>
    <w:p w14:paraId="3D9F4DAA" w14:textId="77777777" w:rsidR="000736BB" w:rsidRPr="00B53598" w:rsidRDefault="000736BB" w:rsidP="003F66A4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Изменение значения коэффициента </w:t>
      </w:r>
      <w:r w:rsidRPr="00B53598">
        <w:rPr>
          <w:position w:val="-10"/>
          <w:sz w:val="28"/>
          <w:szCs w:val="28"/>
        </w:rPr>
        <w:object w:dxaOrig="460" w:dyaOrig="360" w14:anchorId="125EBE2E">
          <v:shape id="_x0000_i1036" type="#_x0000_t75" style="width:22.8pt;height:18pt" o:ole="">
            <v:imagedata r:id="rId27" o:title=""/>
          </v:shape>
          <o:OLEObject Type="Embed" ProgID="Equation.3" ShapeID="_x0000_i1036" DrawAspect="Content" ObjectID="_1652775139" r:id="rId29"/>
        </w:objec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в зависимости от области исследования обусловлено относительным распределением радиочувствительных органов в теле человека. Значения коэффициента </w:t>
      </w:r>
      <w:r w:rsidRPr="00B53598">
        <w:rPr>
          <w:position w:val="-10"/>
          <w:sz w:val="28"/>
          <w:szCs w:val="28"/>
        </w:rPr>
        <w:object w:dxaOrig="460" w:dyaOrig="360" w14:anchorId="57B292DD">
          <v:shape id="_x0000_i1037" type="#_x0000_t75" style="width:22.8pt;height:18pt" o:ole="">
            <v:imagedata r:id="rId27" o:title=""/>
          </v:shape>
          <o:OLEObject Type="Embed" ProgID="Equation.3" ShapeID="_x0000_i1037" DrawAspect="Content" ObjectID="_1652775140" r:id="rId30"/>
        </w:object>
      </w:r>
      <w:r w:rsidRPr="00B53598">
        <w:rPr>
          <w:i/>
          <w:iCs/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для взрослых пациентов представлены в таблице </w:t>
      </w:r>
      <w:r w:rsidR="003F66A4" w:rsidRPr="00B53598">
        <w:rPr>
          <w:sz w:val="28"/>
          <w:szCs w:val="28"/>
        </w:rPr>
        <w:t>6</w:t>
      </w:r>
      <w:r w:rsidRPr="00B53598">
        <w:rPr>
          <w:sz w:val="28"/>
          <w:szCs w:val="28"/>
        </w:rPr>
        <w:t>.1.</w:t>
      </w:r>
    </w:p>
    <w:p w14:paraId="2373446F" w14:textId="77777777" w:rsidR="003643F1" w:rsidRPr="00B53598" w:rsidRDefault="003643F1" w:rsidP="003F66A4">
      <w:pPr>
        <w:jc w:val="both"/>
        <w:rPr>
          <w:sz w:val="28"/>
          <w:szCs w:val="28"/>
        </w:rPr>
      </w:pPr>
    </w:p>
    <w:p w14:paraId="1815095A" w14:textId="77777777" w:rsidR="000736BB" w:rsidRPr="00782E3E" w:rsidRDefault="000736BB" w:rsidP="000736BB">
      <w:pPr>
        <w:spacing w:before="120" w:after="120"/>
        <w:jc w:val="both"/>
        <w:rPr>
          <w:color w:val="000000"/>
          <w:sz w:val="28"/>
          <w:szCs w:val="28"/>
        </w:rPr>
      </w:pPr>
      <w:r w:rsidRPr="00782E3E">
        <w:rPr>
          <w:color w:val="000000"/>
          <w:sz w:val="28"/>
          <w:szCs w:val="28"/>
        </w:rPr>
        <w:t xml:space="preserve">Таблица </w:t>
      </w:r>
      <w:r w:rsidR="003F66A4" w:rsidRPr="00782E3E">
        <w:rPr>
          <w:color w:val="000000"/>
          <w:sz w:val="28"/>
          <w:szCs w:val="28"/>
        </w:rPr>
        <w:t>6</w:t>
      </w:r>
      <w:r w:rsidRPr="00782E3E">
        <w:rPr>
          <w:color w:val="000000"/>
          <w:sz w:val="28"/>
          <w:szCs w:val="28"/>
        </w:rPr>
        <w:t xml:space="preserve">.1. Значения </w:t>
      </w:r>
      <w:r w:rsidRPr="00782E3E">
        <w:rPr>
          <w:rFonts w:eastAsia="TimesNewRomanPSMT"/>
          <w:sz w:val="28"/>
          <w:szCs w:val="28"/>
        </w:rPr>
        <w:t xml:space="preserve">дозового коэффициента </w:t>
      </w:r>
      <w:r w:rsidRPr="00782E3E">
        <w:rPr>
          <w:position w:val="-10"/>
          <w:sz w:val="28"/>
          <w:szCs w:val="28"/>
        </w:rPr>
        <w:object w:dxaOrig="460" w:dyaOrig="360" w14:anchorId="78B900A9">
          <v:shape id="_x0000_i1038" type="#_x0000_t75" style="width:22.8pt;height:18pt" o:ole="">
            <v:imagedata r:id="rId27" o:title=""/>
          </v:shape>
          <o:OLEObject Type="Embed" ProgID="Equation.3" ShapeID="_x0000_i1038" DrawAspect="Content" ObjectID="_1652775141" r:id="rId31"/>
        </w:object>
      </w:r>
      <w:r w:rsidRPr="00782E3E">
        <w:rPr>
          <w:rFonts w:eastAsia="TimesNewRomanPSMT"/>
          <w:i/>
          <w:iCs/>
          <w:sz w:val="28"/>
          <w:szCs w:val="28"/>
        </w:rPr>
        <w:t xml:space="preserve"> </w:t>
      </w:r>
      <w:r w:rsidRPr="00782E3E">
        <w:rPr>
          <w:rFonts w:eastAsia="TimesNewRomanPSMT"/>
          <w:sz w:val="28"/>
          <w:szCs w:val="28"/>
        </w:rPr>
        <w:t>в зависимости от области исследования для взрослых пациентов</w:t>
      </w:r>
    </w:p>
    <w:tbl>
      <w:tblPr>
        <w:tblW w:w="756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865"/>
      </w:tblGrid>
      <w:tr w:rsidR="000736BB" w:rsidRPr="00782E3E" w14:paraId="70D09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700" w:type="dxa"/>
            <w:vAlign w:val="center"/>
          </w:tcPr>
          <w:p w14:paraId="7A148FEB" w14:textId="77777777" w:rsidR="000736BB" w:rsidRPr="00782E3E" w:rsidRDefault="000736BB" w:rsidP="00117B48">
            <w:pPr>
              <w:pStyle w:val="ab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2E3E">
              <w:rPr>
                <w:b/>
                <w:bCs/>
                <w:sz w:val="28"/>
                <w:szCs w:val="28"/>
              </w:rPr>
              <w:t xml:space="preserve">Область исследования </w:t>
            </w:r>
          </w:p>
        </w:tc>
        <w:tc>
          <w:tcPr>
            <w:tcW w:w="4865" w:type="dxa"/>
            <w:vAlign w:val="center"/>
          </w:tcPr>
          <w:p w14:paraId="01E21C7E" w14:textId="77777777" w:rsidR="000736BB" w:rsidRPr="00782E3E" w:rsidRDefault="000736BB" w:rsidP="00117B48">
            <w:pPr>
              <w:pStyle w:val="ab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2E3E">
              <w:rPr>
                <w:b/>
                <w:sz w:val="28"/>
                <w:szCs w:val="28"/>
              </w:rPr>
              <w:t>Значение дозового коэффициента</w:t>
            </w:r>
            <w:r w:rsidRPr="00782E3E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5A6BB376" w14:textId="77777777" w:rsidR="000736BB" w:rsidRPr="00782E3E" w:rsidRDefault="00782E3E" w:rsidP="00117B48">
            <w:pPr>
              <w:pStyle w:val="ab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2E3E">
              <w:rPr>
                <w:b/>
                <w:position w:val="-10"/>
                <w:sz w:val="44"/>
                <w:szCs w:val="44"/>
              </w:rPr>
              <w:object w:dxaOrig="460" w:dyaOrig="360" w14:anchorId="6C5B49C7">
                <v:shape id="_x0000_i1039" type="#_x0000_t75" style="width:22.8pt;height:18pt" o:ole="">
                  <v:imagedata r:id="rId32" o:title=""/>
                </v:shape>
                <o:OLEObject Type="Embed" ProgID="Equation.3" ShapeID="_x0000_i1039" DrawAspect="Content" ObjectID="_1652775142" r:id="rId33"/>
              </w:object>
            </w:r>
            <w:r w:rsidR="000736BB" w:rsidRPr="00782E3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736BB" w:rsidRPr="00782E3E">
              <w:rPr>
                <w:b/>
                <w:sz w:val="28"/>
                <w:szCs w:val="28"/>
              </w:rPr>
              <w:t>мЗв</w:t>
            </w:r>
            <w:proofErr w:type="spellEnd"/>
            <w:r w:rsidR="000736BB" w:rsidRPr="00782E3E">
              <w:rPr>
                <w:b/>
                <w:sz w:val="28"/>
                <w:szCs w:val="28"/>
              </w:rPr>
              <w:t>/(</w:t>
            </w:r>
            <w:proofErr w:type="spellStart"/>
            <w:r w:rsidR="000736BB" w:rsidRPr="00782E3E">
              <w:rPr>
                <w:b/>
                <w:sz w:val="28"/>
                <w:szCs w:val="28"/>
              </w:rPr>
              <w:t>мГр·см</w:t>
            </w:r>
            <w:proofErr w:type="spellEnd"/>
            <w:r w:rsidR="000736BB" w:rsidRPr="00782E3E">
              <w:rPr>
                <w:b/>
                <w:sz w:val="28"/>
                <w:szCs w:val="28"/>
              </w:rPr>
              <w:t>)</w:t>
            </w:r>
            <w:r w:rsidR="000736BB" w:rsidRPr="00782E3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36BB" w:rsidRPr="00B53598" w14:paraId="0FE40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700" w:type="dxa"/>
            <w:vAlign w:val="center"/>
          </w:tcPr>
          <w:p w14:paraId="0E3F8340" w14:textId="77777777" w:rsidR="000736BB" w:rsidRPr="00B53598" w:rsidRDefault="000736BB" w:rsidP="00117B48">
            <w:pPr>
              <w:pStyle w:val="ab"/>
              <w:spacing w:before="60" w:after="60"/>
              <w:ind w:firstLine="365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sz w:val="28"/>
                <w:szCs w:val="28"/>
              </w:rPr>
              <w:t>Голова</w:t>
            </w:r>
          </w:p>
        </w:tc>
        <w:tc>
          <w:tcPr>
            <w:tcW w:w="4865" w:type="dxa"/>
            <w:vAlign w:val="center"/>
          </w:tcPr>
          <w:p w14:paraId="359AD4D7" w14:textId="77777777" w:rsidR="000736BB" w:rsidRPr="00B53598" w:rsidRDefault="000736BB" w:rsidP="00117B48">
            <w:pPr>
              <w:pStyle w:val="ab"/>
              <w:spacing w:before="60" w:after="60"/>
              <w:jc w:val="center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bCs/>
                <w:sz w:val="28"/>
                <w:szCs w:val="28"/>
              </w:rPr>
              <w:t>0</w:t>
            </w:r>
            <w:r w:rsidR="00C35D36">
              <w:rPr>
                <w:bCs/>
                <w:sz w:val="28"/>
                <w:szCs w:val="28"/>
              </w:rPr>
              <w:t>,</w:t>
            </w:r>
            <w:r w:rsidRPr="00B53598">
              <w:rPr>
                <w:bCs/>
                <w:sz w:val="28"/>
                <w:szCs w:val="28"/>
              </w:rPr>
              <w:t>0023</w:t>
            </w:r>
          </w:p>
        </w:tc>
      </w:tr>
      <w:tr w:rsidR="000736BB" w:rsidRPr="00B53598" w14:paraId="44C7B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700" w:type="dxa"/>
            <w:vAlign w:val="center"/>
          </w:tcPr>
          <w:p w14:paraId="398CF4B8" w14:textId="77777777" w:rsidR="000736BB" w:rsidRPr="00B53598" w:rsidRDefault="000736BB" w:rsidP="00117B48">
            <w:pPr>
              <w:pStyle w:val="ab"/>
              <w:spacing w:before="60" w:after="60"/>
              <w:ind w:firstLine="365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sz w:val="28"/>
                <w:szCs w:val="28"/>
              </w:rPr>
              <w:t>Шея</w:t>
            </w:r>
          </w:p>
        </w:tc>
        <w:tc>
          <w:tcPr>
            <w:tcW w:w="4865" w:type="dxa"/>
            <w:vAlign w:val="center"/>
          </w:tcPr>
          <w:p w14:paraId="6F95115B" w14:textId="77777777" w:rsidR="000736BB" w:rsidRPr="00B53598" w:rsidRDefault="000736BB" w:rsidP="00117B48">
            <w:pPr>
              <w:pStyle w:val="ab"/>
              <w:spacing w:before="60" w:after="60"/>
              <w:jc w:val="center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bCs/>
                <w:sz w:val="28"/>
                <w:szCs w:val="28"/>
              </w:rPr>
              <w:t>0</w:t>
            </w:r>
            <w:r w:rsidR="00C35D36">
              <w:rPr>
                <w:bCs/>
                <w:sz w:val="28"/>
                <w:szCs w:val="28"/>
              </w:rPr>
              <w:t>,</w:t>
            </w:r>
            <w:r w:rsidRPr="00B53598">
              <w:rPr>
                <w:bCs/>
                <w:sz w:val="28"/>
                <w:szCs w:val="28"/>
              </w:rPr>
              <w:t>0054</w:t>
            </w:r>
          </w:p>
        </w:tc>
      </w:tr>
      <w:tr w:rsidR="000736BB" w:rsidRPr="00B53598" w14:paraId="320B5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700" w:type="dxa"/>
            <w:vAlign w:val="center"/>
          </w:tcPr>
          <w:p w14:paraId="3D3A925E" w14:textId="77777777" w:rsidR="000736BB" w:rsidRPr="00B53598" w:rsidRDefault="000736BB" w:rsidP="00117B48">
            <w:pPr>
              <w:pStyle w:val="ab"/>
              <w:spacing w:before="60" w:after="60"/>
              <w:ind w:firstLine="365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sz w:val="28"/>
                <w:szCs w:val="28"/>
              </w:rPr>
              <w:t>Грудная клетка</w:t>
            </w:r>
          </w:p>
        </w:tc>
        <w:tc>
          <w:tcPr>
            <w:tcW w:w="4865" w:type="dxa"/>
            <w:vAlign w:val="center"/>
          </w:tcPr>
          <w:p w14:paraId="0B0DF8B8" w14:textId="77777777" w:rsidR="000736BB" w:rsidRPr="00B53598" w:rsidRDefault="000736BB" w:rsidP="00117B48">
            <w:pPr>
              <w:pStyle w:val="ab"/>
              <w:spacing w:before="60" w:after="60"/>
              <w:jc w:val="center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bCs/>
                <w:sz w:val="28"/>
                <w:szCs w:val="28"/>
              </w:rPr>
              <w:t>0</w:t>
            </w:r>
            <w:r w:rsidR="00C35D36">
              <w:rPr>
                <w:bCs/>
                <w:sz w:val="28"/>
                <w:szCs w:val="28"/>
              </w:rPr>
              <w:t>,</w:t>
            </w:r>
            <w:r w:rsidRPr="00B53598">
              <w:rPr>
                <w:bCs/>
                <w:sz w:val="28"/>
                <w:szCs w:val="28"/>
              </w:rPr>
              <w:t>017</w:t>
            </w:r>
          </w:p>
        </w:tc>
      </w:tr>
      <w:tr w:rsidR="000736BB" w:rsidRPr="00B53598" w14:paraId="4BC3E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700" w:type="dxa"/>
            <w:vAlign w:val="center"/>
          </w:tcPr>
          <w:p w14:paraId="77739560" w14:textId="77777777" w:rsidR="000736BB" w:rsidRPr="00B53598" w:rsidRDefault="000736BB" w:rsidP="00117B48">
            <w:pPr>
              <w:pStyle w:val="ab"/>
              <w:spacing w:before="60" w:after="60"/>
              <w:ind w:firstLine="365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sz w:val="28"/>
                <w:szCs w:val="28"/>
              </w:rPr>
              <w:t>Брюшная полость</w:t>
            </w:r>
          </w:p>
        </w:tc>
        <w:tc>
          <w:tcPr>
            <w:tcW w:w="4865" w:type="dxa"/>
            <w:vAlign w:val="center"/>
          </w:tcPr>
          <w:p w14:paraId="28367219" w14:textId="77777777" w:rsidR="000736BB" w:rsidRPr="00B53598" w:rsidRDefault="000736BB" w:rsidP="00117B48">
            <w:pPr>
              <w:pStyle w:val="ab"/>
              <w:spacing w:before="60" w:after="60"/>
              <w:jc w:val="center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bCs/>
                <w:sz w:val="28"/>
                <w:szCs w:val="28"/>
              </w:rPr>
              <w:t>0</w:t>
            </w:r>
            <w:r w:rsidR="00C35D36">
              <w:rPr>
                <w:bCs/>
                <w:sz w:val="28"/>
                <w:szCs w:val="28"/>
              </w:rPr>
              <w:t>,</w:t>
            </w:r>
            <w:r w:rsidRPr="00B53598">
              <w:rPr>
                <w:bCs/>
                <w:sz w:val="28"/>
                <w:szCs w:val="28"/>
              </w:rPr>
              <w:t>015</w:t>
            </w:r>
          </w:p>
        </w:tc>
      </w:tr>
      <w:tr w:rsidR="000736BB" w:rsidRPr="00B53598" w14:paraId="1CFC9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00" w:type="dxa"/>
            <w:vAlign w:val="center"/>
          </w:tcPr>
          <w:p w14:paraId="35109EB1" w14:textId="77777777" w:rsidR="000736BB" w:rsidRPr="00B53598" w:rsidRDefault="000736BB" w:rsidP="00117B48">
            <w:pPr>
              <w:pStyle w:val="ab"/>
              <w:spacing w:before="60" w:after="60"/>
              <w:ind w:firstLine="365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sz w:val="28"/>
                <w:szCs w:val="28"/>
              </w:rPr>
              <w:t>Малый таз</w:t>
            </w:r>
          </w:p>
        </w:tc>
        <w:tc>
          <w:tcPr>
            <w:tcW w:w="4865" w:type="dxa"/>
            <w:vAlign w:val="center"/>
          </w:tcPr>
          <w:p w14:paraId="59A4A937" w14:textId="77777777" w:rsidR="000736BB" w:rsidRPr="00B53598" w:rsidRDefault="000736BB" w:rsidP="00117B48">
            <w:pPr>
              <w:pStyle w:val="ab"/>
              <w:spacing w:before="60" w:after="60"/>
              <w:jc w:val="center"/>
              <w:rPr>
                <w:rFonts w:ascii="Arial" w:hAnsi="Arial" w:cs="Arial"/>
                <w:w w:val="50"/>
                <w:sz w:val="28"/>
                <w:szCs w:val="28"/>
              </w:rPr>
            </w:pPr>
            <w:r w:rsidRPr="00B53598">
              <w:rPr>
                <w:bCs/>
                <w:sz w:val="28"/>
                <w:szCs w:val="28"/>
              </w:rPr>
              <w:t>0</w:t>
            </w:r>
            <w:r w:rsidR="00C35D36">
              <w:rPr>
                <w:bCs/>
                <w:sz w:val="28"/>
                <w:szCs w:val="28"/>
              </w:rPr>
              <w:t>,</w:t>
            </w:r>
            <w:r w:rsidRPr="00B53598">
              <w:rPr>
                <w:bCs/>
                <w:sz w:val="28"/>
                <w:szCs w:val="28"/>
              </w:rPr>
              <w:t>019</w:t>
            </w:r>
          </w:p>
        </w:tc>
      </w:tr>
    </w:tbl>
    <w:p w14:paraId="212D0958" w14:textId="77777777" w:rsidR="000736BB" w:rsidRPr="00B53598" w:rsidRDefault="000736BB" w:rsidP="000736BB">
      <w:pPr>
        <w:spacing w:line="360" w:lineRule="auto"/>
        <w:ind w:firstLine="540"/>
        <w:jc w:val="both"/>
        <w:rPr>
          <w:sz w:val="28"/>
          <w:szCs w:val="28"/>
        </w:rPr>
      </w:pPr>
    </w:p>
    <w:p w14:paraId="57CC4C09" w14:textId="77777777" w:rsidR="000736BB" w:rsidRDefault="000736BB" w:rsidP="00BD4790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Если сканированию во время КТ-исследования подвергалась только одна из частей тела (см. таблицу </w:t>
      </w:r>
      <w:r w:rsidR="003F66A4" w:rsidRPr="00B53598">
        <w:rPr>
          <w:sz w:val="28"/>
          <w:szCs w:val="28"/>
        </w:rPr>
        <w:t>6</w:t>
      </w:r>
      <w:r w:rsidRPr="00B53598">
        <w:rPr>
          <w:sz w:val="28"/>
          <w:szCs w:val="28"/>
        </w:rPr>
        <w:t>.1), то расчет эффективной дозы упрощается:</w:t>
      </w:r>
    </w:p>
    <w:p w14:paraId="538DD1A8" w14:textId="77777777" w:rsidR="00B53598" w:rsidRPr="00B53598" w:rsidRDefault="00B53598" w:rsidP="00BD4790">
      <w:pPr>
        <w:jc w:val="both"/>
        <w:rPr>
          <w:sz w:val="28"/>
          <w:szCs w:val="28"/>
        </w:rPr>
      </w:pPr>
    </w:p>
    <w:p w14:paraId="02B0F273" w14:textId="77777777" w:rsidR="000736BB" w:rsidRPr="00283B2D" w:rsidRDefault="000736BB" w:rsidP="00BD4790">
      <w:pPr>
        <w:ind w:firstLine="540"/>
        <w:jc w:val="both"/>
        <w:rPr>
          <w:iCs/>
          <w:sz w:val="28"/>
          <w:szCs w:val="28"/>
        </w:rPr>
      </w:pPr>
      <w:r w:rsidRPr="00B53598">
        <w:rPr>
          <w:sz w:val="28"/>
          <w:szCs w:val="28"/>
        </w:rPr>
        <w:t xml:space="preserve">  </w:t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="00B53598" w:rsidRPr="00B53598">
        <w:rPr>
          <w:iCs/>
          <w:position w:val="-14"/>
          <w:sz w:val="28"/>
          <w:szCs w:val="28"/>
        </w:rPr>
        <w:object w:dxaOrig="1540" w:dyaOrig="380" w14:anchorId="052A5733">
          <v:shape id="_x0000_i1040" type="#_x0000_t75" style="width:93pt;height:22.2pt" o:ole="">
            <v:imagedata r:id="rId34" o:title=""/>
          </v:shape>
          <o:OLEObject Type="Embed" ProgID="Equation.3" ShapeID="_x0000_i1040" DrawAspect="Content" ObjectID="_1652775143" r:id="rId35"/>
        </w:object>
      </w:r>
      <w:r w:rsidRPr="00B53598">
        <w:rPr>
          <w:iCs/>
          <w:sz w:val="28"/>
          <w:szCs w:val="28"/>
        </w:rPr>
        <w:t xml:space="preserve">, мЗв </w:t>
      </w:r>
      <w:r w:rsidRPr="00B53598">
        <w:rPr>
          <w:iCs/>
          <w:sz w:val="28"/>
          <w:szCs w:val="28"/>
        </w:rPr>
        <w:tab/>
      </w:r>
      <w:r w:rsidRPr="00B53598">
        <w:rPr>
          <w:iCs/>
          <w:sz w:val="28"/>
          <w:szCs w:val="28"/>
        </w:rPr>
        <w:tab/>
      </w:r>
      <w:r w:rsidRPr="00B53598">
        <w:rPr>
          <w:iCs/>
          <w:sz w:val="28"/>
          <w:szCs w:val="28"/>
        </w:rPr>
        <w:tab/>
      </w:r>
      <w:r w:rsidRPr="00B53598">
        <w:rPr>
          <w:iCs/>
          <w:sz w:val="28"/>
          <w:szCs w:val="28"/>
        </w:rPr>
        <w:tab/>
      </w:r>
      <w:r w:rsidR="003F66A4" w:rsidRPr="00B53598">
        <w:rPr>
          <w:iCs/>
          <w:sz w:val="28"/>
          <w:szCs w:val="28"/>
        </w:rPr>
        <w:t>(6</w:t>
      </w:r>
      <w:r w:rsidRPr="00B53598">
        <w:rPr>
          <w:iCs/>
          <w:sz w:val="28"/>
          <w:szCs w:val="28"/>
        </w:rPr>
        <w:t>.</w:t>
      </w:r>
      <w:r w:rsidR="003F66A4" w:rsidRPr="00B53598">
        <w:rPr>
          <w:iCs/>
          <w:sz w:val="28"/>
          <w:szCs w:val="28"/>
        </w:rPr>
        <w:t>8</w:t>
      </w:r>
      <w:r w:rsidRPr="00B53598">
        <w:rPr>
          <w:iCs/>
          <w:sz w:val="28"/>
          <w:szCs w:val="28"/>
        </w:rPr>
        <w:t>)</w:t>
      </w:r>
    </w:p>
    <w:p w14:paraId="5951E624" w14:textId="77777777" w:rsidR="00782E3E" w:rsidRPr="00283B2D" w:rsidRDefault="00782E3E" w:rsidP="00BD4790">
      <w:pPr>
        <w:ind w:firstLine="540"/>
        <w:jc w:val="both"/>
        <w:rPr>
          <w:sz w:val="28"/>
          <w:szCs w:val="28"/>
        </w:rPr>
      </w:pPr>
    </w:p>
    <w:p w14:paraId="35F6CE0B" w14:textId="77777777" w:rsidR="000736BB" w:rsidRPr="00B53598" w:rsidRDefault="000736BB" w:rsidP="00BD4790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где: </w:t>
      </w:r>
      <w:r w:rsidRPr="00B53598">
        <w:rPr>
          <w:position w:val="-10"/>
          <w:sz w:val="28"/>
          <w:szCs w:val="28"/>
        </w:rPr>
        <w:object w:dxaOrig="460" w:dyaOrig="360" w14:anchorId="445FF567">
          <v:shape id="_x0000_i1041" type="#_x0000_t75" style="width:22.8pt;height:18pt" o:ole="">
            <v:imagedata r:id="rId36" o:title=""/>
          </v:shape>
          <o:OLEObject Type="Embed" ProgID="Equation.3" ShapeID="_x0000_i1041" DrawAspect="Content" ObjectID="_1652775144" r:id="rId37"/>
        </w:object>
      </w:r>
      <w:r w:rsidRPr="00B53598">
        <w:rPr>
          <w:sz w:val="28"/>
          <w:szCs w:val="28"/>
        </w:rPr>
        <w:t>– дозовый коэффициент для соответствующей анатомической области мЗв/(мГр·см).</w:t>
      </w:r>
    </w:p>
    <w:p w14:paraId="584B5A1B" w14:textId="77777777" w:rsidR="00F45F81" w:rsidRPr="00B53598" w:rsidRDefault="00F45F81" w:rsidP="00F45F81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Очевидно, что при использовании тех же параметров процедуры значение эффективной дозы у детей будет выше из-за меньшего размера тела. В таблице 6.2 приведены значения дозовых коэффициентов </w:t>
      </w:r>
      <w:r w:rsidR="00B53598" w:rsidRPr="00B53598">
        <w:rPr>
          <w:position w:val="-10"/>
          <w:sz w:val="28"/>
          <w:szCs w:val="28"/>
        </w:rPr>
        <w:object w:dxaOrig="460" w:dyaOrig="360" w14:anchorId="30563AE6">
          <v:shape id="_x0000_i1042" type="#_x0000_t75" style="width:28.2pt;height:21.6pt" o:ole="">
            <v:imagedata r:id="rId27" o:title=""/>
          </v:shape>
          <o:OLEObject Type="Embed" ProgID="Equation.3" ShapeID="_x0000_i1042" DrawAspect="Content" ObjectID="_1652775145" r:id="rId38"/>
        </w:object>
      </w:r>
      <w:r w:rsidRPr="00B53598">
        <w:rPr>
          <w:sz w:val="28"/>
          <w:szCs w:val="28"/>
        </w:rPr>
        <w:t xml:space="preserve"> для детей различного возраста в виде соответствующих множителей по отношению к коэффициентам для взрослого пациента. </w:t>
      </w:r>
    </w:p>
    <w:p w14:paraId="5DCC9D0A" w14:textId="77777777" w:rsidR="00F45F81" w:rsidRPr="00283B2D" w:rsidRDefault="00F45F81" w:rsidP="000736BB">
      <w:pPr>
        <w:jc w:val="both"/>
        <w:rPr>
          <w:b/>
          <w:sz w:val="28"/>
          <w:szCs w:val="28"/>
        </w:rPr>
      </w:pPr>
    </w:p>
    <w:p w14:paraId="0DB183AB" w14:textId="77777777" w:rsidR="000736BB" w:rsidRPr="00782E3E" w:rsidRDefault="000736BB" w:rsidP="000736BB">
      <w:pPr>
        <w:jc w:val="both"/>
        <w:rPr>
          <w:sz w:val="28"/>
          <w:szCs w:val="28"/>
        </w:rPr>
      </w:pPr>
      <w:r w:rsidRPr="00782E3E">
        <w:rPr>
          <w:sz w:val="28"/>
          <w:szCs w:val="28"/>
        </w:rPr>
        <w:t xml:space="preserve">Таблица </w:t>
      </w:r>
      <w:r w:rsidR="003F66A4" w:rsidRPr="00782E3E">
        <w:rPr>
          <w:sz w:val="28"/>
          <w:szCs w:val="28"/>
        </w:rPr>
        <w:t>6</w:t>
      </w:r>
      <w:r w:rsidRPr="00782E3E">
        <w:rPr>
          <w:sz w:val="28"/>
          <w:szCs w:val="28"/>
        </w:rPr>
        <w:t>.2. Относительное увеличение коэффициентов</w:t>
      </w:r>
      <w:r w:rsidR="00AF049F" w:rsidRPr="00782E3E">
        <w:rPr>
          <w:sz w:val="28"/>
          <w:szCs w:val="28"/>
        </w:rPr>
        <w:t xml:space="preserve"> </w:t>
      </w:r>
      <w:r w:rsidR="00B53598" w:rsidRPr="00782E3E">
        <w:rPr>
          <w:position w:val="-10"/>
          <w:sz w:val="28"/>
          <w:szCs w:val="28"/>
        </w:rPr>
        <w:object w:dxaOrig="460" w:dyaOrig="360" w14:anchorId="771E5228">
          <v:shape id="_x0000_i1043" type="#_x0000_t75" style="width:27.6pt;height:21pt" o:ole="">
            <v:imagedata r:id="rId27" o:title=""/>
          </v:shape>
          <o:OLEObject Type="Embed" ProgID="Equation.3" ShapeID="_x0000_i1043" DrawAspect="Content" ObjectID="_1652775146" r:id="rId39"/>
        </w:object>
      </w:r>
      <w:r w:rsidRPr="00782E3E">
        <w:rPr>
          <w:sz w:val="28"/>
          <w:szCs w:val="28"/>
        </w:rPr>
        <w:t xml:space="preserve"> у детей различного возраста по отношению к взрослым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985"/>
        <w:gridCol w:w="2111"/>
        <w:gridCol w:w="2897"/>
      </w:tblGrid>
      <w:tr w:rsidR="00B815F2" w:rsidRPr="00B815F2" w14:paraId="08B912F4" w14:textId="77777777" w:rsidTr="00B815F2">
        <w:trPr>
          <w:jc w:val="center"/>
        </w:trPr>
        <w:tc>
          <w:tcPr>
            <w:tcW w:w="2885" w:type="dxa"/>
            <w:vMerge w:val="restart"/>
          </w:tcPr>
          <w:p w14:paraId="6E14F456" w14:textId="77777777" w:rsidR="00B53598" w:rsidRPr="00B815F2" w:rsidRDefault="00B53598" w:rsidP="00B815F2">
            <w:pPr>
              <w:jc w:val="center"/>
              <w:rPr>
                <w:b/>
                <w:sz w:val="28"/>
                <w:szCs w:val="28"/>
              </w:rPr>
            </w:pPr>
          </w:p>
          <w:p w14:paraId="34EE7071" w14:textId="77777777" w:rsidR="000736BB" w:rsidRPr="00B815F2" w:rsidRDefault="000736BB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Возраст пациента</w:t>
            </w:r>
          </w:p>
        </w:tc>
        <w:tc>
          <w:tcPr>
            <w:tcW w:w="7179" w:type="dxa"/>
            <w:gridSpan w:val="3"/>
          </w:tcPr>
          <w:p w14:paraId="3A5C79CA" w14:textId="77777777" w:rsidR="000736BB" w:rsidRPr="00B815F2" w:rsidRDefault="000736BB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Область исследования</w:t>
            </w:r>
          </w:p>
        </w:tc>
      </w:tr>
      <w:tr w:rsidR="00B815F2" w:rsidRPr="00B815F2" w14:paraId="4481185D" w14:textId="77777777" w:rsidTr="00B815F2">
        <w:trPr>
          <w:jc w:val="center"/>
        </w:trPr>
        <w:tc>
          <w:tcPr>
            <w:tcW w:w="2885" w:type="dxa"/>
            <w:vMerge/>
          </w:tcPr>
          <w:p w14:paraId="3F18C294" w14:textId="77777777" w:rsidR="000736BB" w:rsidRPr="00B815F2" w:rsidRDefault="000736BB" w:rsidP="00B815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14:paraId="33ED7A7D" w14:textId="77777777" w:rsidR="000736BB" w:rsidRPr="00B815F2" w:rsidRDefault="000736BB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Голова и шея</w:t>
            </w:r>
          </w:p>
        </w:tc>
        <w:tc>
          <w:tcPr>
            <w:tcW w:w="2160" w:type="dxa"/>
          </w:tcPr>
          <w:p w14:paraId="3880D544" w14:textId="77777777" w:rsidR="000736BB" w:rsidRPr="00B815F2" w:rsidRDefault="000736BB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Грудная клетка</w:t>
            </w:r>
          </w:p>
        </w:tc>
        <w:tc>
          <w:tcPr>
            <w:tcW w:w="2983" w:type="dxa"/>
          </w:tcPr>
          <w:p w14:paraId="418272F6" w14:textId="77777777" w:rsidR="000736BB" w:rsidRPr="00B815F2" w:rsidRDefault="000736BB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Брюшная полость и таз</w:t>
            </w:r>
          </w:p>
        </w:tc>
      </w:tr>
      <w:tr w:rsidR="00B815F2" w:rsidRPr="00B815F2" w14:paraId="453387DA" w14:textId="77777777" w:rsidTr="00B815F2">
        <w:trPr>
          <w:trHeight w:val="500"/>
          <w:jc w:val="center"/>
        </w:trPr>
        <w:tc>
          <w:tcPr>
            <w:tcW w:w="2885" w:type="dxa"/>
          </w:tcPr>
          <w:p w14:paraId="27908F30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Взрослые</w:t>
            </w:r>
          </w:p>
        </w:tc>
        <w:tc>
          <w:tcPr>
            <w:tcW w:w="2036" w:type="dxa"/>
          </w:tcPr>
          <w:p w14:paraId="6FD1F163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1,0</w:t>
            </w:r>
          </w:p>
        </w:tc>
        <w:tc>
          <w:tcPr>
            <w:tcW w:w="2160" w:type="dxa"/>
          </w:tcPr>
          <w:p w14:paraId="642651B5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1,0</w:t>
            </w:r>
          </w:p>
        </w:tc>
        <w:tc>
          <w:tcPr>
            <w:tcW w:w="2983" w:type="dxa"/>
          </w:tcPr>
          <w:p w14:paraId="2D197894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1,0</w:t>
            </w:r>
          </w:p>
        </w:tc>
      </w:tr>
      <w:tr w:rsidR="00B815F2" w:rsidRPr="00B815F2" w14:paraId="0715B22A" w14:textId="77777777" w:rsidTr="00B815F2">
        <w:trPr>
          <w:jc w:val="center"/>
        </w:trPr>
        <w:tc>
          <w:tcPr>
            <w:tcW w:w="2885" w:type="dxa"/>
          </w:tcPr>
          <w:p w14:paraId="64EF97FA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От тринадцати до семнадцати лет</w:t>
            </w:r>
          </w:p>
        </w:tc>
        <w:tc>
          <w:tcPr>
            <w:tcW w:w="2036" w:type="dxa"/>
          </w:tcPr>
          <w:p w14:paraId="56A62D3B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1,1</w:t>
            </w:r>
          </w:p>
        </w:tc>
        <w:tc>
          <w:tcPr>
            <w:tcW w:w="2160" w:type="dxa"/>
          </w:tcPr>
          <w:p w14:paraId="4022215A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1,1</w:t>
            </w:r>
          </w:p>
        </w:tc>
        <w:tc>
          <w:tcPr>
            <w:tcW w:w="2983" w:type="dxa"/>
          </w:tcPr>
          <w:p w14:paraId="78664944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1,1</w:t>
            </w:r>
          </w:p>
        </w:tc>
      </w:tr>
      <w:tr w:rsidR="00B815F2" w:rsidRPr="00B815F2" w14:paraId="4C6382D5" w14:textId="77777777" w:rsidTr="00B815F2">
        <w:trPr>
          <w:jc w:val="center"/>
        </w:trPr>
        <w:tc>
          <w:tcPr>
            <w:tcW w:w="2885" w:type="dxa"/>
          </w:tcPr>
          <w:p w14:paraId="66609D7E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От восьми до тринадцати лет</w:t>
            </w:r>
          </w:p>
        </w:tc>
        <w:tc>
          <w:tcPr>
            <w:tcW w:w="2036" w:type="dxa"/>
          </w:tcPr>
          <w:p w14:paraId="2386D95F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1,3</w:t>
            </w:r>
          </w:p>
        </w:tc>
        <w:tc>
          <w:tcPr>
            <w:tcW w:w="2160" w:type="dxa"/>
          </w:tcPr>
          <w:p w14:paraId="074DC8E3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1,4</w:t>
            </w:r>
          </w:p>
        </w:tc>
        <w:tc>
          <w:tcPr>
            <w:tcW w:w="2983" w:type="dxa"/>
          </w:tcPr>
          <w:p w14:paraId="4E2068DB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1,5</w:t>
            </w:r>
          </w:p>
        </w:tc>
      </w:tr>
      <w:tr w:rsidR="00B815F2" w:rsidRPr="00B815F2" w14:paraId="35CA8929" w14:textId="77777777" w:rsidTr="00B815F2">
        <w:trPr>
          <w:trHeight w:val="480"/>
          <w:jc w:val="center"/>
        </w:trPr>
        <w:tc>
          <w:tcPr>
            <w:tcW w:w="2885" w:type="dxa"/>
          </w:tcPr>
          <w:p w14:paraId="209F0716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От трех до восьми лет</w:t>
            </w:r>
          </w:p>
        </w:tc>
        <w:tc>
          <w:tcPr>
            <w:tcW w:w="2036" w:type="dxa"/>
          </w:tcPr>
          <w:p w14:paraId="0FDFAB71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1,7</w:t>
            </w:r>
          </w:p>
        </w:tc>
        <w:tc>
          <w:tcPr>
            <w:tcW w:w="2160" w:type="dxa"/>
          </w:tcPr>
          <w:p w14:paraId="12C0B65E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1,6</w:t>
            </w:r>
          </w:p>
        </w:tc>
        <w:tc>
          <w:tcPr>
            <w:tcW w:w="2983" w:type="dxa"/>
          </w:tcPr>
          <w:p w14:paraId="0620DCFD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1,6</w:t>
            </w:r>
          </w:p>
        </w:tc>
      </w:tr>
      <w:tr w:rsidR="00B815F2" w:rsidRPr="00B815F2" w14:paraId="11D910F1" w14:textId="77777777" w:rsidTr="00B815F2">
        <w:trPr>
          <w:jc w:val="center"/>
        </w:trPr>
        <w:tc>
          <w:tcPr>
            <w:tcW w:w="2885" w:type="dxa"/>
          </w:tcPr>
          <w:p w14:paraId="35FCCD07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От полугода до трех лет</w:t>
            </w:r>
          </w:p>
        </w:tc>
        <w:tc>
          <w:tcPr>
            <w:tcW w:w="2036" w:type="dxa"/>
          </w:tcPr>
          <w:p w14:paraId="3E5244EF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2,2</w:t>
            </w:r>
          </w:p>
        </w:tc>
        <w:tc>
          <w:tcPr>
            <w:tcW w:w="2160" w:type="dxa"/>
          </w:tcPr>
          <w:p w14:paraId="752B51EC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1,9</w:t>
            </w:r>
          </w:p>
        </w:tc>
        <w:tc>
          <w:tcPr>
            <w:tcW w:w="2983" w:type="dxa"/>
          </w:tcPr>
          <w:p w14:paraId="19F2C76B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2,0</w:t>
            </w:r>
          </w:p>
        </w:tc>
      </w:tr>
      <w:tr w:rsidR="00B815F2" w:rsidRPr="00B815F2" w14:paraId="0F4C926D" w14:textId="77777777" w:rsidTr="00B815F2">
        <w:trPr>
          <w:jc w:val="center"/>
        </w:trPr>
        <w:tc>
          <w:tcPr>
            <w:tcW w:w="2885" w:type="dxa"/>
          </w:tcPr>
          <w:p w14:paraId="4F6BA273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От новорожденных до полугода</w:t>
            </w:r>
          </w:p>
        </w:tc>
        <w:tc>
          <w:tcPr>
            <w:tcW w:w="2036" w:type="dxa"/>
          </w:tcPr>
          <w:p w14:paraId="6F43F8C1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2,6</w:t>
            </w:r>
          </w:p>
        </w:tc>
        <w:tc>
          <w:tcPr>
            <w:tcW w:w="2160" w:type="dxa"/>
          </w:tcPr>
          <w:p w14:paraId="1DAB024C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2,2</w:t>
            </w:r>
          </w:p>
        </w:tc>
        <w:tc>
          <w:tcPr>
            <w:tcW w:w="2983" w:type="dxa"/>
          </w:tcPr>
          <w:p w14:paraId="4483CC97" w14:textId="77777777" w:rsidR="000736BB" w:rsidRPr="00B815F2" w:rsidRDefault="000736BB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2,4</w:t>
            </w:r>
          </w:p>
        </w:tc>
      </w:tr>
    </w:tbl>
    <w:p w14:paraId="079A23B6" w14:textId="77777777" w:rsidR="000736BB" w:rsidRDefault="000736BB" w:rsidP="000736BB">
      <w:pPr>
        <w:jc w:val="both"/>
      </w:pPr>
    </w:p>
    <w:p w14:paraId="3F58B4DD" w14:textId="77777777" w:rsidR="003643F1" w:rsidRDefault="003643F1" w:rsidP="000736BB">
      <w:pPr>
        <w:spacing w:line="360" w:lineRule="auto"/>
        <w:jc w:val="both"/>
        <w:rPr>
          <w:b/>
        </w:rPr>
      </w:pPr>
    </w:p>
    <w:p w14:paraId="491F6185" w14:textId="77777777" w:rsidR="003F66A4" w:rsidRPr="003F66A4" w:rsidRDefault="003F66A4" w:rsidP="000736BB">
      <w:pPr>
        <w:spacing w:line="360" w:lineRule="auto"/>
        <w:jc w:val="both"/>
        <w:rPr>
          <w:b/>
        </w:rPr>
      </w:pPr>
      <w:r w:rsidRPr="003F66A4">
        <w:rPr>
          <w:b/>
        </w:rPr>
        <w:t>Пример</w:t>
      </w:r>
      <w:r>
        <w:rPr>
          <w:b/>
        </w:rPr>
        <w:t xml:space="preserve"> 1</w:t>
      </w:r>
      <w:r w:rsidRPr="003F66A4">
        <w:rPr>
          <w:b/>
        </w:rPr>
        <w:t>.</w:t>
      </w:r>
    </w:p>
    <w:p w14:paraId="53ECFFFC" w14:textId="77777777" w:rsidR="000736BB" w:rsidRDefault="000736BB" w:rsidP="003F66A4">
      <w:pPr>
        <w:jc w:val="both"/>
      </w:pPr>
      <w:r>
        <w:t xml:space="preserve">Проведено КТ-исследование грудной клетки у взрослого пациента. Значение </w:t>
      </w:r>
      <w:r w:rsidRPr="007437E3">
        <w:rPr>
          <w:i/>
          <w:iCs/>
        </w:rPr>
        <w:t>DLP</w:t>
      </w:r>
      <w:r w:rsidRPr="007437E3">
        <w:rPr>
          <w:iCs/>
        </w:rPr>
        <w:t xml:space="preserve"> </w:t>
      </w:r>
      <w:r>
        <w:rPr>
          <w:iCs/>
        </w:rPr>
        <w:t xml:space="preserve">= 210 </w:t>
      </w:r>
      <w:r w:rsidRPr="007437E3">
        <w:t>мГр·см</w:t>
      </w:r>
      <w:r>
        <w:t xml:space="preserve">. Определим значение эффективной дозы по формуле </w:t>
      </w:r>
      <w:r w:rsidR="003F66A4">
        <w:t>6</w:t>
      </w:r>
      <w:r>
        <w:t>.</w:t>
      </w:r>
      <w:r w:rsidR="003F66A4">
        <w:t>8</w:t>
      </w:r>
      <w:r>
        <w:t xml:space="preserve">: Е = 210 </w:t>
      </w:r>
      <w:r w:rsidRPr="007437E3">
        <w:t>мГр·см</w:t>
      </w:r>
      <w:r>
        <w:t xml:space="preserve"> </w:t>
      </w:r>
      <w:r>
        <w:sym w:font="Symbol" w:char="F0D7"/>
      </w:r>
      <w:r>
        <w:t xml:space="preserve">0,017 = 3,6 мЗв. При таком же значении </w:t>
      </w:r>
      <w:r w:rsidRPr="007437E3">
        <w:rPr>
          <w:i/>
          <w:iCs/>
        </w:rPr>
        <w:t>DLP</w:t>
      </w:r>
      <w:r>
        <w:rPr>
          <w:iCs/>
        </w:rPr>
        <w:t xml:space="preserve"> </w:t>
      </w:r>
      <w:r>
        <w:t xml:space="preserve">значение эффективной дозы у ребенка 10 лет будет равно: Е = 210 </w:t>
      </w:r>
      <w:r w:rsidRPr="007437E3">
        <w:t>мГр·см</w:t>
      </w:r>
      <w:r>
        <w:t xml:space="preserve"> </w:t>
      </w:r>
      <w:r>
        <w:sym w:font="Symbol" w:char="F0D7"/>
      </w:r>
      <w:r>
        <w:t>0,017</w:t>
      </w:r>
      <w:r>
        <w:sym w:font="Symbol" w:char="F0D7"/>
      </w:r>
      <w:r>
        <w:t xml:space="preserve">1,4 = 5,0 мЗв.   </w:t>
      </w:r>
    </w:p>
    <w:p w14:paraId="46254A20" w14:textId="77777777" w:rsidR="000736BB" w:rsidRDefault="000736BB" w:rsidP="000736BB">
      <w:pPr>
        <w:jc w:val="both"/>
      </w:pPr>
    </w:p>
    <w:p w14:paraId="1F9996D4" w14:textId="77777777" w:rsidR="003F66A4" w:rsidRPr="003F66A4" w:rsidRDefault="003F66A4" w:rsidP="003F66A4">
      <w:pPr>
        <w:spacing w:line="360" w:lineRule="auto"/>
        <w:jc w:val="both"/>
        <w:rPr>
          <w:b/>
        </w:rPr>
      </w:pPr>
      <w:r w:rsidRPr="003F66A4">
        <w:rPr>
          <w:b/>
        </w:rPr>
        <w:t>Пример</w:t>
      </w:r>
      <w:r>
        <w:rPr>
          <w:b/>
        </w:rPr>
        <w:t xml:space="preserve"> 2</w:t>
      </w:r>
      <w:r w:rsidRPr="003F66A4">
        <w:rPr>
          <w:b/>
        </w:rPr>
        <w:t>.</w:t>
      </w:r>
    </w:p>
    <w:p w14:paraId="623BF764" w14:textId="77777777" w:rsidR="000736BB" w:rsidRDefault="000736BB" w:rsidP="003F66A4">
      <w:pPr>
        <w:jc w:val="both"/>
      </w:pPr>
      <w:r>
        <w:t xml:space="preserve">В ходе КТ-исследования было выполнено сканирование шеи и грудной клетки у взрослого пациента. При сканировании шеи значение </w:t>
      </w:r>
      <w:r w:rsidRPr="007437E3">
        <w:rPr>
          <w:i/>
          <w:iCs/>
        </w:rPr>
        <w:t>DLP</w:t>
      </w:r>
      <w:r w:rsidRPr="007437E3">
        <w:rPr>
          <w:i/>
          <w:iCs/>
          <w:vertAlign w:val="subscript"/>
          <w:lang w:val="en-US"/>
        </w:rPr>
        <w:t>i</w:t>
      </w:r>
      <w:r>
        <w:rPr>
          <w:iCs/>
        </w:rPr>
        <w:t xml:space="preserve"> составило 470 </w:t>
      </w:r>
      <w:r w:rsidRPr="007437E3">
        <w:t>мГр·см</w:t>
      </w:r>
      <w:r>
        <w:t xml:space="preserve">, а при сканировании грудной клетки – 400 </w:t>
      </w:r>
      <w:r w:rsidRPr="007437E3">
        <w:t>мГр·см</w:t>
      </w:r>
      <w:r>
        <w:t xml:space="preserve">. Определим значение эффективной дозы по формуле </w:t>
      </w:r>
      <w:r w:rsidR="003F66A4">
        <w:t>6</w:t>
      </w:r>
      <w:r>
        <w:t>.</w:t>
      </w:r>
      <w:r w:rsidR="003F66A4">
        <w:t>7</w:t>
      </w:r>
      <w:r>
        <w:t xml:space="preserve">: Е = 470 </w:t>
      </w:r>
      <w:r w:rsidRPr="007437E3">
        <w:t>мГр·см</w:t>
      </w:r>
      <w:r>
        <w:t xml:space="preserve"> </w:t>
      </w:r>
      <w:r>
        <w:sym w:font="Symbol" w:char="F0D7"/>
      </w:r>
      <w:r>
        <w:t xml:space="preserve"> 0,0054 + 400 </w:t>
      </w:r>
      <w:r w:rsidRPr="007437E3">
        <w:t>мГр·см</w:t>
      </w:r>
      <w:r>
        <w:t xml:space="preserve"> </w:t>
      </w:r>
      <w:r>
        <w:sym w:font="Symbol" w:char="F0D7"/>
      </w:r>
      <w:r>
        <w:t xml:space="preserve"> 0,017 = 9,3 мЗв.</w:t>
      </w:r>
    </w:p>
    <w:p w14:paraId="318E8FE5" w14:textId="77777777" w:rsidR="00CA0EE6" w:rsidRDefault="00CA0EE6" w:rsidP="00CA0EE6">
      <w:pPr>
        <w:spacing w:line="360" w:lineRule="auto"/>
        <w:jc w:val="both"/>
        <w:rPr>
          <w:iCs/>
        </w:rPr>
      </w:pPr>
    </w:p>
    <w:p w14:paraId="4533127E" w14:textId="77777777" w:rsidR="00B53598" w:rsidRPr="007437E3" w:rsidRDefault="00B53598" w:rsidP="00CA0EE6">
      <w:pPr>
        <w:spacing w:line="360" w:lineRule="auto"/>
        <w:jc w:val="both"/>
        <w:rPr>
          <w:iCs/>
        </w:rPr>
      </w:pPr>
    </w:p>
    <w:p w14:paraId="53593E7E" w14:textId="77777777" w:rsidR="00BD4790" w:rsidRPr="00B53598" w:rsidRDefault="00782E3E" w:rsidP="00BD479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 w:rsidR="00BD4790" w:rsidRPr="00B53598">
        <w:rPr>
          <w:b/>
          <w:caps/>
          <w:sz w:val="28"/>
          <w:szCs w:val="28"/>
        </w:rPr>
        <w:t xml:space="preserve">. </w:t>
      </w:r>
      <w:r w:rsidR="00BD4790" w:rsidRPr="00B53598">
        <w:rPr>
          <w:b/>
          <w:sz w:val="28"/>
          <w:szCs w:val="28"/>
        </w:rPr>
        <w:t xml:space="preserve">Определение эффективной дозы </w:t>
      </w:r>
      <w:r w:rsidR="0051464E" w:rsidRPr="00B53598">
        <w:rPr>
          <w:b/>
          <w:sz w:val="28"/>
          <w:szCs w:val="28"/>
        </w:rPr>
        <w:t>и максимальной поглощенной дозы в коже у</w:t>
      </w:r>
      <w:r w:rsidR="00BD4790" w:rsidRPr="00B53598">
        <w:rPr>
          <w:b/>
          <w:sz w:val="28"/>
          <w:szCs w:val="28"/>
        </w:rPr>
        <w:t xml:space="preserve"> пациентов при проведении интервенционных исследований </w:t>
      </w:r>
    </w:p>
    <w:p w14:paraId="21BF55FF" w14:textId="77777777" w:rsidR="00CA0EE6" w:rsidRPr="00B53598" w:rsidRDefault="00CA0EE6" w:rsidP="00CA0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52D288" w14:textId="77777777" w:rsidR="0051464E" w:rsidRPr="00B53598" w:rsidRDefault="0051464E" w:rsidP="001F7EBA">
      <w:pPr>
        <w:pStyle w:val="a8"/>
        <w:suppressLineNumbers/>
        <w:ind w:right="-5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 xml:space="preserve">7.1. К интервенционным исследованиям относят рентгенологические исследования характеризующиеся сложностью проведения или введением в организм дополнительных веществ и приспособлений. Как правило, это хирургические вмешательства, проводимые чрескожным </w:t>
      </w:r>
      <w:r w:rsidR="00A014E7">
        <w:rPr>
          <w:rFonts w:ascii="Times New Roman" w:hAnsi="Times New Roman"/>
          <w:sz w:val="28"/>
          <w:szCs w:val="28"/>
        </w:rPr>
        <w:t>путем</w:t>
      </w:r>
      <w:r w:rsidRPr="00B53598">
        <w:rPr>
          <w:rFonts w:ascii="Times New Roman" w:hAnsi="Times New Roman"/>
          <w:sz w:val="28"/>
          <w:szCs w:val="28"/>
        </w:rPr>
        <w:t xml:space="preserve"> </w:t>
      </w:r>
      <w:r w:rsidR="00E92538" w:rsidRPr="00B53598">
        <w:rPr>
          <w:rFonts w:ascii="Times New Roman" w:hAnsi="Times New Roman"/>
          <w:sz w:val="28"/>
          <w:szCs w:val="28"/>
        </w:rPr>
        <w:t xml:space="preserve">с использованием специальных инструментов </w:t>
      </w:r>
      <w:r w:rsidRPr="00B53598">
        <w:rPr>
          <w:rFonts w:ascii="Times New Roman" w:hAnsi="Times New Roman"/>
          <w:sz w:val="28"/>
          <w:szCs w:val="28"/>
        </w:rPr>
        <w:t xml:space="preserve">под контролем рентгеновской визуализации. Эти исследования можно подразделить на два класса: диагностические и терапевтические. Терапевтические </w:t>
      </w:r>
      <w:r w:rsidR="00106265" w:rsidRPr="00B53598">
        <w:rPr>
          <w:rFonts w:ascii="Times New Roman" w:hAnsi="Times New Roman"/>
          <w:sz w:val="28"/>
          <w:szCs w:val="28"/>
        </w:rPr>
        <w:t>интервенционные исследования</w:t>
      </w:r>
      <w:r w:rsidRPr="00B53598">
        <w:rPr>
          <w:rFonts w:ascii="Times New Roman" w:hAnsi="Times New Roman"/>
          <w:sz w:val="28"/>
          <w:szCs w:val="28"/>
        </w:rPr>
        <w:t xml:space="preserve"> представляют собой рентгенологические исследования, совмещенные с хирургическими лечебными манипуляциями. </w:t>
      </w:r>
    </w:p>
    <w:p w14:paraId="38637C68" w14:textId="77777777" w:rsidR="0051464E" w:rsidRPr="00B53598" w:rsidRDefault="0051464E" w:rsidP="001F7EBA">
      <w:pPr>
        <w:pStyle w:val="a8"/>
        <w:suppressLineNumbers/>
        <w:ind w:right="-5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 xml:space="preserve">7.2. По сравнению с обычными рентгенологическими исследованиями </w:t>
      </w:r>
      <w:r w:rsidR="00106265" w:rsidRPr="00B53598">
        <w:rPr>
          <w:rFonts w:ascii="Times New Roman" w:hAnsi="Times New Roman"/>
          <w:sz w:val="28"/>
          <w:szCs w:val="28"/>
        </w:rPr>
        <w:t>интервенционные исследования</w:t>
      </w:r>
      <w:r w:rsidRPr="00B53598">
        <w:rPr>
          <w:rFonts w:ascii="Times New Roman" w:hAnsi="Times New Roman"/>
          <w:sz w:val="28"/>
          <w:szCs w:val="28"/>
        </w:rPr>
        <w:t xml:space="preserve"> характеризуются значительно б</w:t>
      </w:r>
      <w:r w:rsidR="00BE0EC8" w:rsidRPr="00B53598">
        <w:rPr>
          <w:rFonts w:ascii="Times New Roman" w:hAnsi="Times New Roman"/>
          <w:sz w:val="28"/>
          <w:szCs w:val="28"/>
        </w:rPr>
        <w:t>ό</w:t>
      </w:r>
      <w:r w:rsidRPr="00B53598">
        <w:rPr>
          <w:rFonts w:ascii="Times New Roman" w:hAnsi="Times New Roman"/>
          <w:sz w:val="28"/>
          <w:szCs w:val="28"/>
        </w:rPr>
        <w:t xml:space="preserve">льшими уровнями облучения пациентов. Риск возникновения стохастических эффектов вследствие облучения пациентов оценивают с помощью эффективной дозы. При проведении некоторых </w:t>
      </w:r>
      <w:r w:rsidR="00106265" w:rsidRPr="00B53598">
        <w:rPr>
          <w:rFonts w:ascii="Times New Roman" w:hAnsi="Times New Roman"/>
          <w:sz w:val="28"/>
          <w:szCs w:val="28"/>
        </w:rPr>
        <w:t>интервенционных исследований</w:t>
      </w:r>
      <w:r w:rsidRPr="00B53598">
        <w:rPr>
          <w:rFonts w:ascii="Times New Roman" w:hAnsi="Times New Roman"/>
          <w:sz w:val="28"/>
          <w:szCs w:val="28"/>
        </w:rPr>
        <w:t xml:space="preserve"> существует риск возникновения детерминированных эффектов кожи (эритема, эпиляция). Порог возникновения временной эритемы соответствует поглощенной дозе излучения в коже, равной 2 Гр, а порог постоянной эпиляции – 7 Гр. Таким образом, при проведении </w:t>
      </w:r>
      <w:r w:rsidR="00106265" w:rsidRPr="00B53598">
        <w:rPr>
          <w:rFonts w:ascii="Times New Roman" w:hAnsi="Times New Roman"/>
          <w:sz w:val="28"/>
          <w:szCs w:val="28"/>
        </w:rPr>
        <w:t>интервенционных исследований</w:t>
      </w:r>
      <w:r w:rsidRPr="00B53598">
        <w:rPr>
          <w:rFonts w:ascii="Times New Roman" w:hAnsi="Times New Roman"/>
          <w:sz w:val="28"/>
          <w:szCs w:val="28"/>
        </w:rPr>
        <w:t xml:space="preserve"> необходимо контролировать значения двух параметров: эффективной дозы – для оптимизации проведения исследования с целью снижения риска возникновения отдаленных последствий (стохастических эффектов), и максимальной поглощенной дозы в коже (МПДК)  – для предотвращения возникновения детерминированных эффектов.  </w:t>
      </w:r>
    </w:p>
    <w:p w14:paraId="5BA862D1" w14:textId="77777777" w:rsidR="00BD4790" w:rsidRPr="00B53598" w:rsidRDefault="001F7EBA" w:rsidP="00CA0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7.3. Определение эффективной дозы и </w:t>
      </w:r>
      <w:r w:rsidR="00EF328A" w:rsidRPr="00B53598">
        <w:rPr>
          <w:sz w:val="28"/>
          <w:szCs w:val="28"/>
        </w:rPr>
        <w:t>МПДК</w:t>
      </w:r>
      <w:r w:rsidRPr="00B53598">
        <w:rPr>
          <w:sz w:val="28"/>
          <w:szCs w:val="28"/>
        </w:rPr>
        <w:t xml:space="preserve"> пациентов при проведении диагностических и терапевтических интервенционных рентгенологических исследований основано на использовании результатов измерений </w:t>
      </w:r>
      <w:r w:rsidR="00BE0EC8" w:rsidRPr="00B53598">
        <w:rPr>
          <w:sz w:val="28"/>
          <w:szCs w:val="28"/>
        </w:rPr>
        <w:t xml:space="preserve">произведения дозы на площадь </w:t>
      </w:r>
      <w:r w:rsidRPr="00B53598">
        <w:rPr>
          <w:sz w:val="28"/>
          <w:szCs w:val="28"/>
        </w:rPr>
        <w:t xml:space="preserve">ПДП </w:t>
      </w:r>
      <w:r w:rsidR="00BE0EC8" w:rsidRPr="00B53598">
        <w:rPr>
          <w:sz w:val="28"/>
          <w:szCs w:val="28"/>
        </w:rPr>
        <w:t xml:space="preserve">с помощью проходной камеры </w:t>
      </w:r>
      <w:r w:rsidRPr="00B53598">
        <w:rPr>
          <w:sz w:val="28"/>
          <w:szCs w:val="28"/>
        </w:rPr>
        <w:t>за время исследования.</w:t>
      </w:r>
    </w:p>
    <w:p w14:paraId="65E3DF3D" w14:textId="77777777" w:rsidR="001F7EBA" w:rsidRPr="00B53598" w:rsidRDefault="001F7EBA" w:rsidP="00C56884">
      <w:pPr>
        <w:spacing w:before="120"/>
        <w:ind w:right="43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7.4. Значение эффективной дозы у взрослого пациента за время проведения </w:t>
      </w:r>
      <w:r w:rsidR="00106265" w:rsidRPr="00B53598">
        <w:rPr>
          <w:sz w:val="28"/>
          <w:szCs w:val="28"/>
        </w:rPr>
        <w:t>интервенционных исследований</w:t>
      </w:r>
      <w:r w:rsidRPr="00B53598">
        <w:rPr>
          <w:sz w:val="28"/>
          <w:szCs w:val="28"/>
        </w:rPr>
        <w:t xml:space="preserve"> определяется с помощью выражения (4.1).</w:t>
      </w:r>
      <w:r w:rsidR="00C56884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Значения коэффициента перехода </w:t>
      </w:r>
      <w:r w:rsidRPr="00B53598">
        <w:rPr>
          <w:position w:val="-12"/>
          <w:sz w:val="28"/>
          <w:szCs w:val="28"/>
        </w:rPr>
        <w:object w:dxaOrig="360" w:dyaOrig="380" w14:anchorId="6142C91B">
          <v:shape id="_x0000_i1044" type="#_x0000_t75" style="width:18pt;height:19.2pt" o:ole="">
            <v:imagedata r:id="rId40" o:title=""/>
          </v:shape>
          <o:OLEObject Type="Embed" ProgID="Equation.3" ShapeID="_x0000_i1044" DrawAspect="Content" ObjectID="_1652775147" r:id="rId41"/>
        </w:object>
      </w:r>
      <w:r w:rsidRPr="00B53598">
        <w:rPr>
          <w:sz w:val="28"/>
          <w:szCs w:val="28"/>
        </w:rPr>
        <w:t xml:space="preserve"> в зависимости от анодного напряжения на рентгеновской трубке приведены для различных видов </w:t>
      </w:r>
      <w:r w:rsidR="00106265" w:rsidRPr="00B53598">
        <w:rPr>
          <w:sz w:val="28"/>
          <w:szCs w:val="28"/>
        </w:rPr>
        <w:t>интервенционных исследований</w:t>
      </w:r>
      <w:r w:rsidRPr="00B53598">
        <w:rPr>
          <w:sz w:val="28"/>
          <w:szCs w:val="28"/>
        </w:rPr>
        <w:t xml:space="preserve"> в таблицах 3.1 – 3.6 Приложения 3. Эти значения используют для расчета эффективной дозы у взрослых пациентов при проведении как диагностических, так и терапевтических </w:t>
      </w:r>
      <w:r w:rsidR="00C56884" w:rsidRPr="00B53598">
        <w:rPr>
          <w:sz w:val="28"/>
          <w:szCs w:val="28"/>
        </w:rPr>
        <w:t>интервенционных исследований</w:t>
      </w:r>
      <w:r w:rsidRPr="00B53598">
        <w:rPr>
          <w:sz w:val="28"/>
          <w:szCs w:val="28"/>
        </w:rPr>
        <w:t xml:space="preserve">. Значение </w:t>
      </w:r>
      <w:r w:rsidR="00C56884" w:rsidRPr="00B53598">
        <w:rPr>
          <w:position w:val="-12"/>
          <w:sz w:val="28"/>
          <w:szCs w:val="28"/>
        </w:rPr>
        <w:object w:dxaOrig="360" w:dyaOrig="380" w14:anchorId="5A2A0552">
          <v:shape id="_x0000_i1045" type="#_x0000_t75" style="width:22.2pt;height:22.8pt" o:ole="">
            <v:imagedata r:id="rId42" o:title=""/>
          </v:shape>
          <o:OLEObject Type="Embed" ProgID="Equation.3" ShapeID="_x0000_i1045" DrawAspect="Content" ObjectID="_1652775148" r:id="rId43"/>
        </w:object>
      </w:r>
      <w:r w:rsidRPr="00B53598">
        <w:rPr>
          <w:sz w:val="28"/>
          <w:szCs w:val="28"/>
        </w:rPr>
        <w:t xml:space="preserve"> для промежуточного значения анодного напряжения на рентгеновской трубке определяется с помощью линейной интерполяции</w:t>
      </w:r>
      <w:r w:rsidR="00BE0EC8" w:rsidRPr="00B53598">
        <w:rPr>
          <w:sz w:val="28"/>
          <w:szCs w:val="28"/>
        </w:rPr>
        <w:t>, как в п. 4.4.5</w:t>
      </w:r>
      <w:r w:rsidRPr="00B53598">
        <w:rPr>
          <w:sz w:val="28"/>
          <w:szCs w:val="28"/>
        </w:rPr>
        <w:t>.</w:t>
      </w:r>
    </w:p>
    <w:p w14:paraId="71F815E7" w14:textId="77777777" w:rsidR="001F7EBA" w:rsidRPr="00B53598" w:rsidRDefault="001F7EBA" w:rsidP="001F7EBA">
      <w:pPr>
        <w:spacing w:before="12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7.5. Значение </w:t>
      </w:r>
      <w:r w:rsidR="00EE1787" w:rsidRPr="00B53598">
        <w:rPr>
          <w:sz w:val="28"/>
          <w:szCs w:val="28"/>
        </w:rPr>
        <w:t>МПДК</w:t>
      </w:r>
      <w:r w:rsidRPr="00B53598">
        <w:rPr>
          <w:sz w:val="28"/>
          <w:szCs w:val="28"/>
        </w:rPr>
        <w:t xml:space="preserve"> пациента </w:t>
      </w:r>
      <w:r w:rsidR="00C56884" w:rsidRPr="00B53598">
        <w:rPr>
          <w:position w:val="-12"/>
          <w:sz w:val="28"/>
          <w:szCs w:val="28"/>
        </w:rPr>
        <w:object w:dxaOrig="499" w:dyaOrig="380" w14:anchorId="191B05F0">
          <v:shape id="_x0000_i1046" type="#_x0000_t75" style="width:27.6pt;height:21pt" o:ole="">
            <v:imagedata r:id="rId44" o:title=""/>
          </v:shape>
          <o:OLEObject Type="Embed" ProgID="Equation.3" ShapeID="_x0000_i1046" DrawAspect="Content" ObjectID="_1652775149" r:id="rId45"/>
        </w:object>
      </w:r>
      <w:r w:rsidRPr="00B53598">
        <w:rPr>
          <w:sz w:val="28"/>
          <w:szCs w:val="28"/>
        </w:rPr>
        <w:t xml:space="preserve"> за время проведения </w:t>
      </w:r>
      <w:r w:rsidR="00106265" w:rsidRPr="00B53598">
        <w:rPr>
          <w:sz w:val="28"/>
          <w:szCs w:val="28"/>
        </w:rPr>
        <w:t>интервенционного исследования</w:t>
      </w:r>
      <w:r w:rsidRPr="00B53598">
        <w:rPr>
          <w:sz w:val="28"/>
          <w:szCs w:val="28"/>
        </w:rPr>
        <w:t xml:space="preserve"> определяется с помощью выражения:</w:t>
      </w:r>
    </w:p>
    <w:p w14:paraId="556D2A97" w14:textId="77777777" w:rsidR="001F7EBA" w:rsidRPr="00B53598" w:rsidRDefault="001F7EBA" w:rsidP="001F7EBA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position w:val="-12"/>
          <w:sz w:val="28"/>
          <w:szCs w:val="28"/>
        </w:rPr>
        <w:object w:dxaOrig="1420" w:dyaOrig="380" w14:anchorId="3CBF9849">
          <v:shape id="_x0000_i1047" type="#_x0000_t75" style="width:81pt;height:21pt" o:ole="">
            <v:imagedata r:id="rId46" o:title=""/>
          </v:shape>
          <o:OLEObject Type="Embed" ProgID="Equation.3" ShapeID="_x0000_i1047" DrawAspect="Content" ObjectID="_1652775150" r:id="rId47"/>
        </w:object>
      </w:r>
      <w:r w:rsidRPr="00B53598">
        <w:rPr>
          <w:sz w:val="28"/>
          <w:szCs w:val="28"/>
        </w:rPr>
        <w:t xml:space="preserve">, мГр, </w:t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  <w:t>(7.1)</w:t>
      </w:r>
    </w:p>
    <w:p w14:paraId="5807BD71" w14:textId="77777777" w:rsidR="001F7EBA" w:rsidRPr="00B53598" w:rsidRDefault="001F7EBA" w:rsidP="001F7EBA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где: </w:t>
      </w:r>
      <w:r w:rsidRPr="00B53598">
        <w:rPr>
          <w:i/>
          <w:sz w:val="28"/>
          <w:szCs w:val="28"/>
        </w:rPr>
        <w:sym w:font="Symbol" w:char="F046"/>
      </w:r>
      <w:r w:rsidRPr="00B53598">
        <w:rPr>
          <w:i/>
          <w:sz w:val="28"/>
          <w:szCs w:val="28"/>
          <w:vertAlign w:val="subscript"/>
        </w:rPr>
        <w:t xml:space="preserve"> </w:t>
      </w:r>
      <w:r w:rsidRPr="00B53598">
        <w:rPr>
          <w:sz w:val="28"/>
          <w:szCs w:val="28"/>
        </w:rPr>
        <w:t>- измеренная величина ПДП, Гр</w:t>
      </w:r>
      <w:r w:rsidRPr="00B53598">
        <w:rPr>
          <w:sz w:val="28"/>
          <w:szCs w:val="28"/>
        </w:rPr>
        <w:sym w:font="Symbol" w:char="F0D7"/>
      </w:r>
      <w:r w:rsidRPr="00B53598">
        <w:rPr>
          <w:sz w:val="28"/>
          <w:szCs w:val="28"/>
        </w:rPr>
        <w:t>см</w:t>
      </w:r>
      <w:r w:rsidRPr="00B53598">
        <w:rPr>
          <w:sz w:val="28"/>
          <w:szCs w:val="28"/>
          <w:vertAlign w:val="superscript"/>
        </w:rPr>
        <w:t>2</w:t>
      </w:r>
      <w:r w:rsidRPr="00B53598">
        <w:rPr>
          <w:sz w:val="28"/>
          <w:szCs w:val="28"/>
        </w:rPr>
        <w:t xml:space="preserve">; </w:t>
      </w:r>
      <w:r w:rsidR="00C56884" w:rsidRPr="00B53598">
        <w:rPr>
          <w:position w:val="-12"/>
          <w:sz w:val="28"/>
          <w:szCs w:val="28"/>
        </w:rPr>
        <w:object w:dxaOrig="380" w:dyaOrig="380" w14:anchorId="1D420908">
          <v:shape id="_x0000_i1048" type="#_x0000_t75" style="width:20.4pt;height:20.4pt" o:ole="">
            <v:imagedata r:id="rId48" o:title=""/>
          </v:shape>
          <o:OLEObject Type="Embed" ProgID="Equation.3" ShapeID="_x0000_i1048" DrawAspect="Content" ObjectID="_1652775151" r:id="rId49"/>
        </w:object>
      </w:r>
      <w:r w:rsidRPr="00B53598">
        <w:rPr>
          <w:sz w:val="28"/>
          <w:szCs w:val="28"/>
        </w:rPr>
        <w:t>– коэффициент перехода от измеренного значения ПДП к максимальной поглощенной дозе в коже пациента, мГр/(Гр</w:t>
      </w:r>
      <w:r w:rsidRPr="00B53598">
        <w:rPr>
          <w:sz w:val="28"/>
          <w:szCs w:val="28"/>
        </w:rPr>
        <w:sym w:font="Symbol" w:char="F0D7"/>
      </w:r>
      <w:r w:rsidRPr="00B53598">
        <w:rPr>
          <w:sz w:val="28"/>
          <w:szCs w:val="28"/>
        </w:rPr>
        <w:t>см</w:t>
      </w:r>
      <w:r w:rsidRPr="00B53598">
        <w:rPr>
          <w:sz w:val="28"/>
          <w:szCs w:val="28"/>
          <w:vertAlign w:val="superscript"/>
        </w:rPr>
        <w:t>2</w:t>
      </w:r>
      <w:r w:rsidRPr="00B53598">
        <w:rPr>
          <w:sz w:val="28"/>
          <w:szCs w:val="28"/>
        </w:rPr>
        <w:t xml:space="preserve">).  </w:t>
      </w:r>
    </w:p>
    <w:p w14:paraId="3BFB890B" w14:textId="77777777" w:rsidR="001F7EBA" w:rsidRPr="00B53598" w:rsidRDefault="001F7EBA" w:rsidP="001F7EBA">
      <w:pPr>
        <w:spacing w:before="120"/>
        <w:ind w:right="43"/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Значения </w:t>
      </w:r>
      <w:r w:rsidR="00C56884" w:rsidRPr="00B53598">
        <w:rPr>
          <w:position w:val="-12"/>
          <w:sz w:val="28"/>
          <w:szCs w:val="28"/>
        </w:rPr>
        <w:object w:dxaOrig="380" w:dyaOrig="380" w14:anchorId="09612996">
          <v:shape id="_x0000_i1049" type="#_x0000_t75" style="width:25.2pt;height:25.2pt" o:ole="">
            <v:imagedata r:id="rId50" o:title=""/>
          </v:shape>
          <o:OLEObject Type="Embed" ProgID="Equation.3" ShapeID="_x0000_i1049" DrawAspect="Content" ObjectID="_1652775152" r:id="rId51"/>
        </w:object>
      </w:r>
      <w:r w:rsidRPr="00B53598">
        <w:rPr>
          <w:sz w:val="28"/>
          <w:szCs w:val="28"/>
        </w:rPr>
        <w:t xml:space="preserve"> мало зависят от напряжения на аноде рентгеновской трубки (спектра излучения) и поэтому приведены в таблицах </w:t>
      </w:r>
      <w:r w:rsidR="005562B7" w:rsidRPr="00B53598">
        <w:rPr>
          <w:sz w:val="28"/>
          <w:szCs w:val="28"/>
        </w:rPr>
        <w:t>3</w:t>
      </w:r>
      <w:r w:rsidRPr="00B53598">
        <w:rPr>
          <w:sz w:val="28"/>
          <w:szCs w:val="28"/>
        </w:rPr>
        <w:t xml:space="preserve">.7 – </w:t>
      </w:r>
      <w:r w:rsidR="005562B7" w:rsidRPr="00B53598">
        <w:rPr>
          <w:sz w:val="28"/>
          <w:szCs w:val="28"/>
        </w:rPr>
        <w:t>3</w:t>
      </w:r>
      <w:r w:rsidRPr="00B53598">
        <w:rPr>
          <w:sz w:val="28"/>
          <w:szCs w:val="28"/>
        </w:rPr>
        <w:t xml:space="preserve">.9 </w:t>
      </w:r>
      <w:r w:rsidR="005562B7" w:rsidRPr="00B53598">
        <w:rPr>
          <w:sz w:val="28"/>
          <w:szCs w:val="28"/>
        </w:rPr>
        <w:t xml:space="preserve">Приложения 3 </w:t>
      </w:r>
      <w:r w:rsidRPr="00B53598">
        <w:rPr>
          <w:sz w:val="28"/>
          <w:szCs w:val="28"/>
        </w:rPr>
        <w:t xml:space="preserve">вне зависимости от этого параметра. Для исследований сосудов сердца значения </w:t>
      </w:r>
      <w:r w:rsidR="00C56884" w:rsidRPr="00B53598">
        <w:rPr>
          <w:position w:val="-12"/>
          <w:sz w:val="28"/>
          <w:szCs w:val="28"/>
        </w:rPr>
        <w:object w:dxaOrig="380" w:dyaOrig="380" w14:anchorId="6F852360">
          <v:shape id="_x0000_i1050" type="#_x0000_t75" style="width:22.8pt;height:22.8pt" o:ole="">
            <v:imagedata r:id="rId50" o:title=""/>
          </v:shape>
          <o:OLEObject Type="Embed" ProgID="Equation.3" ShapeID="_x0000_i1050" DrawAspect="Content" ObjectID="_1652775153" r:id="rId52"/>
        </w:object>
      </w:r>
      <w:r w:rsidRPr="00B53598">
        <w:rPr>
          <w:sz w:val="28"/>
          <w:szCs w:val="28"/>
        </w:rPr>
        <w:t xml:space="preserve"> существенно различаются для диагностических и терапевтических интервенционных исследований. </w:t>
      </w:r>
      <w:r w:rsidR="00E92538">
        <w:rPr>
          <w:sz w:val="28"/>
          <w:szCs w:val="28"/>
        </w:rPr>
        <w:t>К</w:t>
      </w:r>
      <w:r w:rsidRPr="00B53598">
        <w:rPr>
          <w:sz w:val="28"/>
          <w:szCs w:val="28"/>
        </w:rPr>
        <w:t>онтроль</w:t>
      </w:r>
      <w:r w:rsidR="00E92538" w:rsidRPr="00E92538">
        <w:rPr>
          <w:sz w:val="28"/>
          <w:szCs w:val="28"/>
        </w:rPr>
        <w:t xml:space="preserve"> </w:t>
      </w:r>
      <w:r w:rsidR="00E92538" w:rsidRPr="00B53598">
        <w:rPr>
          <w:sz w:val="28"/>
          <w:szCs w:val="28"/>
        </w:rPr>
        <w:t>МПДК</w:t>
      </w:r>
      <w:r w:rsidR="00E92538" w:rsidRPr="00E92538">
        <w:rPr>
          <w:sz w:val="28"/>
          <w:szCs w:val="28"/>
        </w:rPr>
        <w:t xml:space="preserve"> </w:t>
      </w:r>
      <w:r w:rsidR="00E92538" w:rsidRPr="00B53598">
        <w:rPr>
          <w:sz w:val="28"/>
          <w:szCs w:val="28"/>
        </w:rPr>
        <w:t>пациента</w:t>
      </w:r>
      <w:r w:rsidRPr="00B53598">
        <w:rPr>
          <w:sz w:val="28"/>
          <w:szCs w:val="28"/>
        </w:rPr>
        <w:t xml:space="preserve"> при </w:t>
      </w:r>
      <w:r w:rsidR="00E92538" w:rsidRPr="00B53598">
        <w:rPr>
          <w:sz w:val="28"/>
          <w:szCs w:val="28"/>
        </w:rPr>
        <w:t xml:space="preserve">проведении </w:t>
      </w:r>
      <w:r w:rsidR="00E92538">
        <w:rPr>
          <w:sz w:val="28"/>
          <w:szCs w:val="28"/>
        </w:rPr>
        <w:t>интервенционных</w:t>
      </w:r>
      <w:r w:rsidR="00E92538" w:rsidRPr="00B53598">
        <w:rPr>
          <w:sz w:val="28"/>
          <w:szCs w:val="28"/>
        </w:rPr>
        <w:t xml:space="preserve"> исследований конечностей</w:t>
      </w:r>
      <w:r w:rsidRPr="00B53598">
        <w:rPr>
          <w:sz w:val="28"/>
          <w:szCs w:val="28"/>
        </w:rPr>
        <w:t xml:space="preserve"> не проводится</w:t>
      </w:r>
      <w:r w:rsidR="00E92538">
        <w:rPr>
          <w:sz w:val="28"/>
          <w:szCs w:val="28"/>
        </w:rPr>
        <w:t xml:space="preserve">, т.к. ее значение при этом виде исследований </w:t>
      </w:r>
      <w:r w:rsidR="00E92538" w:rsidRPr="00B53598">
        <w:rPr>
          <w:sz w:val="28"/>
          <w:szCs w:val="28"/>
        </w:rPr>
        <w:t>не приближаются к порогу детерминированных эффектов.</w:t>
      </w:r>
    </w:p>
    <w:p w14:paraId="3BC5418A" w14:textId="77777777" w:rsidR="005562B7" w:rsidRPr="00B53598" w:rsidRDefault="00B4494B" w:rsidP="005562B7">
      <w:pPr>
        <w:pStyle w:val="BodyText21"/>
        <w:spacing w:before="120"/>
        <w:ind w:right="43" w:firstLine="0"/>
        <w:rPr>
          <w:sz w:val="28"/>
          <w:szCs w:val="28"/>
        </w:rPr>
      </w:pPr>
      <w:r w:rsidRPr="00B53598">
        <w:rPr>
          <w:sz w:val="28"/>
          <w:szCs w:val="28"/>
        </w:rPr>
        <w:t xml:space="preserve">7.6. </w:t>
      </w:r>
      <w:r w:rsidR="005562B7" w:rsidRPr="00B53598">
        <w:rPr>
          <w:sz w:val="28"/>
          <w:szCs w:val="28"/>
        </w:rPr>
        <w:t xml:space="preserve">При превышении в ходе проведения </w:t>
      </w:r>
      <w:r w:rsidR="00106265" w:rsidRPr="00B53598">
        <w:rPr>
          <w:sz w:val="28"/>
          <w:szCs w:val="28"/>
        </w:rPr>
        <w:t>интервенционных исследований</w:t>
      </w:r>
      <w:r w:rsidR="005562B7" w:rsidRPr="00B53598">
        <w:rPr>
          <w:sz w:val="28"/>
          <w:szCs w:val="28"/>
        </w:rPr>
        <w:t xml:space="preserve"> контрольных значений ПДП, приведенных в таблице 7.1, возникает значительная вероятность возникновения кожной эритемы у пациента. При превышении контрольных значений ПДП следует наблюдать за состоянием кожи пациента в месте возможного переоблучения  в течение 14 дней и при необходимости применять терапевтические меры.</w:t>
      </w:r>
    </w:p>
    <w:p w14:paraId="19701D1B" w14:textId="77777777" w:rsidR="00022145" w:rsidRPr="00B53598" w:rsidRDefault="00B4494B" w:rsidP="00022145">
      <w:pPr>
        <w:pStyle w:val="BodyText21"/>
        <w:spacing w:before="120"/>
        <w:ind w:right="43" w:firstLine="0"/>
        <w:rPr>
          <w:sz w:val="28"/>
          <w:szCs w:val="28"/>
        </w:rPr>
      </w:pPr>
      <w:r w:rsidRPr="00B53598">
        <w:rPr>
          <w:sz w:val="28"/>
          <w:szCs w:val="28"/>
        </w:rPr>
        <w:t>7.7</w:t>
      </w:r>
      <w:r w:rsidR="00022145" w:rsidRPr="00B53598">
        <w:rPr>
          <w:sz w:val="28"/>
          <w:szCs w:val="28"/>
        </w:rPr>
        <w:t xml:space="preserve">. В практике проведения </w:t>
      </w:r>
      <w:r w:rsidR="00106265" w:rsidRPr="00B53598">
        <w:rPr>
          <w:sz w:val="28"/>
          <w:szCs w:val="28"/>
        </w:rPr>
        <w:t>интервенционных исследований</w:t>
      </w:r>
      <w:r w:rsidR="00022145" w:rsidRPr="00B53598">
        <w:rPr>
          <w:sz w:val="28"/>
          <w:szCs w:val="28"/>
        </w:rPr>
        <w:t xml:space="preserve"> следует использовать следующие основные пути снижения уровней облучения пациентов:</w:t>
      </w:r>
    </w:p>
    <w:p w14:paraId="7D1963B4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минимальн</w:t>
      </w:r>
      <w:r w:rsidR="00C35D36">
        <w:rPr>
          <w:rFonts w:ascii="Times New Roman" w:hAnsi="Times New Roman"/>
          <w:sz w:val="28"/>
          <w:szCs w:val="28"/>
        </w:rPr>
        <w:t>о</w:t>
      </w:r>
      <w:r w:rsidRPr="00B53598">
        <w:rPr>
          <w:rFonts w:ascii="Times New Roman" w:hAnsi="Times New Roman"/>
          <w:sz w:val="28"/>
          <w:szCs w:val="28"/>
        </w:rPr>
        <w:t xml:space="preserve">е время проведения рентгеноскопии, особенно с высокой мощностью дозы, и </w:t>
      </w:r>
      <w:r w:rsidR="006F4382">
        <w:rPr>
          <w:rFonts w:ascii="Times New Roman" w:hAnsi="Times New Roman"/>
          <w:sz w:val="28"/>
          <w:szCs w:val="28"/>
        </w:rPr>
        <w:t xml:space="preserve">минимальное </w:t>
      </w:r>
      <w:r w:rsidRPr="00B53598">
        <w:rPr>
          <w:rFonts w:ascii="Times New Roman" w:hAnsi="Times New Roman"/>
          <w:sz w:val="28"/>
          <w:szCs w:val="28"/>
        </w:rPr>
        <w:t>количество снимков за исследование;</w:t>
      </w:r>
    </w:p>
    <w:p w14:paraId="5212FADB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как можно меньший ток и как можно более высокое напряжение на аноде рентгеновской трубки;</w:t>
      </w:r>
    </w:p>
    <w:p w14:paraId="3D2E972C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расположение рентгеновской трубки как можно дальше от пациента, а приемника изображения как можно ближе к пациенту;</w:t>
      </w:r>
    </w:p>
    <w:p w14:paraId="3F6A573D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коллимация пучка излучения должна строго соответствовать размерам исследуемой области;</w:t>
      </w:r>
    </w:p>
    <w:p w14:paraId="6DA19A58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уменьшение в режиме рентгенографии частоты съемки (количество кадров в секунду) до необходимого и достаточного уровня;</w:t>
      </w:r>
    </w:p>
    <w:p w14:paraId="6BAB2457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по возможности, периодически менять угол наклона рентгеновской трубки в ходе исследования;</w:t>
      </w:r>
    </w:p>
    <w:p w14:paraId="1F9E1FE8" w14:textId="77777777" w:rsidR="00022145" w:rsidRPr="00B53598" w:rsidRDefault="00022145" w:rsidP="00022145">
      <w:pPr>
        <w:pStyle w:val="a8"/>
        <w:numPr>
          <w:ilvl w:val="0"/>
          <w:numId w:val="35"/>
        </w:numPr>
        <w:suppressLineNumbers/>
        <w:spacing w:before="120"/>
        <w:ind w:right="43"/>
        <w:jc w:val="both"/>
        <w:rPr>
          <w:rFonts w:ascii="Times New Roman" w:hAnsi="Times New Roman"/>
          <w:sz w:val="28"/>
          <w:szCs w:val="28"/>
        </w:rPr>
      </w:pPr>
      <w:r w:rsidRPr="00B53598">
        <w:rPr>
          <w:rFonts w:ascii="Times New Roman" w:hAnsi="Times New Roman"/>
          <w:sz w:val="28"/>
          <w:szCs w:val="28"/>
        </w:rPr>
        <w:t>в основном, работать в режиме низкой мощности дозы излучения, а режимы средней и высокой мощности дозы излучения использовать только для крупных пациентов.</w:t>
      </w:r>
    </w:p>
    <w:p w14:paraId="103ADC54" w14:textId="77777777" w:rsidR="005562B7" w:rsidRPr="00B53598" w:rsidRDefault="005562B7" w:rsidP="005562B7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Таблица 7.1. Контрольные значения ПДП для предотвращения детерминированных эффектов в коже </w:t>
      </w:r>
    </w:p>
    <w:tbl>
      <w:tblPr>
        <w:tblpPr w:leftFromText="180" w:rightFromText="180" w:vertAnchor="text" w:horzAnchor="page" w:tblpX="1851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B815F2" w:rsidRPr="00B815F2" w14:paraId="54ACCC3A" w14:textId="77777777" w:rsidTr="00B815F2">
        <w:tc>
          <w:tcPr>
            <w:tcW w:w="4608" w:type="dxa"/>
          </w:tcPr>
          <w:p w14:paraId="3D233C36" w14:textId="77777777" w:rsidR="005562B7" w:rsidRPr="00B815F2" w:rsidRDefault="005562B7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Вид исследования</w:t>
            </w:r>
          </w:p>
        </w:tc>
        <w:tc>
          <w:tcPr>
            <w:tcW w:w="4500" w:type="dxa"/>
          </w:tcPr>
          <w:p w14:paraId="0BC9B837" w14:textId="77777777" w:rsidR="005562B7" w:rsidRPr="00B815F2" w:rsidRDefault="005562B7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Контрольные значения ПДП, Гр</w:t>
            </w:r>
            <w:r w:rsidRPr="00B815F2">
              <w:rPr>
                <w:b/>
                <w:sz w:val="28"/>
                <w:szCs w:val="28"/>
              </w:rPr>
              <w:sym w:font="Symbol" w:char="F0D7"/>
            </w:r>
            <w:r w:rsidRPr="00B815F2">
              <w:rPr>
                <w:b/>
                <w:sz w:val="28"/>
                <w:szCs w:val="28"/>
              </w:rPr>
              <w:t>см</w:t>
            </w:r>
            <w:r w:rsidRPr="00B815F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B815F2" w:rsidRPr="00B815F2" w14:paraId="7C672A62" w14:textId="77777777" w:rsidTr="00B815F2">
        <w:trPr>
          <w:trHeight w:val="390"/>
        </w:trPr>
        <w:tc>
          <w:tcPr>
            <w:tcW w:w="4608" w:type="dxa"/>
          </w:tcPr>
          <w:p w14:paraId="0423BA65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Ангиография сосудов сердца</w:t>
            </w:r>
          </w:p>
        </w:tc>
        <w:tc>
          <w:tcPr>
            <w:tcW w:w="4500" w:type="dxa"/>
          </w:tcPr>
          <w:p w14:paraId="69B268B0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600</w:t>
            </w:r>
          </w:p>
        </w:tc>
      </w:tr>
      <w:tr w:rsidR="00B815F2" w:rsidRPr="00B815F2" w14:paraId="042A8A64" w14:textId="77777777" w:rsidTr="00B815F2">
        <w:tc>
          <w:tcPr>
            <w:tcW w:w="4608" w:type="dxa"/>
          </w:tcPr>
          <w:p w14:paraId="1CD1FADF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Ангиопластика сосудов сердца</w:t>
            </w:r>
          </w:p>
        </w:tc>
        <w:tc>
          <w:tcPr>
            <w:tcW w:w="4500" w:type="dxa"/>
          </w:tcPr>
          <w:p w14:paraId="3E920DDC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300</w:t>
            </w:r>
          </w:p>
        </w:tc>
      </w:tr>
      <w:tr w:rsidR="00B815F2" w:rsidRPr="00B815F2" w14:paraId="19A5B866" w14:textId="77777777" w:rsidTr="00B815F2">
        <w:tc>
          <w:tcPr>
            <w:tcW w:w="4608" w:type="dxa"/>
          </w:tcPr>
          <w:p w14:paraId="6F0BCD28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Ангиография сосудов головного мозга и каротидных зон</w:t>
            </w:r>
          </w:p>
        </w:tc>
        <w:tc>
          <w:tcPr>
            <w:tcW w:w="4500" w:type="dxa"/>
          </w:tcPr>
          <w:p w14:paraId="32CA6587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300</w:t>
            </w:r>
          </w:p>
        </w:tc>
      </w:tr>
      <w:tr w:rsidR="00B815F2" w:rsidRPr="00B815F2" w14:paraId="38A04484" w14:textId="77777777" w:rsidTr="00B815F2">
        <w:tc>
          <w:tcPr>
            <w:tcW w:w="4608" w:type="dxa"/>
          </w:tcPr>
          <w:p w14:paraId="059FD80E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Эмболизация сосудов  головного мозга</w:t>
            </w:r>
          </w:p>
        </w:tc>
        <w:tc>
          <w:tcPr>
            <w:tcW w:w="4500" w:type="dxa"/>
          </w:tcPr>
          <w:p w14:paraId="60305100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300</w:t>
            </w:r>
          </w:p>
        </w:tc>
      </w:tr>
      <w:tr w:rsidR="00B815F2" w:rsidRPr="00B815F2" w14:paraId="399DDFAA" w14:textId="77777777" w:rsidTr="00B815F2">
        <w:tc>
          <w:tcPr>
            <w:tcW w:w="4608" w:type="dxa"/>
          </w:tcPr>
          <w:p w14:paraId="77715BC9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Диагностика органов брюшной                            полости и малого таза</w:t>
            </w:r>
          </w:p>
        </w:tc>
        <w:tc>
          <w:tcPr>
            <w:tcW w:w="4500" w:type="dxa"/>
          </w:tcPr>
          <w:p w14:paraId="52DB1412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500</w:t>
            </w:r>
          </w:p>
        </w:tc>
      </w:tr>
      <w:tr w:rsidR="00B815F2" w:rsidRPr="00B815F2" w14:paraId="2DD0FEEF" w14:textId="77777777" w:rsidTr="00B815F2">
        <w:tc>
          <w:tcPr>
            <w:tcW w:w="4608" w:type="dxa"/>
          </w:tcPr>
          <w:p w14:paraId="789A5086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Лечение органов брюшной              полости и малого таза</w:t>
            </w:r>
          </w:p>
        </w:tc>
        <w:tc>
          <w:tcPr>
            <w:tcW w:w="4500" w:type="dxa"/>
          </w:tcPr>
          <w:p w14:paraId="531027BA" w14:textId="77777777" w:rsidR="005562B7" w:rsidRPr="00B815F2" w:rsidRDefault="005562B7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500</w:t>
            </w:r>
          </w:p>
        </w:tc>
      </w:tr>
    </w:tbl>
    <w:p w14:paraId="45D0F409" w14:textId="77777777" w:rsidR="005562B7" w:rsidRPr="00B53598" w:rsidRDefault="005562B7" w:rsidP="005562B7">
      <w:pPr>
        <w:pStyle w:val="BodyText21"/>
        <w:spacing w:before="120"/>
        <w:ind w:right="43" w:firstLine="0"/>
        <w:rPr>
          <w:sz w:val="28"/>
          <w:szCs w:val="28"/>
        </w:rPr>
      </w:pPr>
    </w:p>
    <w:p w14:paraId="7C2ED59B" w14:textId="77777777" w:rsidR="00EE1787" w:rsidRPr="00B53598" w:rsidRDefault="00EE1787" w:rsidP="005562B7">
      <w:pPr>
        <w:pStyle w:val="BodyText21"/>
        <w:spacing w:before="120"/>
        <w:ind w:right="43" w:firstLine="0"/>
        <w:rPr>
          <w:sz w:val="28"/>
          <w:szCs w:val="28"/>
        </w:rPr>
      </w:pPr>
    </w:p>
    <w:p w14:paraId="2BC5A16F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57CED832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3548CAD6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449A30F5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6A551033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5C5B75A1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3BBC7A0E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48A33963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38DD5DB0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1F5FF0CC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3EA57D01" w14:textId="77777777" w:rsidR="00C56884" w:rsidRDefault="00C56884" w:rsidP="00EE1787">
      <w:pPr>
        <w:jc w:val="center"/>
        <w:rPr>
          <w:b/>
          <w:caps/>
          <w:sz w:val="28"/>
          <w:szCs w:val="28"/>
        </w:rPr>
      </w:pPr>
    </w:p>
    <w:p w14:paraId="6DB9605C" w14:textId="77777777" w:rsidR="002F18F5" w:rsidRDefault="00782E3E" w:rsidP="002F18F5">
      <w:pPr>
        <w:widowControl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VIII</w:t>
      </w:r>
      <w:r w:rsidR="002F18F5" w:rsidRPr="00B53598">
        <w:rPr>
          <w:b/>
          <w:caps/>
          <w:sz w:val="28"/>
          <w:szCs w:val="28"/>
        </w:rPr>
        <w:t xml:space="preserve">. </w:t>
      </w:r>
      <w:r w:rsidR="002F18F5" w:rsidRPr="00B53598">
        <w:rPr>
          <w:b/>
          <w:sz w:val="28"/>
          <w:szCs w:val="28"/>
        </w:rPr>
        <w:t>Определение эффективной дозы</w:t>
      </w:r>
      <w:r w:rsidR="002F18F5">
        <w:rPr>
          <w:b/>
          <w:sz w:val="28"/>
          <w:szCs w:val="28"/>
        </w:rPr>
        <w:t xml:space="preserve"> </w:t>
      </w:r>
      <w:r w:rsidR="002F18F5" w:rsidRPr="00B53598">
        <w:rPr>
          <w:b/>
          <w:sz w:val="28"/>
          <w:szCs w:val="28"/>
        </w:rPr>
        <w:t>облучения пациентов</w:t>
      </w:r>
    </w:p>
    <w:p w14:paraId="7BB290D2" w14:textId="77777777" w:rsidR="002F18F5" w:rsidRPr="00B53598" w:rsidRDefault="002F18F5" w:rsidP="002F18F5">
      <w:pPr>
        <w:widowControl w:val="0"/>
        <w:jc w:val="center"/>
        <w:rPr>
          <w:sz w:val="28"/>
          <w:szCs w:val="28"/>
        </w:rPr>
      </w:pPr>
      <w:r w:rsidRPr="00B53598">
        <w:rPr>
          <w:b/>
          <w:sz w:val="28"/>
          <w:szCs w:val="28"/>
        </w:rPr>
        <w:t>при проведении маммографии</w:t>
      </w:r>
    </w:p>
    <w:p w14:paraId="0C6ABB9B" w14:textId="77777777" w:rsidR="002F18F5" w:rsidRDefault="002F18F5" w:rsidP="0037719E">
      <w:pPr>
        <w:jc w:val="both"/>
        <w:rPr>
          <w:sz w:val="28"/>
          <w:szCs w:val="28"/>
        </w:rPr>
      </w:pPr>
    </w:p>
    <w:p w14:paraId="75ABF1C3" w14:textId="77777777" w:rsidR="001F4B04" w:rsidRPr="00B53598" w:rsidRDefault="0037719E" w:rsidP="0037719E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8.1. К проведению маммографии предъявляются специальные требования: </w:t>
      </w:r>
    </w:p>
    <w:p w14:paraId="6066B87A" w14:textId="77777777" w:rsidR="00B57AB4" w:rsidRPr="00B53598" w:rsidRDefault="0037719E" w:rsidP="001F4B04">
      <w:pPr>
        <w:numPr>
          <w:ilvl w:val="0"/>
          <w:numId w:val="39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используются рентгеновские трубки с молибденовым, родиевым и вольфрамовым анодом; </w:t>
      </w:r>
    </w:p>
    <w:p w14:paraId="5FC01D39" w14:textId="77777777" w:rsidR="00B57AB4" w:rsidRPr="00B53598" w:rsidRDefault="001F4B04" w:rsidP="001F4B04">
      <w:pPr>
        <w:numPr>
          <w:ilvl w:val="0"/>
          <w:numId w:val="39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в качестве фильтров используют пластины из молибдена (толщиной 30 мкм), родия (25 мкм) или палладия (40 мкм)</w:t>
      </w:r>
      <w:r w:rsidR="0037719E" w:rsidRPr="00B53598">
        <w:rPr>
          <w:sz w:val="28"/>
          <w:szCs w:val="28"/>
        </w:rPr>
        <w:t xml:space="preserve">; </w:t>
      </w:r>
    </w:p>
    <w:p w14:paraId="682E0C0A" w14:textId="77777777" w:rsidR="00B57AB4" w:rsidRPr="00B53598" w:rsidRDefault="0037719E" w:rsidP="001F4B04">
      <w:pPr>
        <w:numPr>
          <w:ilvl w:val="0"/>
          <w:numId w:val="39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напряжение на аноде трубки должно быть низким </w:t>
      </w:r>
      <w:r w:rsidR="00567CB6" w:rsidRPr="00B53598">
        <w:rPr>
          <w:sz w:val="28"/>
          <w:szCs w:val="28"/>
        </w:rPr>
        <w:t>(</w:t>
      </w:r>
      <w:r w:rsidRPr="00B53598">
        <w:rPr>
          <w:sz w:val="28"/>
          <w:szCs w:val="28"/>
        </w:rPr>
        <w:t>22 – 35 кВ</w:t>
      </w:r>
      <w:r w:rsidR="00567CB6" w:rsidRPr="00B53598">
        <w:rPr>
          <w:sz w:val="28"/>
          <w:szCs w:val="28"/>
        </w:rPr>
        <w:t>)</w:t>
      </w:r>
      <w:r w:rsidRPr="00B53598">
        <w:rPr>
          <w:sz w:val="28"/>
          <w:szCs w:val="28"/>
        </w:rPr>
        <w:t xml:space="preserve">; </w:t>
      </w:r>
    </w:p>
    <w:p w14:paraId="4990D0E5" w14:textId="77777777" w:rsidR="00B57AB4" w:rsidRPr="00B53598" w:rsidRDefault="0037719E" w:rsidP="001F4B04">
      <w:pPr>
        <w:numPr>
          <w:ilvl w:val="0"/>
          <w:numId w:val="39"/>
        </w:numPr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расстояние от фокуса рентгеновской трубки до приемника изображения не должно быть меньше </w:t>
      </w:r>
      <w:smartTag w:uri="urn:schemas-microsoft-com:office:smarttags" w:element="metricconverter">
        <w:smartTagPr>
          <w:attr w:name="ProductID" w:val="60 см"/>
        </w:smartTagPr>
        <w:r w:rsidRPr="00B53598">
          <w:rPr>
            <w:sz w:val="28"/>
            <w:szCs w:val="28"/>
          </w:rPr>
          <w:t>60 см</w:t>
        </w:r>
      </w:smartTag>
      <w:r w:rsidRPr="00B53598">
        <w:rPr>
          <w:sz w:val="28"/>
          <w:szCs w:val="28"/>
        </w:rPr>
        <w:t xml:space="preserve">. </w:t>
      </w:r>
    </w:p>
    <w:p w14:paraId="53AAC54B" w14:textId="77777777" w:rsidR="0037719E" w:rsidRPr="00B53598" w:rsidRDefault="0037719E" w:rsidP="00B57AB4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>Согласно современным международным критерия</w:t>
      </w:r>
      <w:r w:rsidR="00420A8E">
        <w:rPr>
          <w:sz w:val="28"/>
          <w:szCs w:val="28"/>
        </w:rPr>
        <w:t>м</w:t>
      </w:r>
      <w:r w:rsidRPr="00B53598">
        <w:rPr>
          <w:sz w:val="28"/>
          <w:szCs w:val="28"/>
        </w:rPr>
        <w:t xml:space="preserve"> качества проведения маммографии входная доза на поверхности </w:t>
      </w:r>
      <w:r w:rsidR="00E92538">
        <w:rPr>
          <w:sz w:val="28"/>
          <w:szCs w:val="28"/>
        </w:rPr>
        <w:t>молочной железы</w:t>
      </w:r>
      <w:r w:rsidRPr="00B53598">
        <w:rPr>
          <w:sz w:val="28"/>
          <w:szCs w:val="28"/>
        </w:rPr>
        <w:t xml:space="preserve"> (толщиной </w:t>
      </w:r>
      <w:smartTag w:uri="urn:schemas-microsoft-com:office:smarttags" w:element="metricconverter">
        <w:smartTagPr>
          <w:attr w:name="ProductID" w:val="5 см"/>
        </w:smartTagPr>
        <w:r w:rsidRPr="00B53598">
          <w:rPr>
            <w:sz w:val="28"/>
            <w:szCs w:val="28"/>
          </w:rPr>
          <w:t>5 см</w:t>
        </w:r>
      </w:smartTag>
      <w:r w:rsidRPr="00B53598">
        <w:rPr>
          <w:sz w:val="28"/>
          <w:szCs w:val="28"/>
        </w:rPr>
        <w:t xml:space="preserve"> в состоянии компрессии) не должна превышать 10 мГр. </w:t>
      </w:r>
    </w:p>
    <w:p w14:paraId="595FC1DC" w14:textId="77777777" w:rsidR="0037719E" w:rsidRPr="00B53598" w:rsidRDefault="00B57AB4" w:rsidP="0037719E">
      <w:pPr>
        <w:pStyle w:val="31"/>
        <w:ind w:left="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8</w:t>
      </w:r>
      <w:r w:rsidR="0037719E" w:rsidRPr="00B53598">
        <w:rPr>
          <w:sz w:val="28"/>
          <w:szCs w:val="28"/>
        </w:rPr>
        <w:t xml:space="preserve">.2. Процедура оценки эффективной дозы облучения пациента при проведении маммографии </w:t>
      </w:r>
      <w:r w:rsidRPr="00B53598">
        <w:rPr>
          <w:sz w:val="28"/>
          <w:szCs w:val="28"/>
        </w:rPr>
        <w:t>состоит</w:t>
      </w:r>
      <w:r w:rsidR="0037719E" w:rsidRPr="00B53598">
        <w:rPr>
          <w:sz w:val="28"/>
          <w:szCs w:val="28"/>
        </w:rPr>
        <w:t xml:space="preserve"> из </w:t>
      </w:r>
      <w:r w:rsidR="00826D21">
        <w:rPr>
          <w:sz w:val="28"/>
          <w:szCs w:val="28"/>
        </w:rPr>
        <w:t>следующих</w:t>
      </w:r>
      <w:r w:rsidR="00826D21" w:rsidRPr="00B53598">
        <w:rPr>
          <w:sz w:val="28"/>
          <w:szCs w:val="28"/>
        </w:rPr>
        <w:t xml:space="preserve"> </w:t>
      </w:r>
      <w:r w:rsidR="0037719E" w:rsidRPr="00B53598">
        <w:rPr>
          <w:sz w:val="28"/>
          <w:szCs w:val="28"/>
        </w:rPr>
        <w:t>этапов:</w:t>
      </w:r>
    </w:p>
    <w:p w14:paraId="499CF92D" w14:textId="77777777" w:rsidR="0037719E" w:rsidRPr="00B53598" w:rsidRDefault="006F4382" w:rsidP="0037719E">
      <w:pPr>
        <w:numPr>
          <w:ilvl w:val="0"/>
          <w:numId w:val="37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</w:t>
      </w:r>
      <w:r w:rsidR="0037719E" w:rsidRPr="00B53598">
        <w:rPr>
          <w:sz w:val="28"/>
          <w:szCs w:val="28"/>
        </w:rPr>
        <w:t xml:space="preserve"> значение входной дозы</w:t>
      </w:r>
      <w:r w:rsidR="00106265" w:rsidRPr="00B53598">
        <w:rPr>
          <w:sz w:val="28"/>
          <w:szCs w:val="28"/>
        </w:rPr>
        <w:t xml:space="preserve"> в воздухе</w:t>
      </w:r>
      <w:r w:rsidR="00744D7B" w:rsidRPr="00B53598">
        <w:rPr>
          <w:sz w:val="28"/>
          <w:szCs w:val="28"/>
        </w:rPr>
        <w:t xml:space="preserve"> (без учета обратного рассеяния)</w:t>
      </w:r>
      <w:r w:rsidR="0037719E" w:rsidRPr="00B53598">
        <w:rPr>
          <w:sz w:val="28"/>
          <w:szCs w:val="28"/>
        </w:rPr>
        <w:t xml:space="preserve"> </w:t>
      </w:r>
      <w:r w:rsidR="00744D7B" w:rsidRPr="00B53598">
        <w:rPr>
          <w:sz w:val="28"/>
          <w:szCs w:val="28"/>
        </w:rPr>
        <w:t xml:space="preserve">на поверхности </w:t>
      </w:r>
      <w:r w:rsidR="0037719E" w:rsidRPr="00B53598">
        <w:rPr>
          <w:sz w:val="28"/>
          <w:szCs w:val="28"/>
        </w:rPr>
        <w:t>молочной железы;</w:t>
      </w:r>
    </w:p>
    <w:p w14:paraId="26100E8A" w14:textId="77777777" w:rsidR="0037719E" w:rsidRPr="00B53598" w:rsidRDefault="0037719E" w:rsidP="0037719E">
      <w:pPr>
        <w:numPr>
          <w:ilvl w:val="0"/>
          <w:numId w:val="37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рассчитыва</w:t>
      </w:r>
      <w:r w:rsidR="006F4382">
        <w:rPr>
          <w:sz w:val="28"/>
          <w:szCs w:val="28"/>
        </w:rPr>
        <w:t>ю</w:t>
      </w:r>
      <w:r w:rsidRPr="00B53598">
        <w:rPr>
          <w:sz w:val="28"/>
          <w:szCs w:val="28"/>
        </w:rPr>
        <w:t xml:space="preserve">т среднее значение </w:t>
      </w:r>
      <w:r w:rsidR="00744D7B" w:rsidRPr="00B53598">
        <w:rPr>
          <w:sz w:val="28"/>
          <w:szCs w:val="28"/>
        </w:rPr>
        <w:t xml:space="preserve">поглощенной </w:t>
      </w:r>
      <w:r w:rsidRPr="00B53598">
        <w:rPr>
          <w:sz w:val="28"/>
          <w:szCs w:val="28"/>
        </w:rPr>
        <w:t>дозы в молочной железе;</w:t>
      </w:r>
    </w:p>
    <w:p w14:paraId="510A79C8" w14:textId="77777777" w:rsidR="0037719E" w:rsidRPr="00B53598" w:rsidRDefault="0037719E" w:rsidP="0037719E">
      <w:pPr>
        <w:numPr>
          <w:ilvl w:val="0"/>
          <w:numId w:val="37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B53598">
        <w:rPr>
          <w:sz w:val="28"/>
          <w:szCs w:val="28"/>
        </w:rPr>
        <w:t>рассчитыва</w:t>
      </w:r>
      <w:r w:rsidR="006F4382">
        <w:rPr>
          <w:sz w:val="28"/>
          <w:szCs w:val="28"/>
        </w:rPr>
        <w:t>ю</w:t>
      </w:r>
      <w:r w:rsidRPr="00B53598">
        <w:rPr>
          <w:sz w:val="28"/>
          <w:szCs w:val="28"/>
        </w:rPr>
        <w:t>т значение эффективной дозы.</w:t>
      </w:r>
    </w:p>
    <w:p w14:paraId="19EEC999" w14:textId="77777777" w:rsidR="006F4382" w:rsidRPr="006F4382" w:rsidRDefault="00744D7B" w:rsidP="009E3672">
      <w:pPr>
        <w:pStyle w:val="a4"/>
        <w:ind w:left="0"/>
        <w:jc w:val="both"/>
        <w:rPr>
          <w:sz w:val="28"/>
          <w:szCs w:val="28"/>
        </w:rPr>
      </w:pPr>
      <w:r w:rsidRPr="006F4382">
        <w:rPr>
          <w:sz w:val="28"/>
          <w:szCs w:val="28"/>
        </w:rPr>
        <w:t xml:space="preserve">8.3. </w:t>
      </w:r>
      <w:r w:rsidR="006F4382" w:rsidRPr="006F4382">
        <w:rPr>
          <w:sz w:val="28"/>
          <w:szCs w:val="28"/>
        </w:rPr>
        <w:t xml:space="preserve">Для определения </w:t>
      </w:r>
      <w:r w:rsidR="006F4382">
        <w:rPr>
          <w:sz w:val="28"/>
          <w:szCs w:val="28"/>
        </w:rPr>
        <w:t xml:space="preserve">значения </w:t>
      </w:r>
      <w:r w:rsidR="006F4382" w:rsidRPr="006F4382">
        <w:rPr>
          <w:sz w:val="28"/>
          <w:szCs w:val="28"/>
        </w:rPr>
        <w:t xml:space="preserve">входной поверхностной дозы </w:t>
      </w:r>
      <w:r w:rsidR="006F4382" w:rsidRPr="006F4382">
        <w:rPr>
          <w:sz w:val="28"/>
          <w:szCs w:val="28"/>
          <w:lang w:val="en-US"/>
        </w:rPr>
        <w:t>D</w:t>
      </w:r>
      <w:proofErr w:type="spellStart"/>
      <w:r w:rsidR="006F4382" w:rsidRPr="006F4382">
        <w:rPr>
          <w:sz w:val="28"/>
          <w:szCs w:val="28"/>
          <w:vertAlign w:val="subscript"/>
        </w:rPr>
        <w:t>пов</w:t>
      </w:r>
      <w:proofErr w:type="spellEnd"/>
      <w:r w:rsidR="006F4382" w:rsidRPr="006F4382">
        <w:rPr>
          <w:sz w:val="28"/>
          <w:szCs w:val="28"/>
          <w:vertAlign w:val="subscript"/>
        </w:rPr>
        <w:t>.</w:t>
      </w:r>
      <w:r w:rsidR="006F4382" w:rsidRPr="006F4382">
        <w:rPr>
          <w:sz w:val="28"/>
          <w:szCs w:val="28"/>
        </w:rPr>
        <w:t xml:space="preserve"> используют:</w:t>
      </w:r>
    </w:p>
    <w:p w14:paraId="78B8A12F" w14:textId="77777777" w:rsidR="006F4382" w:rsidRPr="006F4382" w:rsidRDefault="006F4382" w:rsidP="006F4382">
      <w:pPr>
        <w:pStyle w:val="a4"/>
        <w:numPr>
          <w:ilvl w:val="0"/>
          <w:numId w:val="38"/>
        </w:numPr>
        <w:tabs>
          <w:tab w:val="clear" w:pos="360"/>
          <w:tab w:val="num" w:pos="1080"/>
        </w:tabs>
        <w:spacing w:after="0"/>
        <w:ind w:left="1080"/>
        <w:jc w:val="both"/>
        <w:rPr>
          <w:sz w:val="28"/>
          <w:szCs w:val="28"/>
        </w:rPr>
      </w:pPr>
      <w:r w:rsidRPr="006F4382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ПДП</w:t>
      </w:r>
      <w:r w:rsidRPr="006F4382">
        <w:rPr>
          <w:sz w:val="28"/>
          <w:szCs w:val="28"/>
        </w:rPr>
        <w:t xml:space="preserve"> (</w:t>
      </w:r>
      <w:proofErr w:type="spellStart"/>
      <w:r w:rsidRPr="006F4382">
        <w:rPr>
          <w:sz w:val="28"/>
          <w:szCs w:val="28"/>
        </w:rPr>
        <w:t>сГр</w:t>
      </w:r>
      <w:proofErr w:type="spellEnd"/>
      <w:r w:rsidRPr="006F4382">
        <w:rPr>
          <w:sz w:val="28"/>
          <w:szCs w:val="28"/>
        </w:rPr>
        <w:sym w:font="Symbol" w:char="F0D7"/>
      </w:r>
      <w:r w:rsidRPr="006F4382">
        <w:rPr>
          <w:sz w:val="28"/>
          <w:szCs w:val="28"/>
        </w:rPr>
        <w:t>см</w:t>
      </w:r>
      <w:r w:rsidRPr="006F4382">
        <w:rPr>
          <w:sz w:val="28"/>
          <w:szCs w:val="28"/>
          <w:vertAlign w:val="superscript"/>
        </w:rPr>
        <w:t>2</w:t>
      </w:r>
      <w:r w:rsidRPr="006F4382">
        <w:rPr>
          <w:sz w:val="28"/>
          <w:szCs w:val="28"/>
        </w:rPr>
        <w:t xml:space="preserve">), измеренное с помощью проходной ионизационной камеры. Измерение </w:t>
      </w:r>
      <w:r>
        <w:rPr>
          <w:sz w:val="28"/>
          <w:szCs w:val="28"/>
        </w:rPr>
        <w:t>ПДП</w:t>
      </w:r>
      <w:r w:rsidRPr="006F4382">
        <w:rPr>
          <w:sz w:val="28"/>
          <w:szCs w:val="28"/>
        </w:rPr>
        <w:t xml:space="preserve"> необходимо производить вплотную к молочной железе на съемочном столике. Для получения значения входной дозы используют формулу:</w:t>
      </w:r>
    </w:p>
    <w:p w14:paraId="5E0C8787" w14:textId="77777777" w:rsidR="006F4382" w:rsidRPr="006F4382" w:rsidRDefault="009E3672" w:rsidP="006F4382">
      <w:pPr>
        <w:pStyle w:val="a4"/>
        <w:ind w:left="2880" w:firstLine="720"/>
        <w:jc w:val="both"/>
        <w:rPr>
          <w:sz w:val="28"/>
          <w:szCs w:val="28"/>
        </w:rPr>
      </w:pPr>
      <w:r w:rsidRPr="006F4382">
        <w:rPr>
          <w:position w:val="-24"/>
          <w:sz w:val="28"/>
          <w:szCs w:val="28"/>
        </w:rPr>
        <w:object w:dxaOrig="2360" w:dyaOrig="620" w14:anchorId="61AB0971">
          <v:shape id="_x0000_i1051" type="#_x0000_t75" style="width:135pt;height:35.4pt" o:ole="" fillcolor="window">
            <v:imagedata r:id="rId53" o:title=""/>
          </v:shape>
          <o:OLEObject Type="Embed" ProgID="Equation.3" ShapeID="_x0000_i1051" DrawAspect="Content" ObjectID="_1652775154" r:id="rId54"/>
        </w:object>
      </w:r>
      <w:r w:rsidR="006F4382" w:rsidRPr="006F4382">
        <w:rPr>
          <w:sz w:val="28"/>
          <w:szCs w:val="28"/>
        </w:rPr>
        <w:t xml:space="preserve">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(8.1)</w:t>
      </w:r>
    </w:p>
    <w:p w14:paraId="21B81ED6" w14:textId="77777777" w:rsidR="006F4382" w:rsidRPr="006F4382" w:rsidRDefault="006F4382" w:rsidP="006F4382">
      <w:pPr>
        <w:pStyle w:val="a4"/>
        <w:ind w:left="1063"/>
        <w:jc w:val="both"/>
        <w:rPr>
          <w:sz w:val="28"/>
          <w:szCs w:val="28"/>
        </w:rPr>
      </w:pPr>
      <w:r w:rsidRPr="006F4382">
        <w:rPr>
          <w:sz w:val="28"/>
          <w:szCs w:val="28"/>
        </w:rPr>
        <w:t xml:space="preserve">где </w:t>
      </w:r>
      <w:r w:rsidRPr="006F4382">
        <w:rPr>
          <w:sz w:val="28"/>
          <w:szCs w:val="28"/>
          <w:lang w:val="en-US"/>
        </w:rPr>
        <w:t>S</w:t>
      </w:r>
      <w:r w:rsidRPr="006F4382">
        <w:rPr>
          <w:sz w:val="28"/>
          <w:szCs w:val="28"/>
        </w:rPr>
        <w:t xml:space="preserve"> - площадь пучка излучения в плоскости </w:t>
      </w:r>
      <w:r w:rsidR="009E3672">
        <w:rPr>
          <w:sz w:val="28"/>
          <w:szCs w:val="28"/>
        </w:rPr>
        <w:t xml:space="preserve">проходной </w:t>
      </w:r>
      <w:r w:rsidRPr="006F4382">
        <w:rPr>
          <w:sz w:val="28"/>
          <w:szCs w:val="28"/>
        </w:rPr>
        <w:t>ионизационной камеры, см</w:t>
      </w:r>
      <w:r w:rsidRPr="006F4382">
        <w:rPr>
          <w:sz w:val="28"/>
          <w:szCs w:val="28"/>
          <w:vertAlign w:val="superscript"/>
        </w:rPr>
        <w:t>2</w:t>
      </w:r>
      <w:r w:rsidRPr="006F4382">
        <w:rPr>
          <w:sz w:val="28"/>
          <w:szCs w:val="28"/>
        </w:rPr>
        <w:t xml:space="preserve">. </w:t>
      </w:r>
    </w:p>
    <w:p w14:paraId="2F83B496" w14:textId="77777777" w:rsidR="006F4382" w:rsidRPr="006F4382" w:rsidRDefault="006F4382" w:rsidP="006F4382">
      <w:pPr>
        <w:pStyle w:val="a4"/>
        <w:numPr>
          <w:ilvl w:val="0"/>
          <w:numId w:val="38"/>
        </w:numPr>
        <w:tabs>
          <w:tab w:val="clear" w:pos="360"/>
          <w:tab w:val="num" w:pos="1080"/>
        </w:tabs>
        <w:spacing w:after="0"/>
        <w:ind w:left="1080"/>
        <w:jc w:val="both"/>
        <w:rPr>
          <w:sz w:val="28"/>
          <w:szCs w:val="28"/>
        </w:rPr>
      </w:pPr>
      <w:r w:rsidRPr="006F4382">
        <w:rPr>
          <w:sz w:val="28"/>
          <w:szCs w:val="28"/>
        </w:rPr>
        <w:t xml:space="preserve">Значение радиационного выхода </w:t>
      </w:r>
      <w:r w:rsidRPr="006F4382">
        <w:rPr>
          <w:b/>
          <w:i/>
          <w:sz w:val="28"/>
          <w:szCs w:val="28"/>
        </w:rPr>
        <w:t>R</w:t>
      </w:r>
      <w:r w:rsidRPr="006F4382">
        <w:rPr>
          <w:sz w:val="28"/>
          <w:szCs w:val="28"/>
        </w:rPr>
        <w:t xml:space="preserve"> рентгеновского излучателя, </w:t>
      </w:r>
      <w:r w:rsidR="009E3672" w:rsidRPr="00B53598">
        <w:rPr>
          <w:sz w:val="28"/>
          <w:szCs w:val="28"/>
        </w:rPr>
        <w:t>(</w:t>
      </w:r>
      <w:proofErr w:type="spellStart"/>
      <w:r w:rsidR="009E3672" w:rsidRPr="00B53598">
        <w:rPr>
          <w:sz w:val="28"/>
          <w:szCs w:val="28"/>
        </w:rPr>
        <w:t>мГр</w:t>
      </w:r>
      <w:proofErr w:type="spellEnd"/>
      <w:r w:rsidR="009E3672" w:rsidRPr="00B53598">
        <w:rPr>
          <w:sz w:val="28"/>
          <w:szCs w:val="28"/>
        </w:rPr>
        <w:sym w:font="Symbol" w:char="F0D7"/>
      </w:r>
      <w:r w:rsidR="009E3672" w:rsidRPr="00B53598">
        <w:rPr>
          <w:sz w:val="28"/>
          <w:szCs w:val="28"/>
        </w:rPr>
        <w:t>м</w:t>
      </w:r>
      <w:r w:rsidR="009E3672" w:rsidRPr="00B53598">
        <w:rPr>
          <w:sz w:val="28"/>
          <w:szCs w:val="28"/>
          <w:vertAlign w:val="superscript"/>
        </w:rPr>
        <w:t>2</w:t>
      </w:r>
      <w:r w:rsidR="009E3672" w:rsidRPr="00B53598">
        <w:rPr>
          <w:sz w:val="28"/>
          <w:szCs w:val="28"/>
        </w:rPr>
        <w:t>)/(мА</w:t>
      </w:r>
      <w:r w:rsidR="009E3672" w:rsidRPr="00B53598">
        <w:rPr>
          <w:sz w:val="28"/>
          <w:szCs w:val="28"/>
        </w:rPr>
        <w:sym w:font="Symbol" w:char="F0D7"/>
      </w:r>
      <w:r w:rsidR="009E3672" w:rsidRPr="00B53598">
        <w:rPr>
          <w:sz w:val="28"/>
          <w:szCs w:val="28"/>
        </w:rPr>
        <w:t>с)</w:t>
      </w:r>
      <w:r w:rsidRPr="006F4382">
        <w:rPr>
          <w:sz w:val="28"/>
          <w:szCs w:val="28"/>
        </w:rPr>
        <w:t>. Для получения значения входной дозы используют формулу:</w:t>
      </w:r>
    </w:p>
    <w:p w14:paraId="6AB3A4D9" w14:textId="77777777" w:rsidR="006F4382" w:rsidRPr="006F4382" w:rsidRDefault="009E3672" w:rsidP="006F4382">
      <w:pPr>
        <w:pStyle w:val="a4"/>
        <w:ind w:left="3600"/>
        <w:jc w:val="both"/>
        <w:rPr>
          <w:sz w:val="28"/>
          <w:szCs w:val="28"/>
        </w:rPr>
      </w:pPr>
      <w:r w:rsidRPr="00B53598">
        <w:rPr>
          <w:position w:val="-30"/>
          <w:sz w:val="28"/>
          <w:szCs w:val="28"/>
        </w:rPr>
        <w:object w:dxaOrig="2480" w:dyaOrig="720" w14:anchorId="79961FB8">
          <v:shape id="_x0000_i1052" type="#_x0000_t75" style="width:138pt;height:40.2pt" o:ole="" fillcolor="window">
            <v:imagedata r:id="rId55" o:title=""/>
          </v:shape>
          <o:OLEObject Type="Embed" ProgID="Equation.3" ShapeID="_x0000_i1052" DrawAspect="Content" ObjectID="_1652775155" r:id="rId56"/>
        </w:object>
      </w:r>
      <w:r w:rsidR="006F4382" w:rsidRPr="006F4382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(8.2)</w:t>
      </w:r>
    </w:p>
    <w:p w14:paraId="08C8082E" w14:textId="77777777" w:rsidR="006F4382" w:rsidRPr="006F4382" w:rsidRDefault="006F4382" w:rsidP="009E3672">
      <w:pPr>
        <w:ind w:left="1080"/>
        <w:jc w:val="both"/>
        <w:rPr>
          <w:sz w:val="28"/>
          <w:szCs w:val="28"/>
        </w:rPr>
      </w:pPr>
      <w:r w:rsidRPr="006F4382">
        <w:rPr>
          <w:sz w:val="28"/>
          <w:szCs w:val="28"/>
        </w:rPr>
        <w:t xml:space="preserve">где </w:t>
      </w:r>
      <w:r w:rsidRPr="006F4382">
        <w:rPr>
          <w:sz w:val="28"/>
          <w:szCs w:val="28"/>
          <w:lang w:val="en-US"/>
        </w:rPr>
        <w:t>L</w:t>
      </w:r>
      <w:r w:rsidRPr="006F4382">
        <w:rPr>
          <w:sz w:val="28"/>
          <w:szCs w:val="28"/>
        </w:rPr>
        <w:t xml:space="preserve">– расстояние от фокуса трубки до поверхности съемочного столика, см; </w:t>
      </w:r>
      <w:r w:rsidRPr="006F4382">
        <w:rPr>
          <w:sz w:val="28"/>
          <w:szCs w:val="28"/>
          <w:lang w:val="en-US"/>
        </w:rPr>
        <w:t>l</w:t>
      </w:r>
      <w:r w:rsidRPr="006F4382">
        <w:rPr>
          <w:sz w:val="28"/>
          <w:szCs w:val="28"/>
        </w:rPr>
        <w:t xml:space="preserve">- </w:t>
      </w:r>
      <w:r w:rsidR="009E3672" w:rsidRPr="00B53598">
        <w:rPr>
          <w:sz w:val="28"/>
          <w:szCs w:val="28"/>
        </w:rPr>
        <w:t xml:space="preserve">толщина </w:t>
      </w:r>
      <w:r w:rsidR="009E3672">
        <w:rPr>
          <w:sz w:val="28"/>
          <w:szCs w:val="28"/>
        </w:rPr>
        <w:t>молочной железы</w:t>
      </w:r>
      <w:r w:rsidR="009E3672" w:rsidRPr="00B53598">
        <w:rPr>
          <w:sz w:val="28"/>
          <w:szCs w:val="28"/>
        </w:rPr>
        <w:t xml:space="preserve"> в состоянии компрессии</w:t>
      </w:r>
      <w:r w:rsidRPr="006F4382">
        <w:rPr>
          <w:sz w:val="28"/>
          <w:szCs w:val="28"/>
        </w:rPr>
        <w:t xml:space="preserve">, см; </w:t>
      </w:r>
      <w:r w:rsidRPr="006F4382">
        <w:rPr>
          <w:b/>
          <w:i/>
          <w:sz w:val="28"/>
          <w:szCs w:val="28"/>
        </w:rPr>
        <w:t>i</w:t>
      </w:r>
      <w:r w:rsidRPr="006F4382">
        <w:rPr>
          <w:i/>
          <w:sz w:val="28"/>
          <w:szCs w:val="28"/>
        </w:rPr>
        <w:t xml:space="preserve"> </w:t>
      </w:r>
      <w:r w:rsidRPr="006F4382">
        <w:rPr>
          <w:sz w:val="28"/>
          <w:szCs w:val="28"/>
        </w:rPr>
        <w:t xml:space="preserve">- ток рентгеновской трубки, мА; </w:t>
      </w:r>
      <w:r w:rsidRPr="006F4382">
        <w:rPr>
          <w:b/>
          <w:i/>
          <w:sz w:val="28"/>
          <w:szCs w:val="28"/>
        </w:rPr>
        <w:t>t</w:t>
      </w:r>
      <w:r w:rsidRPr="006F4382">
        <w:rPr>
          <w:sz w:val="28"/>
          <w:szCs w:val="28"/>
        </w:rPr>
        <w:t xml:space="preserve"> - время проведения исследования, с. </w:t>
      </w:r>
    </w:p>
    <w:p w14:paraId="7CEE7D09" w14:textId="77777777" w:rsidR="006F4382" w:rsidRDefault="006F4382" w:rsidP="00744D7B">
      <w:pPr>
        <w:pStyle w:val="a4"/>
        <w:ind w:left="0"/>
        <w:jc w:val="both"/>
        <w:rPr>
          <w:sz w:val="28"/>
          <w:szCs w:val="28"/>
        </w:rPr>
      </w:pPr>
    </w:p>
    <w:p w14:paraId="643FC88A" w14:textId="77777777" w:rsidR="0037719E" w:rsidRPr="00B53598" w:rsidRDefault="000D06A3" w:rsidP="000D06A3">
      <w:pPr>
        <w:pStyle w:val="a4"/>
        <w:ind w:left="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 xml:space="preserve">8.4. </w:t>
      </w:r>
      <w:r w:rsidR="0037719E" w:rsidRPr="00B53598">
        <w:rPr>
          <w:sz w:val="28"/>
          <w:szCs w:val="28"/>
        </w:rPr>
        <w:t xml:space="preserve">Для целей радиационной защиты необходимо определить среднее значение поглощенной дозы в молочной железе </w:t>
      </w:r>
      <w:r w:rsidR="000C2570" w:rsidRPr="00B53598">
        <w:rPr>
          <w:sz w:val="28"/>
          <w:szCs w:val="28"/>
          <w:lang w:val="en-US"/>
        </w:rPr>
        <w:t>D</w:t>
      </w:r>
      <w:r w:rsidR="000C2570" w:rsidRPr="00B53598">
        <w:rPr>
          <w:sz w:val="28"/>
          <w:szCs w:val="28"/>
          <w:vertAlign w:val="subscript"/>
        </w:rPr>
        <w:t>Ж</w:t>
      </w:r>
      <w:r w:rsidR="0037719E" w:rsidRPr="00B53598">
        <w:rPr>
          <w:sz w:val="28"/>
          <w:szCs w:val="28"/>
        </w:rPr>
        <w:t xml:space="preserve">. Так как </w:t>
      </w:r>
      <w:r w:rsidRPr="00B53598">
        <w:rPr>
          <w:sz w:val="28"/>
          <w:szCs w:val="28"/>
        </w:rPr>
        <w:t>при маммографии</w:t>
      </w:r>
      <w:r w:rsidR="0037719E" w:rsidRPr="00B53598">
        <w:rPr>
          <w:sz w:val="28"/>
          <w:szCs w:val="28"/>
        </w:rPr>
        <w:t xml:space="preserve"> используется низкоэнергетическое фотонное излучение, его ослабление по </w:t>
      </w:r>
      <w:r w:rsidRPr="00B53598">
        <w:rPr>
          <w:sz w:val="28"/>
          <w:szCs w:val="28"/>
        </w:rPr>
        <w:t>объему</w:t>
      </w:r>
      <w:r w:rsidR="0037719E" w:rsidRPr="00B53598">
        <w:rPr>
          <w:sz w:val="28"/>
          <w:szCs w:val="28"/>
        </w:rPr>
        <w:t xml:space="preserve"> молочной железы будет значительным. Коэффициент перехода от значения входной дозы </w:t>
      </w:r>
      <w:r w:rsidRPr="00B53598">
        <w:rPr>
          <w:sz w:val="28"/>
          <w:szCs w:val="28"/>
        </w:rPr>
        <w:t xml:space="preserve">на поверхности молочной железы </w:t>
      </w:r>
      <w:r w:rsidR="0037719E" w:rsidRPr="00B53598">
        <w:rPr>
          <w:sz w:val="28"/>
          <w:szCs w:val="28"/>
        </w:rPr>
        <w:t xml:space="preserve">к средней дозе в молочной железе </w:t>
      </w:r>
      <w:r w:rsidR="000C2570" w:rsidRPr="00B53598">
        <w:rPr>
          <w:sz w:val="28"/>
          <w:szCs w:val="28"/>
        </w:rPr>
        <w:t>К</w:t>
      </w:r>
      <w:r w:rsidR="000C2570" w:rsidRPr="00B53598">
        <w:rPr>
          <w:sz w:val="28"/>
          <w:szCs w:val="28"/>
          <w:vertAlign w:val="subscript"/>
        </w:rPr>
        <w:t>Ж</w:t>
      </w:r>
      <w:r w:rsidR="000C2570" w:rsidRPr="00B53598">
        <w:rPr>
          <w:sz w:val="28"/>
          <w:szCs w:val="28"/>
        </w:rPr>
        <w:t xml:space="preserve"> </w:t>
      </w:r>
      <w:r w:rsidR="0037719E" w:rsidRPr="00B53598">
        <w:rPr>
          <w:sz w:val="28"/>
          <w:szCs w:val="28"/>
        </w:rPr>
        <w:t xml:space="preserve">был определен на основании расчетов и фантомных экспериментов. Его значение в диапазоне используемых комбинаций анодного напряжения и фильтрации излучения варьируется в пределах </w:t>
      </w:r>
      <w:r w:rsidRPr="00B53598">
        <w:rPr>
          <w:sz w:val="28"/>
          <w:szCs w:val="28"/>
        </w:rPr>
        <w:t xml:space="preserve">от </w:t>
      </w:r>
      <w:r w:rsidR="0037719E" w:rsidRPr="00B53598">
        <w:rPr>
          <w:sz w:val="28"/>
          <w:szCs w:val="28"/>
        </w:rPr>
        <w:t>0</w:t>
      </w:r>
      <w:r w:rsidR="00420A8E">
        <w:rPr>
          <w:sz w:val="28"/>
          <w:szCs w:val="28"/>
        </w:rPr>
        <w:t>,</w:t>
      </w:r>
      <w:r w:rsidRPr="00B53598">
        <w:rPr>
          <w:sz w:val="28"/>
          <w:szCs w:val="28"/>
        </w:rPr>
        <w:t xml:space="preserve">09 до </w:t>
      </w:r>
      <w:r w:rsidR="0037719E" w:rsidRPr="00B53598">
        <w:rPr>
          <w:sz w:val="28"/>
          <w:szCs w:val="28"/>
        </w:rPr>
        <w:t>0</w:t>
      </w:r>
      <w:r w:rsidR="00420A8E">
        <w:rPr>
          <w:sz w:val="28"/>
          <w:szCs w:val="28"/>
        </w:rPr>
        <w:t>,</w:t>
      </w:r>
      <w:r w:rsidR="00981301" w:rsidRPr="00B53598">
        <w:rPr>
          <w:sz w:val="28"/>
          <w:szCs w:val="28"/>
        </w:rPr>
        <w:t>6</w:t>
      </w:r>
      <w:r w:rsidR="0037719E" w:rsidRPr="00B53598">
        <w:rPr>
          <w:sz w:val="28"/>
          <w:szCs w:val="28"/>
        </w:rPr>
        <w:t xml:space="preserve"> в зависимости от анодного напряжения на трубке </w:t>
      </w:r>
      <w:r w:rsidR="0037719E" w:rsidRPr="00B53598">
        <w:rPr>
          <w:sz w:val="28"/>
          <w:szCs w:val="28"/>
          <w:lang w:val="en-US"/>
        </w:rPr>
        <w:t>U</w:t>
      </w:r>
      <w:r w:rsidR="0037719E" w:rsidRPr="00B53598">
        <w:rPr>
          <w:sz w:val="28"/>
          <w:szCs w:val="28"/>
        </w:rPr>
        <w:t xml:space="preserve"> и толщины компрессированной груди. Значения  коэффициента </w:t>
      </w:r>
      <w:r w:rsidR="000C2570" w:rsidRPr="00B53598">
        <w:rPr>
          <w:sz w:val="28"/>
          <w:szCs w:val="28"/>
        </w:rPr>
        <w:t>К</w:t>
      </w:r>
      <w:r w:rsidR="000C2570" w:rsidRPr="00B53598">
        <w:rPr>
          <w:sz w:val="28"/>
          <w:szCs w:val="28"/>
          <w:vertAlign w:val="subscript"/>
        </w:rPr>
        <w:t>Ж</w:t>
      </w:r>
      <w:r w:rsidR="000C2570" w:rsidRPr="00B53598">
        <w:rPr>
          <w:sz w:val="28"/>
          <w:szCs w:val="28"/>
        </w:rPr>
        <w:t xml:space="preserve"> </w:t>
      </w:r>
      <w:r w:rsidR="0037719E" w:rsidRPr="00B53598">
        <w:rPr>
          <w:sz w:val="28"/>
          <w:szCs w:val="28"/>
        </w:rPr>
        <w:t xml:space="preserve">приведены в таблице </w:t>
      </w:r>
      <w:r w:rsidRPr="00B53598">
        <w:rPr>
          <w:sz w:val="28"/>
          <w:szCs w:val="28"/>
        </w:rPr>
        <w:t>8</w:t>
      </w:r>
      <w:r w:rsidR="0037719E" w:rsidRPr="00B53598">
        <w:rPr>
          <w:sz w:val="28"/>
          <w:szCs w:val="28"/>
        </w:rPr>
        <w:t xml:space="preserve">.1. Таким образом, среднее значение </w:t>
      </w:r>
      <w:r w:rsidRPr="00B53598">
        <w:rPr>
          <w:sz w:val="28"/>
          <w:szCs w:val="28"/>
        </w:rPr>
        <w:t xml:space="preserve">поглощенной </w:t>
      </w:r>
      <w:r w:rsidR="0037719E" w:rsidRPr="00B53598">
        <w:rPr>
          <w:sz w:val="28"/>
          <w:szCs w:val="28"/>
        </w:rPr>
        <w:t>дозы в молочной железе рассчитывается следующим</w:t>
      </w:r>
      <w:r w:rsidR="00953709" w:rsidRPr="00B53598">
        <w:rPr>
          <w:sz w:val="28"/>
          <w:szCs w:val="28"/>
        </w:rPr>
        <w:t xml:space="preserve"> </w:t>
      </w:r>
      <w:r w:rsidR="0037719E" w:rsidRPr="00B53598">
        <w:rPr>
          <w:sz w:val="28"/>
          <w:szCs w:val="28"/>
        </w:rPr>
        <w:t>образом:</w:t>
      </w:r>
    </w:p>
    <w:p w14:paraId="7DFD4326" w14:textId="77777777" w:rsidR="0037719E" w:rsidRPr="00B53598" w:rsidRDefault="0037719E" w:rsidP="000D06A3">
      <w:pPr>
        <w:ind w:firstLine="426"/>
        <w:jc w:val="both"/>
        <w:rPr>
          <w:sz w:val="28"/>
          <w:szCs w:val="28"/>
        </w:rPr>
      </w:pPr>
    </w:p>
    <w:p w14:paraId="78061405" w14:textId="77777777" w:rsidR="0037719E" w:rsidRPr="00B53598" w:rsidRDefault="00C56884" w:rsidP="000D06A3">
      <w:pPr>
        <w:ind w:left="2880" w:firstLine="720"/>
        <w:jc w:val="both"/>
        <w:rPr>
          <w:sz w:val="28"/>
          <w:szCs w:val="28"/>
        </w:rPr>
      </w:pPr>
      <w:r w:rsidRPr="00B53598">
        <w:rPr>
          <w:position w:val="-12"/>
          <w:sz w:val="28"/>
          <w:szCs w:val="28"/>
        </w:rPr>
        <w:object w:dxaOrig="1560" w:dyaOrig="360" w14:anchorId="0F4BD6B9">
          <v:shape id="_x0000_i1053" type="#_x0000_t75" style="width:98.4pt;height:22.8pt" o:ole="" fillcolor="window">
            <v:imagedata r:id="rId57" o:title=""/>
          </v:shape>
          <o:OLEObject Type="Embed" ProgID="Equation.3" ShapeID="_x0000_i1053" DrawAspect="Content" ObjectID="_1652775156" r:id="rId58"/>
        </w:object>
      </w:r>
      <w:r w:rsidR="0037719E" w:rsidRPr="00B53598">
        <w:rPr>
          <w:sz w:val="28"/>
          <w:szCs w:val="28"/>
        </w:rPr>
        <w:t xml:space="preserve">,  </w:t>
      </w:r>
      <w:proofErr w:type="spellStart"/>
      <w:r w:rsidR="0037719E" w:rsidRPr="00B53598">
        <w:rPr>
          <w:sz w:val="28"/>
          <w:szCs w:val="28"/>
        </w:rPr>
        <w:t>мГр</w:t>
      </w:r>
      <w:proofErr w:type="spellEnd"/>
      <w:r w:rsidR="0037719E" w:rsidRPr="00B53598">
        <w:rPr>
          <w:sz w:val="28"/>
          <w:szCs w:val="28"/>
        </w:rPr>
        <w:tab/>
      </w:r>
      <w:r w:rsidR="0037719E" w:rsidRPr="00B53598">
        <w:rPr>
          <w:sz w:val="28"/>
          <w:szCs w:val="28"/>
        </w:rPr>
        <w:tab/>
      </w:r>
      <w:r w:rsidR="0037719E" w:rsidRPr="00B53598">
        <w:rPr>
          <w:sz w:val="28"/>
          <w:szCs w:val="28"/>
        </w:rPr>
        <w:tab/>
      </w:r>
      <w:r w:rsidR="0037719E" w:rsidRPr="00B53598">
        <w:rPr>
          <w:sz w:val="28"/>
          <w:szCs w:val="28"/>
        </w:rPr>
        <w:tab/>
        <w:t>(</w:t>
      </w:r>
      <w:r w:rsidR="000D06A3" w:rsidRPr="00B53598">
        <w:rPr>
          <w:sz w:val="28"/>
          <w:szCs w:val="28"/>
        </w:rPr>
        <w:t>8</w:t>
      </w:r>
      <w:r w:rsidR="0037719E" w:rsidRPr="00B53598">
        <w:rPr>
          <w:sz w:val="28"/>
          <w:szCs w:val="28"/>
        </w:rPr>
        <w:t>.</w:t>
      </w:r>
      <w:r w:rsidR="009E3672">
        <w:rPr>
          <w:sz w:val="28"/>
          <w:szCs w:val="28"/>
        </w:rPr>
        <w:t>3</w:t>
      </w:r>
      <w:r w:rsidR="0037719E" w:rsidRPr="00B53598">
        <w:rPr>
          <w:sz w:val="28"/>
          <w:szCs w:val="28"/>
        </w:rPr>
        <w:t xml:space="preserve">)  </w:t>
      </w:r>
    </w:p>
    <w:p w14:paraId="1C3AF08A" w14:textId="77777777" w:rsidR="0037719E" w:rsidRPr="00B53598" w:rsidRDefault="0037719E" w:rsidP="0037719E">
      <w:pPr>
        <w:jc w:val="right"/>
        <w:rPr>
          <w:sz w:val="28"/>
          <w:szCs w:val="28"/>
        </w:rPr>
      </w:pPr>
    </w:p>
    <w:p w14:paraId="1C2AA731" w14:textId="77777777" w:rsidR="0037719E" w:rsidRPr="00B53598" w:rsidRDefault="0037719E" w:rsidP="00C56884">
      <w:pPr>
        <w:tabs>
          <w:tab w:val="left" w:pos="1980"/>
        </w:tabs>
        <w:jc w:val="both"/>
        <w:rPr>
          <w:sz w:val="28"/>
          <w:szCs w:val="28"/>
        </w:rPr>
      </w:pPr>
      <w:r w:rsidRPr="00B53598">
        <w:rPr>
          <w:sz w:val="28"/>
          <w:szCs w:val="28"/>
        </w:rPr>
        <w:t xml:space="preserve">Таблица </w:t>
      </w:r>
      <w:r w:rsidR="000D06A3" w:rsidRPr="00B53598">
        <w:rPr>
          <w:sz w:val="28"/>
          <w:szCs w:val="28"/>
        </w:rPr>
        <w:t>8</w:t>
      </w:r>
      <w:r w:rsidRPr="00B53598">
        <w:rPr>
          <w:sz w:val="28"/>
          <w:szCs w:val="28"/>
        </w:rPr>
        <w:t>.1. Значения коэффициента К</w:t>
      </w:r>
      <w:r w:rsidR="000C2570" w:rsidRPr="00B53598">
        <w:rPr>
          <w:sz w:val="28"/>
          <w:szCs w:val="28"/>
          <w:vertAlign w:val="subscript"/>
        </w:rPr>
        <w:t>Ж</w:t>
      </w:r>
      <w:r w:rsidR="00981301" w:rsidRPr="00B53598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 xml:space="preserve">для расчета средней </w:t>
      </w:r>
      <w:r w:rsidR="000D06A3" w:rsidRPr="00B53598">
        <w:rPr>
          <w:sz w:val="28"/>
          <w:szCs w:val="28"/>
        </w:rPr>
        <w:t xml:space="preserve">поглощенной </w:t>
      </w:r>
      <w:r w:rsidRPr="00B53598">
        <w:rPr>
          <w:sz w:val="28"/>
          <w:szCs w:val="28"/>
        </w:rPr>
        <w:t>дозы в молочной железе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980"/>
        <w:gridCol w:w="1974"/>
        <w:gridCol w:w="1986"/>
      </w:tblGrid>
      <w:tr w:rsidR="00B815F2" w:rsidRPr="00C56884" w14:paraId="6FAE2CF6" w14:textId="77777777" w:rsidTr="00B815F2">
        <w:tc>
          <w:tcPr>
            <w:tcW w:w="1800" w:type="dxa"/>
            <w:vMerge w:val="restart"/>
          </w:tcPr>
          <w:p w14:paraId="2B5CBA19" w14:textId="77777777" w:rsidR="00640568" w:rsidRPr="00B815F2" w:rsidRDefault="00692701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vertAlign w:val="superscript"/>
              </w:rPr>
              <w:t>1</w:t>
            </w:r>
            <w:r w:rsidRPr="00B815F2">
              <w:rPr>
                <w:b/>
                <w:sz w:val="28"/>
                <w:szCs w:val="28"/>
                <w:vertAlign w:val="superscript"/>
              </w:rPr>
              <w:t>)</w:t>
            </w:r>
            <w:r w:rsidR="00640568" w:rsidRPr="00B815F2">
              <w:rPr>
                <w:b/>
                <w:sz w:val="28"/>
                <w:szCs w:val="28"/>
              </w:rPr>
              <w:t xml:space="preserve">Толщина груди </w:t>
            </w:r>
          </w:p>
          <w:p w14:paraId="1F5C2CDF" w14:textId="77777777" w:rsidR="00640568" w:rsidRPr="00B815F2" w:rsidRDefault="00640568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в состоянии</w:t>
            </w:r>
          </w:p>
          <w:p w14:paraId="2E322E0C" w14:textId="77777777" w:rsidR="00640568" w:rsidRPr="00B815F2" w:rsidRDefault="00640568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компрессии</w:t>
            </w:r>
          </w:p>
          <w:p w14:paraId="561D3D54" w14:textId="77777777" w:rsidR="00640568" w:rsidRPr="00B815F2" w:rsidRDefault="00640568" w:rsidP="00B815F2">
            <w:pPr>
              <w:jc w:val="center"/>
              <w:rPr>
                <w:b/>
              </w:rPr>
            </w:pPr>
            <w:r w:rsidRPr="00B815F2">
              <w:rPr>
                <w:b/>
                <w:sz w:val="28"/>
                <w:szCs w:val="28"/>
              </w:rPr>
              <w:t>(</w:t>
            </w:r>
            <w:r w:rsidRPr="00B815F2">
              <w:rPr>
                <w:b/>
                <w:sz w:val="28"/>
                <w:szCs w:val="28"/>
                <w:lang w:val="en-US"/>
              </w:rPr>
              <w:t>l</w:t>
            </w:r>
            <w:r w:rsidRPr="00B815F2">
              <w:rPr>
                <w:b/>
                <w:sz w:val="28"/>
                <w:szCs w:val="28"/>
              </w:rPr>
              <w:t>), см</w:t>
            </w:r>
          </w:p>
        </w:tc>
        <w:tc>
          <w:tcPr>
            <w:tcW w:w="8100" w:type="dxa"/>
            <w:gridSpan w:val="5"/>
          </w:tcPr>
          <w:p w14:paraId="3AC6977B" w14:textId="77777777" w:rsidR="00640568" w:rsidRPr="00B815F2" w:rsidRDefault="00640568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Комбинаци</w:t>
            </w:r>
            <w:r w:rsidR="00692701" w:rsidRPr="00B815F2">
              <w:rPr>
                <w:b/>
                <w:sz w:val="28"/>
                <w:szCs w:val="28"/>
              </w:rPr>
              <w:t xml:space="preserve">я анод мишени </w:t>
            </w:r>
            <w:r w:rsidR="00692701" w:rsidRPr="00B815F2">
              <w:rPr>
                <w:b/>
                <w:sz w:val="28"/>
                <w:szCs w:val="28"/>
                <w:lang w:val="en-US"/>
              </w:rPr>
              <w:t>+</w:t>
            </w:r>
            <w:r w:rsidRPr="00B815F2">
              <w:rPr>
                <w:b/>
                <w:sz w:val="28"/>
                <w:szCs w:val="28"/>
              </w:rPr>
              <w:t xml:space="preserve"> фильтр</w:t>
            </w:r>
          </w:p>
        </w:tc>
      </w:tr>
      <w:tr w:rsidR="00B815F2" w:rsidRPr="00B815F2" w14:paraId="7F1C3DF8" w14:textId="77777777" w:rsidTr="00B815F2">
        <w:tc>
          <w:tcPr>
            <w:tcW w:w="1800" w:type="dxa"/>
            <w:vMerge/>
          </w:tcPr>
          <w:p w14:paraId="07FFCD0F" w14:textId="77777777" w:rsidR="00953709" w:rsidRPr="00B815F2" w:rsidRDefault="00953709" w:rsidP="00B815F2">
            <w:pPr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</w:tcPr>
          <w:p w14:paraId="7B6A7D4E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F5616C4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Mo + 30</w:t>
            </w:r>
            <w:r w:rsidRPr="00B815F2">
              <w:rPr>
                <w:b/>
                <w:sz w:val="26"/>
                <w:szCs w:val="26"/>
              </w:rPr>
              <w:t xml:space="preserve">мкм </w:t>
            </w:r>
            <w:r w:rsidRPr="00B815F2">
              <w:rPr>
                <w:b/>
                <w:sz w:val="26"/>
                <w:szCs w:val="26"/>
                <w:lang w:val="en-US"/>
              </w:rPr>
              <w:t>Mo</w:t>
            </w:r>
          </w:p>
        </w:tc>
        <w:tc>
          <w:tcPr>
            <w:tcW w:w="1980" w:type="dxa"/>
          </w:tcPr>
          <w:p w14:paraId="64B439BD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7117EE02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Mo+25</w:t>
            </w:r>
            <w:r w:rsidRPr="00B815F2">
              <w:rPr>
                <w:b/>
                <w:sz w:val="26"/>
                <w:szCs w:val="26"/>
              </w:rPr>
              <w:t xml:space="preserve">мкм </w:t>
            </w:r>
            <w:r w:rsidRPr="00B815F2">
              <w:rPr>
                <w:b/>
                <w:sz w:val="26"/>
                <w:szCs w:val="26"/>
                <w:lang w:val="en-US"/>
              </w:rPr>
              <w:t>Rh</w:t>
            </w:r>
          </w:p>
        </w:tc>
        <w:tc>
          <w:tcPr>
            <w:tcW w:w="1974" w:type="dxa"/>
          </w:tcPr>
          <w:p w14:paraId="3E12C793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W+60</w:t>
            </w:r>
            <w:r w:rsidRPr="00B815F2">
              <w:rPr>
                <w:b/>
                <w:sz w:val="26"/>
                <w:szCs w:val="26"/>
              </w:rPr>
              <w:t>мкм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Mo;</w:t>
            </w:r>
          </w:p>
          <w:p w14:paraId="717F2E30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Rh+25</w:t>
            </w:r>
            <w:r w:rsidRPr="00B815F2">
              <w:rPr>
                <w:b/>
                <w:sz w:val="26"/>
                <w:szCs w:val="26"/>
              </w:rPr>
              <w:t>мкм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Rh;</w:t>
            </w:r>
          </w:p>
          <w:p w14:paraId="371BD4D5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Mo+25</w:t>
            </w:r>
            <w:r w:rsidRPr="00B815F2">
              <w:rPr>
                <w:b/>
                <w:sz w:val="26"/>
                <w:szCs w:val="26"/>
              </w:rPr>
              <w:t>мкм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Rh</w:t>
            </w:r>
          </w:p>
        </w:tc>
        <w:tc>
          <w:tcPr>
            <w:tcW w:w="1986" w:type="dxa"/>
          </w:tcPr>
          <w:p w14:paraId="41C0D0B6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W+50</w:t>
            </w:r>
            <w:r w:rsidRPr="00B815F2">
              <w:rPr>
                <w:b/>
                <w:sz w:val="26"/>
                <w:szCs w:val="26"/>
              </w:rPr>
              <w:t>мкм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Rh;</w:t>
            </w:r>
          </w:p>
          <w:p w14:paraId="1D13AE16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W+40</w:t>
            </w:r>
            <w:r w:rsidRPr="00B815F2">
              <w:rPr>
                <w:b/>
                <w:sz w:val="26"/>
                <w:szCs w:val="26"/>
              </w:rPr>
              <w:t>мкм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Pd;</w:t>
            </w:r>
          </w:p>
          <w:p w14:paraId="170A3EE9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B815F2" w:rsidRPr="00C56884" w14:paraId="5098AD7A" w14:textId="77777777" w:rsidTr="00B815F2">
        <w:tc>
          <w:tcPr>
            <w:tcW w:w="1800" w:type="dxa"/>
            <w:vMerge/>
          </w:tcPr>
          <w:p w14:paraId="79823E50" w14:textId="77777777" w:rsidR="00953709" w:rsidRPr="00B815F2" w:rsidRDefault="00953709" w:rsidP="00B815F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14:paraId="149D8092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U=</w:t>
            </w:r>
            <w:r w:rsidR="00C90B65" w:rsidRPr="00B815F2">
              <w:rPr>
                <w:b/>
                <w:sz w:val="26"/>
                <w:szCs w:val="26"/>
              </w:rPr>
              <w:t xml:space="preserve"> </w:t>
            </w:r>
            <w:r w:rsidRPr="00B815F2">
              <w:rPr>
                <w:b/>
                <w:sz w:val="26"/>
                <w:szCs w:val="26"/>
                <w:lang w:val="en-US"/>
              </w:rPr>
              <w:t>25-29</w:t>
            </w:r>
            <w:r w:rsidRPr="00B815F2">
              <w:rPr>
                <w:b/>
                <w:sz w:val="26"/>
                <w:szCs w:val="26"/>
              </w:rPr>
              <w:t xml:space="preserve"> кВ</w:t>
            </w:r>
          </w:p>
        </w:tc>
        <w:tc>
          <w:tcPr>
            <w:tcW w:w="1080" w:type="dxa"/>
          </w:tcPr>
          <w:p w14:paraId="795A1E1A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U=</w:t>
            </w:r>
            <w:r w:rsidR="00C90B65" w:rsidRPr="00B815F2">
              <w:rPr>
                <w:b/>
                <w:sz w:val="26"/>
                <w:szCs w:val="26"/>
              </w:rPr>
              <w:t xml:space="preserve"> </w:t>
            </w:r>
            <w:r w:rsidRPr="00B815F2">
              <w:rPr>
                <w:b/>
                <w:sz w:val="26"/>
                <w:szCs w:val="26"/>
              </w:rPr>
              <w:t>30</w:t>
            </w:r>
            <w:r w:rsidRPr="00B815F2">
              <w:rPr>
                <w:b/>
                <w:sz w:val="26"/>
                <w:szCs w:val="26"/>
                <w:lang w:val="en-US"/>
              </w:rPr>
              <w:t>-</w:t>
            </w:r>
            <w:r w:rsidRPr="00B815F2">
              <w:rPr>
                <w:b/>
                <w:sz w:val="26"/>
                <w:szCs w:val="26"/>
              </w:rPr>
              <w:t>35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815F2">
              <w:rPr>
                <w:b/>
                <w:sz w:val="26"/>
                <w:szCs w:val="26"/>
              </w:rPr>
              <w:t>кВ</w:t>
            </w:r>
          </w:p>
        </w:tc>
        <w:tc>
          <w:tcPr>
            <w:tcW w:w="1980" w:type="dxa"/>
          </w:tcPr>
          <w:p w14:paraId="1141CD13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U=</w:t>
            </w:r>
            <w:r w:rsidRPr="00B815F2">
              <w:rPr>
                <w:b/>
                <w:sz w:val="26"/>
                <w:szCs w:val="26"/>
              </w:rPr>
              <w:t>30</w:t>
            </w:r>
            <w:r w:rsidRPr="00B815F2">
              <w:rPr>
                <w:b/>
                <w:sz w:val="26"/>
                <w:szCs w:val="26"/>
                <w:lang w:val="en-US"/>
              </w:rPr>
              <w:t>-</w:t>
            </w:r>
            <w:r w:rsidRPr="00B815F2">
              <w:rPr>
                <w:b/>
                <w:sz w:val="26"/>
                <w:szCs w:val="26"/>
              </w:rPr>
              <w:t>35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815F2">
              <w:rPr>
                <w:b/>
                <w:sz w:val="26"/>
                <w:szCs w:val="26"/>
              </w:rPr>
              <w:t>кВ</w:t>
            </w:r>
          </w:p>
        </w:tc>
        <w:tc>
          <w:tcPr>
            <w:tcW w:w="1974" w:type="dxa"/>
          </w:tcPr>
          <w:p w14:paraId="24650EAC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U=22-</w:t>
            </w:r>
            <w:r w:rsidRPr="00B815F2">
              <w:rPr>
                <w:b/>
                <w:sz w:val="26"/>
                <w:szCs w:val="26"/>
              </w:rPr>
              <w:t>3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0 </w:t>
            </w:r>
            <w:r w:rsidRPr="00B815F2">
              <w:rPr>
                <w:b/>
                <w:sz w:val="26"/>
                <w:szCs w:val="26"/>
              </w:rPr>
              <w:t>кВ</w:t>
            </w:r>
          </w:p>
        </w:tc>
        <w:tc>
          <w:tcPr>
            <w:tcW w:w="1986" w:type="dxa"/>
          </w:tcPr>
          <w:p w14:paraId="53F09BDF" w14:textId="77777777" w:rsidR="00953709" w:rsidRPr="00B815F2" w:rsidRDefault="00953709" w:rsidP="00B815F2">
            <w:pPr>
              <w:jc w:val="center"/>
              <w:rPr>
                <w:b/>
                <w:sz w:val="26"/>
                <w:szCs w:val="26"/>
              </w:rPr>
            </w:pPr>
            <w:r w:rsidRPr="00B815F2">
              <w:rPr>
                <w:b/>
                <w:sz w:val="26"/>
                <w:szCs w:val="26"/>
                <w:lang w:val="en-US"/>
              </w:rPr>
              <w:t>U=22-</w:t>
            </w:r>
            <w:r w:rsidRPr="00B815F2">
              <w:rPr>
                <w:b/>
                <w:sz w:val="26"/>
                <w:szCs w:val="26"/>
              </w:rPr>
              <w:t>3</w:t>
            </w:r>
            <w:r w:rsidRPr="00B815F2">
              <w:rPr>
                <w:b/>
                <w:sz w:val="26"/>
                <w:szCs w:val="26"/>
                <w:lang w:val="en-US"/>
              </w:rPr>
              <w:t xml:space="preserve">0 </w:t>
            </w:r>
            <w:r w:rsidRPr="00B815F2">
              <w:rPr>
                <w:b/>
                <w:sz w:val="26"/>
                <w:szCs w:val="26"/>
              </w:rPr>
              <w:t>кВ</w:t>
            </w:r>
          </w:p>
        </w:tc>
      </w:tr>
      <w:tr w:rsidR="00B815F2" w:rsidRPr="00C56884" w14:paraId="2A0597FE" w14:textId="77777777" w:rsidTr="00B815F2">
        <w:tc>
          <w:tcPr>
            <w:tcW w:w="1800" w:type="dxa"/>
          </w:tcPr>
          <w:p w14:paraId="0C43F7A4" w14:textId="77777777" w:rsidR="00953709" w:rsidRPr="00B815F2" w:rsidRDefault="00953709" w:rsidP="00B815F2">
            <w:pPr>
              <w:jc w:val="center"/>
              <w:rPr>
                <w:sz w:val="28"/>
                <w:szCs w:val="28"/>
                <w:lang w:val="en-US"/>
              </w:rPr>
            </w:pPr>
            <w:r w:rsidRPr="00B815F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14:paraId="26800BA6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  <w:lang w:val="en-US"/>
              </w:rPr>
              <w:t>0</w:t>
            </w:r>
            <w:r w:rsidRPr="00B815F2">
              <w:rPr>
                <w:sz w:val="28"/>
                <w:szCs w:val="28"/>
              </w:rPr>
              <w:t>,43</w:t>
            </w:r>
          </w:p>
        </w:tc>
        <w:tc>
          <w:tcPr>
            <w:tcW w:w="1080" w:type="dxa"/>
          </w:tcPr>
          <w:p w14:paraId="194B9435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0,47</w:t>
            </w:r>
          </w:p>
        </w:tc>
        <w:tc>
          <w:tcPr>
            <w:tcW w:w="1980" w:type="dxa"/>
          </w:tcPr>
          <w:p w14:paraId="038171E0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0,51</w:t>
            </w:r>
          </w:p>
        </w:tc>
        <w:tc>
          <w:tcPr>
            <w:tcW w:w="1974" w:type="dxa"/>
          </w:tcPr>
          <w:p w14:paraId="17FA4FD5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0,47</w:t>
            </w:r>
          </w:p>
        </w:tc>
        <w:tc>
          <w:tcPr>
            <w:tcW w:w="1986" w:type="dxa"/>
          </w:tcPr>
          <w:p w14:paraId="78D54D5B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0,54</w:t>
            </w:r>
          </w:p>
        </w:tc>
      </w:tr>
      <w:tr w:rsidR="00B815F2" w:rsidRPr="00C56884" w14:paraId="23CAAB99" w14:textId="77777777" w:rsidTr="00B815F2">
        <w:tc>
          <w:tcPr>
            <w:tcW w:w="1800" w:type="dxa"/>
          </w:tcPr>
          <w:p w14:paraId="33A4AF89" w14:textId="77777777" w:rsidR="00953709" w:rsidRPr="00B815F2" w:rsidRDefault="00953709" w:rsidP="00B815F2">
            <w:pPr>
              <w:jc w:val="center"/>
              <w:rPr>
                <w:sz w:val="28"/>
                <w:szCs w:val="28"/>
                <w:lang w:val="en-US"/>
              </w:rPr>
            </w:pPr>
            <w:r w:rsidRPr="00B815F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14:paraId="4FEEE074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0,24</w:t>
            </w:r>
          </w:p>
        </w:tc>
        <w:tc>
          <w:tcPr>
            <w:tcW w:w="1080" w:type="dxa"/>
          </w:tcPr>
          <w:p w14:paraId="1A259923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0,26</w:t>
            </w:r>
          </w:p>
        </w:tc>
        <w:tc>
          <w:tcPr>
            <w:tcW w:w="1980" w:type="dxa"/>
          </w:tcPr>
          <w:p w14:paraId="2F7082C5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0,29</w:t>
            </w:r>
          </w:p>
        </w:tc>
        <w:tc>
          <w:tcPr>
            <w:tcW w:w="1974" w:type="dxa"/>
          </w:tcPr>
          <w:p w14:paraId="0A559C1B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0,26</w:t>
            </w:r>
          </w:p>
        </w:tc>
        <w:tc>
          <w:tcPr>
            <w:tcW w:w="1986" w:type="dxa"/>
          </w:tcPr>
          <w:p w14:paraId="115277CD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0,32</w:t>
            </w:r>
          </w:p>
        </w:tc>
      </w:tr>
      <w:tr w:rsidR="00B815F2" w:rsidRPr="00C56884" w14:paraId="6560BD92" w14:textId="77777777" w:rsidTr="00B815F2">
        <w:tc>
          <w:tcPr>
            <w:tcW w:w="1800" w:type="dxa"/>
          </w:tcPr>
          <w:p w14:paraId="3125C1EF" w14:textId="77777777" w:rsidR="00953709" w:rsidRPr="00B815F2" w:rsidRDefault="00953709" w:rsidP="00B815F2">
            <w:pPr>
              <w:jc w:val="center"/>
              <w:rPr>
                <w:sz w:val="28"/>
                <w:szCs w:val="28"/>
                <w:lang w:val="en-US"/>
              </w:rPr>
            </w:pPr>
            <w:r w:rsidRPr="00B815F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</w:tcPr>
          <w:p w14:paraId="108DADE4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0,15</w:t>
            </w:r>
          </w:p>
        </w:tc>
        <w:tc>
          <w:tcPr>
            <w:tcW w:w="1080" w:type="dxa"/>
          </w:tcPr>
          <w:p w14:paraId="2654C2EB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0,17</w:t>
            </w:r>
          </w:p>
        </w:tc>
        <w:tc>
          <w:tcPr>
            <w:tcW w:w="1980" w:type="dxa"/>
          </w:tcPr>
          <w:p w14:paraId="1CC688F7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0,19</w:t>
            </w:r>
          </w:p>
        </w:tc>
        <w:tc>
          <w:tcPr>
            <w:tcW w:w="1974" w:type="dxa"/>
          </w:tcPr>
          <w:p w14:paraId="07812C2C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0,17</w:t>
            </w:r>
          </w:p>
        </w:tc>
        <w:tc>
          <w:tcPr>
            <w:tcW w:w="1986" w:type="dxa"/>
          </w:tcPr>
          <w:p w14:paraId="01884F8E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0,21</w:t>
            </w:r>
          </w:p>
        </w:tc>
      </w:tr>
      <w:tr w:rsidR="00B815F2" w:rsidRPr="00C56884" w14:paraId="0F60347D" w14:textId="77777777" w:rsidTr="00B815F2">
        <w:tc>
          <w:tcPr>
            <w:tcW w:w="1800" w:type="dxa"/>
          </w:tcPr>
          <w:p w14:paraId="4B5572B7" w14:textId="77777777" w:rsidR="00953709" w:rsidRPr="00B815F2" w:rsidRDefault="00953709" w:rsidP="00B815F2">
            <w:pPr>
              <w:jc w:val="center"/>
              <w:rPr>
                <w:sz w:val="28"/>
                <w:szCs w:val="28"/>
                <w:lang w:val="en-US"/>
              </w:rPr>
            </w:pPr>
            <w:r w:rsidRPr="00B815F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</w:tcPr>
          <w:p w14:paraId="281EB245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0,11</w:t>
            </w:r>
          </w:p>
        </w:tc>
        <w:tc>
          <w:tcPr>
            <w:tcW w:w="1080" w:type="dxa"/>
          </w:tcPr>
          <w:p w14:paraId="3CA9C819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0,13</w:t>
            </w:r>
          </w:p>
        </w:tc>
        <w:tc>
          <w:tcPr>
            <w:tcW w:w="1980" w:type="dxa"/>
          </w:tcPr>
          <w:p w14:paraId="586E486A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0,14</w:t>
            </w:r>
          </w:p>
        </w:tc>
        <w:tc>
          <w:tcPr>
            <w:tcW w:w="1974" w:type="dxa"/>
          </w:tcPr>
          <w:p w14:paraId="19DCE27A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0,13</w:t>
            </w:r>
          </w:p>
        </w:tc>
        <w:tc>
          <w:tcPr>
            <w:tcW w:w="1986" w:type="dxa"/>
          </w:tcPr>
          <w:p w14:paraId="49E91F3D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0,15</w:t>
            </w:r>
          </w:p>
        </w:tc>
      </w:tr>
      <w:tr w:rsidR="00B815F2" w:rsidRPr="00C56884" w14:paraId="66EC62FC" w14:textId="77777777" w:rsidTr="00B815F2">
        <w:tc>
          <w:tcPr>
            <w:tcW w:w="1800" w:type="dxa"/>
          </w:tcPr>
          <w:p w14:paraId="78CA6444" w14:textId="77777777" w:rsidR="00953709" w:rsidRPr="00B815F2" w:rsidRDefault="00953709" w:rsidP="00B815F2">
            <w:pPr>
              <w:jc w:val="center"/>
              <w:rPr>
                <w:sz w:val="28"/>
                <w:szCs w:val="28"/>
                <w:lang w:val="en-US"/>
              </w:rPr>
            </w:pPr>
            <w:r w:rsidRPr="00B815F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</w:tcPr>
          <w:p w14:paraId="07758223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0,09</w:t>
            </w:r>
          </w:p>
        </w:tc>
        <w:tc>
          <w:tcPr>
            <w:tcW w:w="1080" w:type="dxa"/>
          </w:tcPr>
          <w:p w14:paraId="420E2EE3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0,10</w:t>
            </w:r>
          </w:p>
        </w:tc>
        <w:tc>
          <w:tcPr>
            <w:tcW w:w="1980" w:type="dxa"/>
          </w:tcPr>
          <w:p w14:paraId="3529A0D1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0,11</w:t>
            </w:r>
          </w:p>
        </w:tc>
        <w:tc>
          <w:tcPr>
            <w:tcW w:w="1974" w:type="dxa"/>
          </w:tcPr>
          <w:p w14:paraId="190B506A" w14:textId="77777777" w:rsidR="00953709" w:rsidRPr="00B815F2" w:rsidRDefault="0095370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0,10</w:t>
            </w:r>
          </w:p>
        </w:tc>
        <w:tc>
          <w:tcPr>
            <w:tcW w:w="1986" w:type="dxa"/>
          </w:tcPr>
          <w:p w14:paraId="6218A7DB" w14:textId="77777777" w:rsidR="00953709" w:rsidRPr="00B815F2" w:rsidRDefault="0070451E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0,12</w:t>
            </w:r>
          </w:p>
        </w:tc>
      </w:tr>
    </w:tbl>
    <w:p w14:paraId="159E4301" w14:textId="77777777" w:rsidR="0037719E" w:rsidRPr="00C56884" w:rsidRDefault="00692701" w:rsidP="0037719E">
      <w:pPr>
        <w:jc w:val="both"/>
      </w:pPr>
      <w:r w:rsidRPr="00C56884">
        <w:rPr>
          <w:vertAlign w:val="superscript"/>
        </w:rPr>
        <w:t>1)</w:t>
      </w:r>
      <w:r w:rsidR="0037719E" w:rsidRPr="00C56884">
        <w:t xml:space="preserve"> - для промежуточных значений толщины груди следует пользоваться линейной интерполяцией табличных значений</w:t>
      </w:r>
      <w:r w:rsidR="009755A8" w:rsidRPr="00C56884">
        <w:t>, как в п. 4.4.5</w:t>
      </w:r>
      <w:r w:rsidR="0037719E" w:rsidRPr="00C56884">
        <w:t>.</w:t>
      </w:r>
    </w:p>
    <w:p w14:paraId="737D2E97" w14:textId="77777777" w:rsidR="0037719E" w:rsidRPr="00B53598" w:rsidRDefault="0037719E" w:rsidP="0037719E">
      <w:pPr>
        <w:jc w:val="both"/>
        <w:rPr>
          <w:sz w:val="28"/>
          <w:szCs w:val="28"/>
        </w:rPr>
      </w:pPr>
    </w:p>
    <w:p w14:paraId="24713DA9" w14:textId="77777777" w:rsidR="0037719E" w:rsidRPr="00B53598" w:rsidRDefault="00D613C9" w:rsidP="0037719E">
      <w:pPr>
        <w:pStyle w:val="31"/>
        <w:ind w:left="0"/>
        <w:jc w:val="both"/>
        <w:rPr>
          <w:sz w:val="28"/>
          <w:szCs w:val="28"/>
        </w:rPr>
      </w:pPr>
      <w:r w:rsidRPr="00D613C9">
        <w:rPr>
          <w:sz w:val="28"/>
          <w:szCs w:val="28"/>
        </w:rPr>
        <w:t>8</w:t>
      </w:r>
      <w:r w:rsidR="0037719E" w:rsidRPr="00D613C9">
        <w:rPr>
          <w:sz w:val="28"/>
          <w:szCs w:val="28"/>
        </w:rPr>
        <w:t xml:space="preserve">.5. </w:t>
      </w:r>
      <w:r w:rsidR="0037719E" w:rsidRPr="00B53598">
        <w:rPr>
          <w:sz w:val="28"/>
          <w:szCs w:val="28"/>
        </w:rPr>
        <w:t>Для оценки вклада в эффективную дозу облучения молочной железы необходимо значение средней эквивалентной дозы в молочной железе</w:t>
      </w:r>
      <w:r w:rsidR="00557CE6" w:rsidRPr="00B53598">
        <w:rPr>
          <w:sz w:val="28"/>
          <w:szCs w:val="28"/>
        </w:rPr>
        <w:t xml:space="preserve"> </w:t>
      </w:r>
      <w:r w:rsidR="00557CE6" w:rsidRPr="00B53598">
        <w:rPr>
          <w:sz w:val="28"/>
          <w:szCs w:val="28"/>
          <w:lang w:val="en-US"/>
        </w:rPr>
        <w:t>H</w:t>
      </w:r>
      <w:r w:rsidR="000C2570" w:rsidRPr="00B53598">
        <w:rPr>
          <w:sz w:val="28"/>
          <w:szCs w:val="28"/>
          <w:vertAlign w:val="subscript"/>
        </w:rPr>
        <w:t>Ж</w:t>
      </w:r>
      <w:r w:rsidR="0037719E" w:rsidRPr="00B53598">
        <w:rPr>
          <w:sz w:val="28"/>
          <w:szCs w:val="28"/>
        </w:rPr>
        <w:t xml:space="preserve"> умножить на взвешивающий фактор </w:t>
      </w:r>
      <w:r w:rsidR="00981301" w:rsidRPr="00B53598">
        <w:rPr>
          <w:sz w:val="28"/>
          <w:szCs w:val="28"/>
          <w:lang w:val="en-US"/>
        </w:rPr>
        <w:t>w</w:t>
      </w:r>
      <w:r w:rsidR="00981301" w:rsidRPr="00B53598">
        <w:rPr>
          <w:sz w:val="28"/>
          <w:szCs w:val="28"/>
          <w:vertAlign w:val="subscript"/>
          <w:lang w:val="en-US"/>
        </w:rPr>
        <w:t>T</w:t>
      </w:r>
      <w:r w:rsidR="00981301" w:rsidRPr="00B53598">
        <w:rPr>
          <w:sz w:val="28"/>
          <w:szCs w:val="28"/>
        </w:rPr>
        <w:t xml:space="preserve"> = </w:t>
      </w:r>
      <w:r w:rsidR="0037719E" w:rsidRPr="00B53598">
        <w:rPr>
          <w:sz w:val="28"/>
          <w:szCs w:val="28"/>
        </w:rPr>
        <w:t>0</w:t>
      </w:r>
      <w:r w:rsidR="00420A8E">
        <w:rPr>
          <w:sz w:val="28"/>
          <w:szCs w:val="28"/>
        </w:rPr>
        <w:t>,</w:t>
      </w:r>
      <w:r w:rsidR="0037719E" w:rsidRPr="00B53598">
        <w:rPr>
          <w:sz w:val="28"/>
          <w:szCs w:val="28"/>
        </w:rPr>
        <w:t xml:space="preserve">05. При оценке значения эффективной дозы вкладом облучения </w:t>
      </w:r>
      <w:r w:rsidR="00057424" w:rsidRPr="00B53598">
        <w:rPr>
          <w:sz w:val="28"/>
          <w:szCs w:val="28"/>
        </w:rPr>
        <w:t>других</w:t>
      </w:r>
      <w:r w:rsidR="0037719E" w:rsidRPr="00B53598">
        <w:rPr>
          <w:sz w:val="28"/>
          <w:szCs w:val="28"/>
        </w:rPr>
        <w:t xml:space="preserve"> органов от рассеянного излучения пренебрегают. Таким образом, </w:t>
      </w:r>
      <w:r w:rsidR="00557CE6" w:rsidRPr="00B53598">
        <w:rPr>
          <w:sz w:val="28"/>
          <w:szCs w:val="28"/>
        </w:rPr>
        <w:t xml:space="preserve">с учетом того, что </w:t>
      </w:r>
      <w:r w:rsidR="008D0501" w:rsidRPr="00B53598">
        <w:rPr>
          <w:sz w:val="28"/>
          <w:szCs w:val="28"/>
        </w:rPr>
        <w:t xml:space="preserve">численное </w:t>
      </w:r>
      <w:r w:rsidR="00557CE6" w:rsidRPr="00B53598">
        <w:rPr>
          <w:sz w:val="28"/>
          <w:szCs w:val="28"/>
        </w:rPr>
        <w:t xml:space="preserve">значение взвешивающего </w:t>
      </w:r>
      <w:r w:rsidR="008D0501" w:rsidRPr="00B53598">
        <w:rPr>
          <w:sz w:val="28"/>
          <w:szCs w:val="28"/>
        </w:rPr>
        <w:t xml:space="preserve">коэффициента </w:t>
      </w:r>
      <w:r w:rsidR="00557CE6" w:rsidRPr="00B53598">
        <w:rPr>
          <w:sz w:val="28"/>
          <w:szCs w:val="28"/>
          <w:lang w:val="en-US"/>
        </w:rPr>
        <w:t>w</w:t>
      </w:r>
      <w:r w:rsidR="00557CE6" w:rsidRPr="00B53598">
        <w:rPr>
          <w:sz w:val="28"/>
          <w:szCs w:val="28"/>
          <w:vertAlign w:val="subscript"/>
          <w:lang w:val="en-US"/>
        </w:rPr>
        <w:t>R</w:t>
      </w:r>
      <w:r w:rsidR="00557CE6" w:rsidRPr="00B53598">
        <w:rPr>
          <w:sz w:val="28"/>
          <w:szCs w:val="28"/>
        </w:rPr>
        <w:t xml:space="preserve"> для фотонного излучения принято равным единице</w:t>
      </w:r>
      <w:r w:rsidR="00420A8E">
        <w:rPr>
          <w:sz w:val="28"/>
          <w:szCs w:val="28"/>
        </w:rPr>
        <w:t>,</w:t>
      </w:r>
      <w:r w:rsidR="00557CE6" w:rsidRPr="00B53598">
        <w:rPr>
          <w:sz w:val="28"/>
          <w:szCs w:val="28"/>
        </w:rPr>
        <w:t xml:space="preserve"> </w:t>
      </w:r>
      <w:r w:rsidR="0037719E" w:rsidRPr="00B53598">
        <w:rPr>
          <w:sz w:val="28"/>
          <w:szCs w:val="28"/>
        </w:rPr>
        <w:t>значение эффективной дозы рассчитывается следующим образом:</w:t>
      </w:r>
    </w:p>
    <w:p w14:paraId="275737F7" w14:textId="77777777" w:rsidR="0037719E" w:rsidRPr="00B53598" w:rsidRDefault="0037719E" w:rsidP="0037719E">
      <w:pPr>
        <w:jc w:val="both"/>
        <w:rPr>
          <w:sz w:val="28"/>
          <w:szCs w:val="28"/>
        </w:rPr>
      </w:pPr>
    </w:p>
    <w:p w14:paraId="580AC1B7" w14:textId="77777777" w:rsidR="0037719E" w:rsidRPr="00B53598" w:rsidRDefault="0037719E" w:rsidP="0037719E">
      <w:pPr>
        <w:jc w:val="both"/>
        <w:rPr>
          <w:sz w:val="28"/>
          <w:szCs w:val="28"/>
        </w:rPr>
      </w:pP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</w:r>
      <w:r w:rsidR="0070451E" w:rsidRPr="00B53598">
        <w:rPr>
          <w:sz w:val="28"/>
          <w:szCs w:val="28"/>
        </w:rPr>
        <w:tab/>
      </w:r>
      <w:r w:rsidR="00420A8E" w:rsidRPr="00B53598">
        <w:rPr>
          <w:position w:val="-30"/>
          <w:sz w:val="28"/>
          <w:szCs w:val="28"/>
        </w:rPr>
        <w:object w:dxaOrig="3680" w:dyaOrig="680" w14:anchorId="6B793ADD">
          <v:shape id="_x0000_i1054" type="#_x0000_t75" style="width:207.6pt;height:39pt" o:ole="" fillcolor="window">
            <v:imagedata r:id="rId59" o:title=""/>
          </v:shape>
          <o:OLEObject Type="Embed" ProgID="Equation.3" ShapeID="_x0000_i1054" DrawAspect="Content" ObjectID="_1652775157" r:id="rId60"/>
        </w:object>
      </w:r>
      <w:r w:rsidRPr="00B53598">
        <w:rPr>
          <w:sz w:val="28"/>
          <w:szCs w:val="28"/>
        </w:rPr>
        <w:t xml:space="preserve">,  </w:t>
      </w:r>
      <w:proofErr w:type="spellStart"/>
      <w:r w:rsidRPr="005F00C4">
        <w:rPr>
          <w:sz w:val="28"/>
          <w:szCs w:val="28"/>
        </w:rPr>
        <w:t>мЗв</w:t>
      </w:r>
      <w:proofErr w:type="spellEnd"/>
      <w:r w:rsidR="0070451E" w:rsidRPr="005F00C4">
        <w:rPr>
          <w:sz w:val="28"/>
          <w:szCs w:val="28"/>
        </w:rPr>
        <w:t>,</w:t>
      </w:r>
      <w:r w:rsidR="0070451E" w:rsidRPr="00B53598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ab/>
      </w:r>
      <w:r w:rsidRPr="00B53598">
        <w:rPr>
          <w:sz w:val="28"/>
          <w:szCs w:val="28"/>
        </w:rPr>
        <w:tab/>
        <w:t>(</w:t>
      </w:r>
      <w:r w:rsidR="00953709" w:rsidRPr="00B53598">
        <w:rPr>
          <w:sz w:val="28"/>
          <w:szCs w:val="28"/>
        </w:rPr>
        <w:t>8</w:t>
      </w:r>
      <w:r w:rsidRPr="00B53598">
        <w:rPr>
          <w:sz w:val="28"/>
          <w:szCs w:val="28"/>
        </w:rPr>
        <w:t>.</w:t>
      </w:r>
      <w:r w:rsidR="009E3672">
        <w:rPr>
          <w:sz w:val="28"/>
          <w:szCs w:val="28"/>
        </w:rPr>
        <w:t>4</w:t>
      </w:r>
      <w:r w:rsidRPr="00B53598">
        <w:rPr>
          <w:sz w:val="28"/>
          <w:szCs w:val="28"/>
        </w:rPr>
        <w:t>)</w:t>
      </w:r>
    </w:p>
    <w:p w14:paraId="2FB67228" w14:textId="77777777" w:rsidR="00557CE6" w:rsidRPr="00B53598" w:rsidRDefault="005F00C4" w:rsidP="00057424">
      <w:pPr>
        <w:ind w:left="2832" w:firstLine="708"/>
        <w:jc w:val="both"/>
        <w:rPr>
          <w:sz w:val="28"/>
          <w:szCs w:val="28"/>
          <w:vertAlign w:val="superscript"/>
        </w:rPr>
      </w:pPr>
      <w:r w:rsidRPr="00B53598">
        <w:rPr>
          <w:position w:val="-12"/>
          <w:sz w:val="28"/>
          <w:szCs w:val="28"/>
        </w:rPr>
        <w:object w:dxaOrig="1460" w:dyaOrig="360" w14:anchorId="24D43150">
          <v:shape id="_x0000_i1055" type="#_x0000_t75" style="width:84pt;height:21pt" o:ole="">
            <v:imagedata r:id="rId61" o:title=""/>
          </v:shape>
          <o:OLEObject Type="Embed" ProgID="Equation.3" ShapeID="_x0000_i1055" DrawAspect="Content" ObjectID="_1652775158" r:id="rId62"/>
        </w:object>
      </w:r>
      <w:r w:rsidR="00057424" w:rsidRPr="00B53598">
        <w:rPr>
          <w:sz w:val="28"/>
          <w:szCs w:val="28"/>
        </w:rPr>
        <w:t xml:space="preserve">, </w:t>
      </w:r>
      <w:r w:rsidR="00057424" w:rsidRPr="005F00C4">
        <w:rPr>
          <w:sz w:val="28"/>
          <w:szCs w:val="28"/>
        </w:rPr>
        <w:t>мЗв;</w:t>
      </w:r>
      <w:r w:rsidR="00057424" w:rsidRPr="00B53598">
        <w:rPr>
          <w:sz w:val="28"/>
          <w:szCs w:val="28"/>
        </w:rPr>
        <w:t xml:space="preserve">  </w:t>
      </w:r>
      <w:r w:rsidRPr="00B53598">
        <w:rPr>
          <w:position w:val="-10"/>
          <w:sz w:val="28"/>
          <w:szCs w:val="28"/>
        </w:rPr>
        <w:object w:dxaOrig="700" w:dyaOrig="340" w14:anchorId="7B749BCE">
          <v:shape id="_x0000_i1056" type="#_x0000_t75" style="width:40.2pt;height:19.8pt" o:ole="">
            <v:imagedata r:id="rId63" o:title=""/>
          </v:shape>
          <o:OLEObject Type="Embed" ProgID="Equation.3" ShapeID="_x0000_i1056" DrawAspect="Content" ObjectID="_1652775159" r:id="rId64"/>
        </w:object>
      </w:r>
      <w:r w:rsidR="008D0501" w:rsidRPr="005F00C4">
        <w:rPr>
          <w:sz w:val="28"/>
          <w:szCs w:val="28"/>
        </w:rPr>
        <w:t>Зв/Гр</w:t>
      </w:r>
      <w:r w:rsidR="008D0501" w:rsidRPr="00C56884">
        <w:t>.</w:t>
      </w:r>
    </w:p>
    <w:p w14:paraId="054638DC" w14:textId="77777777" w:rsidR="00985F4E" w:rsidRPr="00B53598" w:rsidRDefault="00985F4E" w:rsidP="0070451E">
      <w:pPr>
        <w:jc w:val="both"/>
        <w:rPr>
          <w:b/>
          <w:sz w:val="28"/>
          <w:szCs w:val="28"/>
        </w:rPr>
      </w:pPr>
    </w:p>
    <w:p w14:paraId="71FFF89B" w14:textId="77777777" w:rsidR="009E3672" w:rsidRDefault="009E3672" w:rsidP="0070451E">
      <w:pPr>
        <w:jc w:val="both"/>
        <w:rPr>
          <w:b/>
        </w:rPr>
      </w:pPr>
    </w:p>
    <w:p w14:paraId="03F1445A" w14:textId="77777777" w:rsidR="0070451E" w:rsidRPr="00C56884" w:rsidRDefault="0070451E" w:rsidP="0070451E">
      <w:pPr>
        <w:jc w:val="both"/>
        <w:rPr>
          <w:b/>
        </w:rPr>
      </w:pPr>
      <w:r w:rsidRPr="00C56884">
        <w:rPr>
          <w:b/>
        </w:rPr>
        <w:t>Пример.</w:t>
      </w:r>
    </w:p>
    <w:p w14:paraId="59D7F5DA" w14:textId="77777777" w:rsidR="0070451E" w:rsidRPr="00C56884" w:rsidRDefault="0070451E" w:rsidP="0070451E">
      <w:pPr>
        <w:jc w:val="both"/>
      </w:pPr>
      <w:r w:rsidRPr="00C56884">
        <w:t xml:space="preserve">Дано: комбинация анод трубки/фильтр – </w:t>
      </w:r>
      <w:r w:rsidRPr="00C56884">
        <w:rPr>
          <w:lang w:val="en-US"/>
        </w:rPr>
        <w:t>Mo</w:t>
      </w:r>
      <w:r w:rsidRPr="00C56884">
        <w:t>/</w:t>
      </w:r>
      <w:r w:rsidRPr="00C56884">
        <w:rPr>
          <w:lang w:val="en-US"/>
        </w:rPr>
        <w:t>Mo</w:t>
      </w:r>
      <w:r w:rsidRPr="00C56884">
        <w:t xml:space="preserve">; напряжение на трубке - 28кВ; значение экспозиции - 40 мАс; </w:t>
      </w:r>
      <w:r w:rsidR="00101C61" w:rsidRPr="00C56884">
        <w:t xml:space="preserve">расстояние от фокуса трубки до поверхности съемочного столика равно </w:t>
      </w:r>
      <w:smartTag w:uri="urn:schemas-microsoft-com:office:smarttags" w:element="metricconverter">
        <w:smartTagPr>
          <w:attr w:name="ProductID" w:val="65 см"/>
        </w:smartTagPr>
        <w:r w:rsidR="00101C61" w:rsidRPr="00C56884">
          <w:t>65 см</w:t>
        </w:r>
      </w:smartTag>
      <w:r w:rsidR="00101C61" w:rsidRPr="00C56884">
        <w:t xml:space="preserve">; </w:t>
      </w:r>
      <w:r w:rsidRPr="00C56884">
        <w:t xml:space="preserve">толщина компрессированной груди – </w:t>
      </w:r>
      <w:smartTag w:uri="urn:schemas-microsoft-com:office:smarttags" w:element="metricconverter">
        <w:smartTagPr>
          <w:attr w:name="ProductID" w:val="6 см"/>
        </w:smartTagPr>
        <w:r w:rsidRPr="00C56884">
          <w:t>6 см</w:t>
        </w:r>
      </w:smartTag>
      <w:r w:rsidRPr="00C56884">
        <w:t>.</w:t>
      </w:r>
    </w:p>
    <w:p w14:paraId="4CFF9F23" w14:textId="77777777" w:rsidR="0070451E" w:rsidRPr="00C56884" w:rsidRDefault="0070451E" w:rsidP="0070451E">
      <w:pPr>
        <w:jc w:val="both"/>
      </w:pPr>
      <w:r w:rsidRPr="00C56884">
        <w:t>Значение радиационного выхода берем из протокола испытаний эксплуатационных параметров рентгеновского аппарата. Допустим, что оно равно 0,0</w:t>
      </w:r>
      <w:r w:rsidR="00101C61" w:rsidRPr="00C56884">
        <w:t>3</w:t>
      </w:r>
      <w:r w:rsidRPr="00C56884">
        <w:t xml:space="preserve"> (мГр</w:t>
      </w:r>
      <w:r w:rsidRPr="00C56884">
        <w:sym w:font="Symbol" w:char="F0D7"/>
      </w:r>
      <w:r w:rsidRPr="00C56884">
        <w:t>м</w:t>
      </w:r>
      <w:r w:rsidRPr="00C56884">
        <w:rPr>
          <w:vertAlign w:val="superscript"/>
        </w:rPr>
        <w:t>2</w:t>
      </w:r>
      <w:r w:rsidRPr="00C56884">
        <w:t>)/(мА</w:t>
      </w:r>
      <w:r w:rsidRPr="00C56884">
        <w:sym w:font="Symbol" w:char="F0D7"/>
      </w:r>
      <w:r w:rsidRPr="00C56884">
        <w:t xml:space="preserve">с). Значение коэффициента </w:t>
      </w:r>
      <w:r w:rsidRPr="00C56884">
        <w:rPr>
          <w:i/>
        </w:rPr>
        <w:t>К</w:t>
      </w:r>
      <w:r w:rsidR="005F00C4">
        <w:rPr>
          <w:i/>
          <w:vertAlign w:val="subscript"/>
        </w:rPr>
        <w:t>Ж</w:t>
      </w:r>
      <w:r w:rsidRPr="00C56884">
        <w:t xml:space="preserve"> берем из таблицы </w:t>
      </w:r>
      <w:r w:rsidR="00101C61" w:rsidRPr="00C56884">
        <w:t>8</w:t>
      </w:r>
      <w:r w:rsidRPr="00C56884">
        <w:t xml:space="preserve">.1, оно равно 0,15 для </w:t>
      </w:r>
      <w:r w:rsidRPr="00C56884">
        <w:rPr>
          <w:lang w:val="en-US"/>
        </w:rPr>
        <w:t>l</w:t>
      </w:r>
      <w:r w:rsidRPr="00C56884"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C56884">
          <w:t>6</w:t>
        </w:r>
        <w:r w:rsidR="00981301" w:rsidRPr="00C56884">
          <w:t xml:space="preserve"> </w:t>
        </w:r>
        <w:r w:rsidRPr="00C56884">
          <w:t>см</w:t>
        </w:r>
      </w:smartTag>
      <w:r w:rsidRPr="00C56884">
        <w:t xml:space="preserve">. Рассчитываем </w:t>
      </w:r>
      <w:r w:rsidRPr="00C56884">
        <w:rPr>
          <w:i/>
        </w:rPr>
        <w:t>Е</w:t>
      </w:r>
      <w:r w:rsidRPr="00C56884">
        <w:t xml:space="preserve"> по формуле </w:t>
      </w:r>
      <w:r w:rsidR="00101C61" w:rsidRPr="00C56884">
        <w:t>8</w:t>
      </w:r>
      <w:r w:rsidRPr="00C56884">
        <w:t>.3:</w:t>
      </w:r>
    </w:p>
    <w:p w14:paraId="0588CD9F" w14:textId="77777777" w:rsidR="0070451E" w:rsidRPr="00B53598" w:rsidRDefault="0070451E" w:rsidP="0070451E">
      <w:pPr>
        <w:jc w:val="both"/>
        <w:rPr>
          <w:sz w:val="28"/>
          <w:szCs w:val="28"/>
        </w:rPr>
      </w:pPr>
    </w:p>
    <w:p w14:paraId="6C45004F" w14:textId="77777777" w:rsidR="0070451E" w:rsidRPr="00B53598" w:rsidRDefault="005F00C4" w:rsidP="0070451E">
      <w:pPr>
        <w:ind w:left="2124" w:firstLine="708"/>
        <w:jc w:val="both"/>
        <w:rPr>
          <w:sz w:val="28"/>
          <w:szCs w:val="28"/>
        </w:rPr>
      </w:pPr>
      <w:r w:rsidRPr="00B53598">
        <w:rPr>
          <w:position w:val="-30"/>
          <w:sz w:val="28"/>
          <w:szCs w:val="28"/>
        </w:rPr>
        <w:object w:dxaOrig="2520" w:dyaOrig="680" w14:anchorId="438A348F">
          <v:shape id="_x0000_i1057" type="#_x0000_t75" style="width:126pt;height:34.2pt" o:ole="">
            <v:imagedata r:id="rId65" o:title=""/>
          </v:shape>
          <o:OLEObject Type="Embed" ProgID="Equation.3" ShapeID="_x0000_i1057" DrawAspect="Content" ObjectID="_1652775160" r:id="rId66"/>
        </w:object>
      </w:r>
      <w:r w:rsidR="0070451E" w:rsidRPr="00C56884">
        <w:t>0,0</w:t>
      </w:r>
      <w:r w:rsidR="00101C61" w:rsidRPr="00C56884">
        <w:t>2</w:t>
      </w:r>
      <w:r w:rsidR="0070451E" w:rsidRPr="00C56884">
        <w:t xml:space="preserve">6 </w:t>
      </w:r>
      <w:proofErr w:type="spellStart"/>
      <w:r w:rsidR="0070451E" w:rsidRPr="00C56884">
        <w:t>мЗв</w:t>
      </w:r>
      <w:proofErr w:type="spellEnd"/>
      <w:r w:rsidR="00021CD9" w:rsidRPr="00B53598">
        <w:rPr>
          <w:sz w:val="28"/>
          <w:szCs w:val="28"/>
        </w:rPr>
        <w:t>.</w:t>
      </w:r>
      <w:r w:rsidR="0070451E" w:rsidRPr="00B53598">
        <w:rPr>
          <w:sz w:val="28"/>
          <w:szCs w:val="28"/>
        </w:rPr>
        <w:t xml:space="preserve"> </w:t>
      </w:r>
    </w:p>
    <w:p w14:paraId="2E29D5B4" w14:textId="77777777" w:rsidR="008D0501" w:rsidRPr="00283B2D" w:rsidRDefault="008D0501" w:rsidP="0070451E">
      <w:pPr>
        <w:pStyle w:val="BodyText21"/>
        <w:spacing w:before="120"/>
        <w:ind w:right="43" w:firstLine="0"/>
        <w:jc w:val="center"/>
        <w:rPr>
          <w:b/>
          <w:sz w:val="28"/>
          <w:szCs w:val="28"/>
        </w:rPr>
      </w:pPr>
    </w:p>
    <w:p w14:paraId="15F82FBD" w14:textId="77777777" w:rsidR="00953709" w:rsidRPr="00B53598" w:rsidRDefault="00782E3E" w:rsidP="00782E3E">
      <w:pPr>
        <w:pStyle w:val="BodyText21"/>
        <w:ind w:right="4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70451E" w:rsidRPr="00B53598">
        <w:rPr>
          <w:b/>
          <w:sz w:val="28"/>
          <w:szCs w:val="28"/>
        </w:rPr>
        <w:t>. Определение эффективной дозы облучения пациентов при проведении ударно</w:t>
      </w:r>
      <w:r w:rsidR="00920108" w:rsidRPr="00B53598">
        <w:rPr>
          <w:b/>
          <w:sz w:val="28"/>
          <w:szCs w:val="28"/>
        </w:rPr>
        <w:t>-</w:t>
      </w:r>
      <w:r w:rsidR="0070451E" w:rsidRPr="00B53598">
        <w:rPr>
          <w:b/>
          <w:sz w:val="28"/>
          <w:szCs w:val="28"/>
        </w:rPr>
        <w:t>волновой литотрипсии</w:t>
      </w:r>
    </w:p>
    <w:p w14:paraId="6D4C14DD" w14:textId="77777777" w:rsidR="00486BD9" w:rsidRPr="00B53598" w:rsidRDefault="00486BD9" w:rsidP="00782E3E">
      <w:pPr>
        <w:pStyle w:val="BodyText21"/>
        <w:ind w:right="45" w:firstLine="0"/>
        <w:rPr>
          <w:sz w:val="28"/>
          <w:szCs w:val="28"/>
        </w:rPr>
      </w:pPr>
    </w:p>
    <w:p w14:paraId="1AC94CC3" w14:textId="77777777" w:rsidR="005562B7" w:rsidRPr="00B53598" w:rsidRDefault="00920108" w:rsidP="00782E3E">
      <w:pPr>
        <w:pStyle w:val="BodyText21"/>
        <w:ind w:right="45" w:firstLine="0"/>
        <w:rPr>
          <w:sz w:val="28"/>
          <w:szCs w:val="28"/>
        </w:rPr>
      </w:pPr>
      <w:r w:rsidRPr="00B53598">
        <w:rPr>
          <w:sz w:val="28"/>
          <w:szCs w:val="28"/>
        </w:rPr>
        <w:t>9.1. Дистанционная ударно-волновая литотрипсия – современный неинвазивный метод лечения мочекаменной болезни. Суть метода заключается в дроблении конкремента (камня) ударной акустической волной, проходящей через тело пациента.</w:t>
      </w:r>
      <w:r w:rsidR="00643B84" w:rsidRPr="00B53598">
        <w:rPr>
          <w:sz w:val="28"/>
          <w:szCs w:val="28"/>
        </w:rPr>
        <w:t xml:space="preserve"> </w:t>
      </w:r>
      <w:r w:rsidRPr="00B53598">
        <w:rPr>
          <w:sz w:val="28"/>
          <w:szCs w:val="28"/>
        </w:rPr>
        <w:t>Дробление камней в почке (а также в мочеточниках и мочевом пузыре) проводится с помощью специального аппарата – литотриптера. Аппарат генерирует ударную волну, фокусирует ее в узконаправленный пучок и, благодаря рентгеновскому или УЗИ–наведению, направляет его прямо на камень.</w:t>
      </w:r>
    </w:p>
    <w:p w14:paraId="37928CAA" w14:textId="77777777" w:rsidR="00643B84" w:rsidRPr="00B53598" w:rsidRDefault="00643B84" w:rsidP="00920108">
      <w:pPr>
        <w:pStyle w:val="BodyText21"/>
        <w:spacing w:before="120"/>
        <w:ind w:right="43" w:firstLine="0"/>
        <w:rPr>
          <w:sz w:val="28"/>
          <w:szCs w:val="28"/>
        </w:rPr>
      </w:pPr>
      <w:r w:rsidRPr="00B53598">
        <w:rPr>
          <w:sz w:val="28"/>
          <w:szCs w:val="28"/>
        </w:rPr>
        <w:t xml:space="preserve">9.2. При проведении диагностики и лечения методом ударно-волновой литотрипсии могут быть использованы поля излучения разного диаметра (17, 22 и </w:t>
      </w:r>
      <w:smartTag w:uri="urn:schemas-microsoft-com:office:smarttags" w:element="metricconverter">
        <w:smartTagPr>
          <w:attr w:name="ProductID" w:val="33 см"/>
        </w:smartTagPr>
        <w:r w:rsidRPr="00B53598">
          <w:rPr>
            <w:sz w:val="28"/>
            <w:szCs w:val="28"/>
          </w:rPr>
          <w:t>33 см</w:t>
        </w:r>
      </w:smartTag>
      <w:r w:rsidRPr="00B53598">
        <w:rPr>
          <w:sz w:val="28"/>
          <w:szCs w:val="28"/>
        </w:rPr>
        <w:t xml:space="preserve">) с напряжением на трубке в диапазоне </w:t>
      </w:r>
      <w:r w:rsidR="006B126B" w:rsidRPr="00B53598">
        <w:rPr>
          <w:sz w:val="28"/>
          <w:szCs w:val="28"/>
        </w:rPr>
        <w:t>7</w:t>
      </w:r>
      <w:r w:rsidRPr="00B53598">
        <w:rPr>
          <w:sz w:val="28"/>
          <w:szCs w:val="28"/>
        </w:rPr>
        <w:t xml:space="preserve">0 – 100 кВ. Областью исследования являются почки, мочевой пузырь и прилегающие органы и ткани. Аппарат может работать как в рентгеноскопическом режиме, так и в режиме снимков. </w:t>
      </w:r>
    </w:p>
    <w:p w14:paraId="0C2B159A" w14:textId="77777777" w:rsidR="00643B84" w:rsidRPr="00B53598" w:rsidRDefault="00643B84" w:rsidP="00920108">
      <w:pPr>
        <w:pStyle w:val="BodyText21"/>
        <w:spacing w:before="120"/>
        <w:ind w:right="43" w:firstLine="0"/>
        <w:rPr>
          <w:sz w:val="28"/>
          <w:szCs w:val="28"/>
        </w:rPr>
      </w:pPr>
      <w:r w:rsidRPr="00B53598">
        <w:rPr>
          <w:sz w:val="28"/>
          <w:szCs w:val="28"/>
        </w:rPr>
        <w:t>9.3. Р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>асчет эффективной дозы облучения пациента п</w:t>
      </w:r>
      <w:r w:rsidRPr="00B53598">
        <w:rPr>
          <w:sz w:val="28"/>
          <w:szCs w:val="28"/>
        </w:rPr>
        <w:t xml:space="preserve">ри проведении диагностики и лечения методом ударно-волновой литотрипсии 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проводится либо с помощью формулы 4.1, либо формулы 4.2. </w:t>
      </w:r>
      <w:r w:rsidR="00486BD9" w:rsidRPr="00B53598">
        <w:rPr>
          <w:rFonts w:eastAsia="Arial Unicode MS"/>
          <w:color w:val="000000"/>
          <w:sz w:val="28"/>
          <w:szCs w:val="28"/>
          <w:lang w:eastAsia="ja-JP"/>
        </w:rPr>
        <w:t xml:space="preserve">Средние </w:t>
      </w:r>
      <w:r w:rsidR="00486BD9" w:rsidRPr="00B53598">
        <w:rPr>
          <w:sz w:val="28"/>
          <w:szCs w:val="28"/>
        </w:rPr>
        <w:t>(</w:t>
      </w:r>
      <w:r w:rsidR="000C2570" w:rsidRPr="00B53598">
        <w:rPr>
          <w:sz w:val="28"/>
          <w:szCs w:val="28"/>
        </w:rPr>
        <w:t xml:space="preserve">вне зависимости от </w:t>
      </w:r>
      <w:r w:rsidR="00486BD9" w:rsidRPr="00B53598">
        <w:rPr>
          <w:sz w:val="28"/>
          <w:szCs w:val="28"/>
        </w:rPr>
        <w:t>диаметр</w:t>
      </w:r>
      <w:r w:rsidR="000C2570" w:rsidRPr="00B53598">
        <w:rPr>
          <w:sz w:val="28"/>
          <w:szCs w:val="28"/>
        </w:rPr>
        <w:t>а</w:t>
      </w:r>
      <w:r w:rsidR="00486BD9" w:rsidRPr="00B53598">
        <w:rPr>
          <w:sz w:val="28"/>
          <w:szCs w:val="28"/>
        </w:rPr>
        <w:t xml:space="preserve"> поля излучения на приемнике изображения)</w:t>
      </w:r>
      <w:r w:rsidRPr="00B53598">
        <w:rPr>
          <w:sz w:val="28"/>
          <w:szCs w:val="28"/>
        </w:rPr>
        <w:t xml:space="preserve"> </w:t>
      </w:r>
      <w:r w:rsidR="00981301" w:rsidRPr="00B53598">
        <w:rPr>
          <w:rFonts w:eastAsia="Arial Unicode MS"/>
          <w:color w:val="000000"/>
          <w:sz w:val="28"/>
          <w:szCs w:val="28"/>
          <w:lang w:eastAsia="ja-JP"/>
        </w:rPr>
        <w:t>з</w:t>
      </w:r>
      <w:r w:rsidR="00981301" w:rsidRPr="00B53598">
        <w:rPr>
          <w:sz w:val="28"/>
          <w:szCs w:val="28"/>
        </w:rPr>
        <w:t xml:space="preserve">начения </w:t>
      </w:r>
      <w:r w:rsidRPr="00B53598">
        <w:rPr>
          <w:sz w:val="28"/>
          <w:szCs w:val="28"/>
        </w:rPr>
        <w:t>коэффициентов</w:t>
      </w:r>
      <w:r w:rsidR="00486BD9" w:rsidRPr="00B53598">
        <w:rPr>
          <w:sz w:val="28"/>
          <w:szCs w:val="28"/>
        </w:rPr>
        <w:t xml:space="preserve"> перехода</w:t>
      </w:r>
      <w:r w:rsidRPr="00B53598">
        <w:rPr>
          <w:sz w:val="28"/>
          <w:szCs w:val="28"/>
        </w:rPr>
        <w:t xml:space="preserve">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  <w:vertAlign w:val="subscript"/>
        </w:rPr>
        <w:t xml:space="preserve"> </w:t>
      </w:r>
      <w:r w:rsidRPr="00B53598">
        <w:rPr>
          <w:sz w:val="28"/>
          <w:szCs w:val="28"/>
        </w:rPr>
        <w:t xml:space="preserve">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  <w:lang w:val="en-US"/>
        </w:rPr>
        <w:t>e</w:t>
      </w:r>
      <w:r w:rsidRPr="00B53598">
        <w:rPr>
          <w:sz w:val="28"/>
          <w:szCs w:val="28"/>
        </w:rPr>
        <w:t xml:space="preserve"> для перечня режимов исследований приведены в </w:t>
      </w:r>
      <w:r w:rsidR="00486BD9" w:rsidRPr="00B53598">
        <w:rPr>
          <w:sz w:val="28"/>
          <w:szCs w:val="28"/>
        </w:rPr>
        <w:t>таблице</w:t>
      </w:r>
      <w:r w:rsidRPr="00B53598">
        <w:rPr>
          <w:sz w:val="28"/>
          <w:szCs w:val="28"/>
        </w:rPr>
        <w:t xml:space="preserve"> </w:t>
      </w:r>
      <w:r w:rsidR="00486BD9" w:rsidRPr="00B53598">
        <w:rPr>
          <w:sz w:val="28"/>
          <w:szCs w:val="28"/>
        </w:rPr>
        <w:t>9.1</w:t>
      </w:r>
      <w:r w:rsidRPr="00B53598">
        <w:rPr>
          <w:sz w:val="28"/>
          <w:szCs w:val="28"/>
        </w:rPr>
        <w:t xml:space="preserve">. </w:t>
      </w:r>
      <w:r w:rsidRPr="00B53598">
        <w:rPr>
          <w:rFonts w:eastAsia="Arial Unicode MS"/>
          <w:color w:val="000000"/>
          <w:sz w:val="28"/>
          <w:szCs w:val="28"/>
          <w:lang w:eastAsia="ja-JP"/>
        </w:rPr>
        <w:t xml:space="preserve"> </w:t>
      </w:r>
    </w:p>
    <w:p w14:paraId="6BE85F21" w14:textId="77777777" w:rsidR="007C7DF5" w:rsidRPr="00B53598" w:rsidRDefault="007C7DF5" w:rsidP="00486BD9">
      <w:pPr>
        <w:pStyle w:val="BodyText21"/>
        <w:spacing w:before="120"/>
        <w:ind w:right="43" w:firstLine="0"/>
        <w:rPr>
          <w:sz w:val="28"/>
          <w:szCs w:val="28"/>
        </w:rPr>
      </w:pPr>
    </w:p>
    <w:p w14:paraId="4C9658F1" w14:textId="77777777" w:rsidR="009A7312" w:rsidRPr="00B53598" w:rsidRDefault="00486BD9" w:rsidP="00486BD9">
      <w:pPr>
        <w:pStyle w:val="BodyText21"/>
        <w:spacing w:before="120"/>
        <w:ind w:right="43" w:firstLine="0"/>
        <w:rPr>
          <w:sz w:val="28"/>
          <w:szCs w:val="28"/>
        </w:rPr>
      </w:pPr>
      <w:r w:rsidRPr="00B53598">
        <w:rPr>
          <w:sz w:val="28"/>
          <w:szCs w:val="28"/>
        </w:rPr>
        <w:t xml:space="preserve">Таблица 9.1. Средние значения коэффициентов перехода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</w:rPr>
        <w:t>d</w:t>
      </w:r>
      <w:r w:rsidRPr="00B53598">
        <w:rPr>
          <w:sz w:val="28"/>
          <w:szCs w:val="28"/>
          <w:vertAlign w:val="subscript"/>
        </w:rPr>
        <w:t xml:space="preserve"> </w:t>
      </w:r>
      <w:r w:rsidRPr="00B53598">
        <w:rPr>
          <w:sz w:val="28"/>
          <w:szCs w:val="28"/>
        </w:rPr>
        <w:t xml:space="preserve">и </w:t>
      </w:r>
      <w:r w:rsidRPr="00B53598">
        <w:rPr>
          <w:b/>
          <w:i/>
          <w:sz w:val="28"/>
          <w:szCs w:val="28"/>
        </w:rPr>
        <w:t>K</w:t>
      </w:r>
      <w:r w:rsidRPr="00B53598">
        <w:rPr>
          <w:b/>
          <w:i/>
          <w:sz w:val="28"/>
          <w:szCs w:val="28"/>
          <w:vertAlign w:val="subscript"/>
          <w:lang w:val="en-US"/>
        </w:rPr>
        <w:t>e</w:t>
      </w:r>
      <w:r w:rsidRPr="00B53598">
        <w:rPr>
          <w:sz w:val="28"/>
          <w:szCs w:val="28"/>
        </w:rPr>
        <w:t xml:space="preserve"> для расчета эффективной дозы у пациентов при проведении ударно-волновой литотрипсии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007"/>
        <w:gridCol w:w="2065"/>
        <w:gridCol w:w="2007"/>
        <w:gridCol w:w="2004"/>
      </w:tblGrid>
      <w:tr w:rsidR="00B815F2" w:rsidRPr="00B815F2" w14:paraId="49AD9661" w14:textId="77777777" w:rsidTr="00B815F2">
        <w:tc>
          <w:tcPr>
            <w:tcW w:w="1817" w:type="dxa"/>
            <w:vMerge w:val="restart"/>
          </w:tcPr>
          <w:p w14:paraId="3EDEFB61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</w:p>
          <w:p w14:paraId="0B5E8C50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Напряжение на трубке, кВ</w:t>
            </w:r>
          </w:p>
        </w:tc>
        <w:tc>
          <w:tcPr>
            <w:tcW w:w="4072" w:type="dxa"/>
            <w:gridSpan w:val="2"/>
          </w:tcPr>
          <w:p w14:paraId="453984E5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Область исследования - почки</w:t>
            </w:r>
          </w:p>
        </w:tc>
        <w:tc>
          <w:tcPr>
            <w:tcW w:w="4011" w:type="dxa"/>
            <w:gridSpan w:val="2"/>
          </w:tcPr>
          <w:p w14:paraId="4AAC28FF" w14:textId="77777777" w:rsidR="00907DD9" w:rsidRPr="00B815F2" w:rsidRDefault="00907DD9" w:rsidP="00B815F2">
            <w:pPr>
              <w:jc w:val="center"/>
              <w:rPr>
                <w:b/>
                <w:i/>
                <w:sz w:val="28"/>
                <w:szCs w:val="28"/>
              </w:rPr>
            </w:pPr>
            <w:r w:rsidRPr="00B815F2">
              <w:rPr>
                <w:b/>
                <w:sz w:val="28"/>
                <w:szCs w:val="28"/>
              </w:rPr>
              <w:t>Область исследования – мочевой пузырь</w:t>
            </w:r>
          </w:p>
        </w:tc>
      </w:tr>
      <w:tr w:rsidR="00B815F2" w:rsidRPr="00B815F2" w14:paraId="62C9E7B4" w14:textId="77777777" w:rsidTr="00B815F2">
        <w:tc>
          <w:tcPr>
            <w:tcW w:w="1817" w:type="dxa"/>
            <w:vMerge/>
          </w:tcPr>
          <w:p w14:paraId="236ED59E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14:paraId="6E05C1B9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B815F2">
              <w:rPr>
                <w:b/>
                <w:i/>
                <w:sz w:val="28"/>
                <w:szCs w:val="28"/>
                <w:vertAlign w:val="subscript"/>
                <w:lang w:val="en-US"/>
              </w:rPr>
              <w:t>e</w:t>
            </w:r>
            <w:r w:rsidRPr="00B815F2">
              <w:rPr>
                <w:b/>
                <w:sz w:val="28"/>
                <w:szCs w:val="28"/>
              </w:rPr>
              <w:t>, мкЗв/(мГр</w:t>
            </w:r>
            <w:r w:rsidRPr="00B815F2">
              <w:rPr>
                <w:b/>
                <w:sz w:val="28"/>
                <w:szCs w:val="28"/>
              </w:rPr>
              <w:sym w:font="Symbol" w:char="F0D7"/>
            </w:r>
            <w:r w:rsidRPr="00B815F2">
              <w:rPr>
                <w:b/>
                <w:sz w:val="28"/>
                <w:szCs w:val="28"/>
              </w:rPr>
              <w:t>м</w:t>
            </w:r>
            <w:r w:rsidRPr="00B815F2">
              <w:rPr>
                <w:b/>
                <w:sz w:val="28"/>
                <w:szCs w:val="28"/>
                <w:vertAlign w:val="superscript"/>
              </w:rPr>
              <w:t>2</w:t>
            </w:r>
            <w:r w:rsidRPr="00B815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65" w:type="dxa"/>
          </w:tcPr>
          <w:p w14:paraId="6DE5C04E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15F2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B815F2">
              <w:rPr>
                <w:b/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B815F2">
              <w:rPr>
                <w:b/>
                <w:sz w:val="28"/>
                <w:szCs w:val="28"/>
              </w:rPr>
              <w:t>,</w:t>
            </w:r>
            <w:r w:rsidRPr="00B815F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815F2">
              <w:rPr>
                <w:b/>
                <w:sz w:val="28"/>
                <w:szCs w:val="28"/>
              </w:rPr>
              <w:t>мкЗв/(сГр</w:t>
            </w:r>
            <w:r w:rsidRPr="00B815F2">
              <w:rPr>
                <w:b/>
                <w:sz w:val="28"/>
                <w:szCs w:val="28"/>
              </w:rPr>
              <w:sym w:font="Symbol" w:char="F0D7"/>
            </w:r>
            <w:r w:rsidRPr="00B815F2">
              <w:rPr>
                <w:b/>
                <w:sz w:val="28"/>
                <w:szCs w:val="28"/>
              </w:rPr>
              <w:t>см</w:t>
            </w:r>
            <w:r w:rsidRPr="00B815F2">
              <w:rPr>
                <w:b/>
                <w:sz w:val="28"/>
                <w:szCs w:val="28"/>
                <w:vertAlign w:val="superscript"/>
              </w:rPr>
              <w:t>2</w:t>
            </w:r>
            <w:r w:rsidRPr="00B815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07" w:type="dxa"/>
          </w:tcPr>
          <w:p w14:paraId="220F51F8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B815F2">
              <w:rPr>
                <w:b/>
                <w:i/>
                <w:sz w:val="28"/>
                <w:szCs w:val="28"/>
                <w:vertAlign w:val="subscript"/>
                <w:lang w:val="en-US"/>
              </w:rPr>
              <w:t>e</w:t>
            </w:r>
            <w:r w:rsidRPr="00B815F2">
              <w:rPr>
                <w:b/>
                <w:sz w:val="28"/>
                <w:szCs w:val="28"/>
              </w:rPr>
              <w:t>, мкЗв/(мГр</w:t>
            </w:r>
            <w:r w:rsidRPr="00B815F2">
              <w:rPr>
                <w:b/>
                <w:sz w:val="28"/>
                <w:szCs w:val="28"/>
              </w:rPr>
              <w:sym w:font="Symbol" w:char="F0D7"/>
            </w:r>
            <w:r w:rsidRPr="00B815F2">
              <w:rPr>
                <w:b/>
                <w:sz w:val="28"/>
                <w:szCs w:val="28"/>
              </w:rPr>
              <w:t>м</w:t>
            </w:r>
            <w:r w:rsidRPr="00B815F2">
              <w:rPr>
                <w:b/>
                <w:sz w:val="28"/>
                <w:szCs w:val="28"/>
                <w:vertAlign w:val="superscript"/>
              </w:rPr>
              <w:t>2</w:t>
            </w:r>
            <w:r w:rsidRPr="00B815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04" w:type="dxa"/>
          </w:tcPr>
          <w:p w14:paraId="40C864A5" w14:textId="77777777" w:rsidR="00907DD9" w:rsidRPr="00B815F2" w:rsidRDefault="00907DD9" w:rsidP="00B815F2">
            <w:pPr>
              <w:jc w:val="center"/>
              <w:rPr>
                <w:b/>
                <w:sz w:val="28"/>
                <w:szCs w:val="28"/>
              </w:rPr>
            </w:pPr>
            <w:r w:rsidRPr="00B815F2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B815F2">
              <w:rPr>
                <w:b/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B815F2">
              <w:rPr>
                <w:b/>
                <w:sz w:val="28"/>
                <w:szCs w:val="28"/>
              </w:rPr>
              <w:t>, мкЗв/(сГр</w:t>
            </w:r>
            <w:r w:rsidRPr="00B815F2">
              <w:rPr>
                <w:b/>
                <w:sz w:val="28"/>
                <w:szCs w:val="28"/>
              </w:rPr>
              <w:sym w:font="Symbol" w:char="F0D7"/>
            </w:r>
            <w:r w:rsidRPr="00B815F2">
              <w:rPr>
                <w:b/>
                <w:sz w:val="28"/>
                <w:szCs w:val="28"/>
              </w:rPr>
              <w:t>см</w:t>
            </w:r>
            <w:r w:rsidRPr="00B815F2">
              <w:rPr>
                <w:b/>
                <w:sz w:val="28"/>
                <w:szCs w:val="28"/>
                <w:vertAlign w:val="superscript"/>
              </w:rPr>
              <w:t>2</w:t>
            </w:r>
            <w:r w:rsidRPr="00B815F2">
              <w:rPr>
                <w:b/>
                <w:sz w:val="28"/>
                <w:szCs w:val="28"/>
              </w:rPr>
              <w:t>)</w:t>
            </w:r>
          </w:p>
        </w:tc>
      </w:tr>
      <w:tr w:rsidR="00B815F2" w:rsidRPr="00B815F2" w14:paraId="2DB06AA0" w14:textId="77777777" w:rsidTr="00B815F2">
        <w:tc>
          <w:tcPr>
            <w:tcW w:w="1817" w:type="dxa"/>
          </w:tcPr>
          <w:p w14:paraId="76CAD574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70</w:t>
            </w:r>
          </w:p>
        </w:tc>
        <w:tc>
          <w:tcPr>
            <w:tcW w:w="2007" w:type="dxa"/>
          </w:tcPr>
          <w:p w14:paraId="5E6BC703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150</w:t>
            </w:r>
          </w:p>
        </w:tc>
        <w:tc>
          <w:tcPr>
            <w:tcW w:w="2065" w:type="dxa"/>
          </w:tcPr>
          <w:p w14:paraId="67BEB24D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2,0</w:t>
            </w:r>
          </w:p>
        </w:tc>
        <w:tc>
          <w:tcPr>
            <w:tcW w:w="2007" w:type="dxa"/>
          </w:tcPr>
          <w:p w14:paraId="19CB299D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210</w:t>
            </w:r>
          </w:p>
        </w:tc>
        <w:tc>
          <w:tcPr>
            <w:tcW w:w="2004" w:type="dxa"/>
          </w:tcPr>
          <w:p w14:paraId="22082642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2,6</w:t>
            </w:r>
          </w:p>
        </w:tc>
      </w:tr>
      <w:tr w:rsidR="00B815F2" w:rsidRPr="00B815F2" w14:paraId="4656FB4E" w14:textId="77777777" w:rsidTr="00B815F2">
        <w:tc>
          <w:tcPr>
            <w:tcW w:w="1817" w:type="dxa"/>
          </w:tcPr>
          <w:p w14:paraId="63F73BE3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80</w:t>
            </w:r>
          </w:p>
        </w:tc>
        <w:tc>
          <w:tcPr>
            <w:tcW w:w="2007" w:type="dxa"/>
          </w:tcPr>
          <w:p w14:paraId="1EC16369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180</w:t>
            </w:r>
          </w:p>
        </w:tc>
        <w:tc>
          <w:tcPr>
            <w:tcW w:w="2065" w:type="dxa"/>
          </w:tcPr>
          <w:p w14:paraId="7C0F74DA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2,5</w:t>
            </w:r>
          </w:p>
        </w:tc>
        <w:tc>
          <w:tcPr>
            <w:tcW w:w="2007" w:type="dxa"/>
          </w:tcPr>
          <w:p w14:paraId="7802DADC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240</w:t>
            </w:r>
          </w:p>
        </w:tc>
        <w:tc>
          <w:tcPr>
            <w:tcW w:w="2004" w:type="dxa"/>
          </w:tcPr>
          <w:p w14:paraId="209319F1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3,1</w:t>
            </w:r>
          </w:p>
        </w:tc>
      </w:tr>
      <w:tr w:rsidR="00B815F2" w:rsidRPr="00B815F2" w14:paraId="45DD5ACC" w14:textId="77777777" w:rsidTr="00B815F2">
        <w:tc>
          <w:tcPr>
            <w:tcW w:w="1817" w:type="dxa"/>
          </w:tcPr>
          <w:p w14:paraId="11F3C77D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90</w:t>
            </w:r>
          </w:p>
        </w:tc>
        <w:tc>
          <w:tcPr>
            <w:tcW w:w="2007" w:type="dxa"/>
          </w:tcPr>
          <w:p w14:paraId="5038CC51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200</w:t>
            </w:r>
          </w:p>
        </w:tc>
        <w:tc>
          <w:tcPr>
            <w:tcW w:w="2065" w:type="dxa"/>
          </w:tcPr>
          <w:p w14:paraId="2E032B53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2,7</w:t>
            </w:r>
          </w:p>
        </w:tc>
        <w:tc>
          <w:tcPr>
            <w:tcW w:w="2007" w:type="dxa"/>
          </w:tcPr>
          <w:p w14:paraId="4AA1D835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260</w:t>
            </w:r>
          </w:p>
        </w:tc>
        <w:tc>
          <w:tcPr>
            <w:tcW w:w="2004" w:type="dxa"/>
          </w:tcPr>
          <w:p w14:paraId="3DF046EA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3,4</w:t>
            </w:r>
          </w:p>
        </w:tc>
      </w:tr>
      <w:tr w:rsidR="00B815F2" w:rsidRPr="00B815F2" w14:paraId="6B798973" w14:textId="77777777" w:rsidTr="00B815F2">
        <w:tc>
          <w:tcPr>
            <w:tcW w:w="1817" w:type="dxa"/>
          </w:tcPr>
          <w:p w14:paraId="57F10B24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100</w:t>
            </w:r>
          </w:p>
        </w:tc>
        <w:tc>
          <w:tcPr>
            <w:tcW w:w="2007" w:type="dxa"/>
          </w:tcPr>
          <w:p w14:paraId="55454569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230</w:t>
            </w:r>
          </w:p>
        </w:tc>
        <w:tc>
          <w:tcPr>
            <w:tcW w:w="2065" w:type="dxa"/>
          </w:tcPr>
          <w:p w14:paraId="5D84A51C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3,0</w:t>
            </w:r>
          </w:p>
        </w:tc>
        <w:tc>
          <w:tcPr>
            <w:tcW w:w="2007" w:type="dxa"/>
          </w:tcPr>
          <w:p w14:paraId="44BF0674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</w:tcPr>
          <w:p w14:paraId="6F675D77" w14:textId="77777777" w:rsidR="00907DD9" w:rsidRPr="00B815F2" w:rsidRDefault="00907DD9" w:rsidP="00B815F2">
            <w:pPr>
              <w:jc w:val="center"/>
              <w:rPr>
                <w:sz w:val="28"/>
                <w:szCs w:val="28"/>
              </w:rPr>
            </w:pPr>
            <w:r w:rsidRPr="00B815F2">
              <w:rPr>
                <w:sz w:val="28"/>
                <w:szCs w:val="28"/>
              </w:rPr>
              <w:t>3,9</w:t>
            </w:r>
          </w:p>
        </w:tc>
      </w:tr>
    </w:tbl>
    <w:p w14:paraId="309AFE49" w14:textId="77777777" w:rsidR="00353881" w:rsidRDefault="00353881" w:rsidP="00486BD9">
      <w:pPr>
        <w:spacing w:line="360" w:lineRule="auto"/>
        <w:jc w:val="both"/>
        <w:rPr>
          <w:rFonts w:eastAsia="Arial Unicode MS"/>
          <w:b/>
          <w:color w:val="000000"/>
          <w:lang w:eastAsia="ja-JP"/>
        </w:rPr>
      </w:pPr>
    </w:p>
    <w:p w14:paraId="4519F396" w14:textId="77777777" w:rsidR="00486BD9" w:rsidRPr="009A7312" w:rsidRDefault="00486BD9" w:rsidP="00486BD9">
      <w:pPr>
        <w:spacing w:line="360" w:lineRule="auto"/>
        <w:jc w:val="both"/>
        <w:rPr>
          <w:rFonts w:eastAsia="Arial Unicode MS"/>
          <w:b/>
          <w:color w:val="000000"/>
          <w:lang w:eastAsia="ja-JP"/>
        </w:rPr>
      </w:pPr>
      <w:r w:rsidRPr="009A7312">
        <w:rPr>
          <w:rFonts w:eastAsia="Arial Unicode MS"/>
          <w:b/>
          <w:color w:val="000000"/>
          <w:lang w:eastAsia="ja-JP"/>
        </w:rPr>
        <w:t>Пример</w:t>
      </w:r>
      <w:r w:rsidR="00503149">
        <w:rPr>
          <w:rFonts w:eastAsia="Arial Unicode MS"/>
          <w:b/>
          <w:color w:val="000000"/>
          <w:lang w:eastAsia="ja-JP"/>
        </w:rPr>
        <w:t xml:space="preserve"> 1</w:t>
      </w:r>
      <w:r w:rsidRPr="009A7312">
        <w:rPr>
          <w:rFonts w:eastAsia="Arial Unicode MS"/>
          <w:b/>
          <w:color w:val="000000"/>
          <w:lang w:eastAsia="ja-JP"/>
        </w:rPr>
        <w:t xml:space="preserve">. </w:t>
      </w:r>
    </w:p>
    <w:p w14:paraId="0FA29CC2" w14:textId="77777777" w:rsidR="00486BD9" w:rsidRDefault="00486BD9" w:rsidP="00486BD9">
      <w:pPr>
        <w:jc w:val="both"/>
        <w:rPr>
          <w:rFonts w:eastAsia="Arial Unicode MS"/>
        </w:rPr>
      </w:pPr>
      <w:r>
        <w:rPr>
          <w:rFonts w:eastAsia="Arial Unicode MS"/>
          <w:color w:val="000000"/>
          <w:lang w:eastAsia="ja-JP"/>
        </w:rPr>
        <w:t>Проведено исследование</w:t>
      </w:r>
      <w:r w:rsidR="00503149">
        <w:rPr>
          <w:rFonts w:eastAsia="Arial Unicode MS"/>
          <w:color w:val="000000"/>
          <w:lang w:eastAsia="ja-JP"/>
        </w:rPr>
        <w:t xml:space="preserve"> и лечение</w:t>
      </w:r>
      <w:r>
        <w:rPr>
          <w:rFonts w:eastAsia="Arial Unicode MS"/>
          <w:color w:val="000000"/>
          <w:lang w:eastAsia="ja-JP"/>
        </w:rPr>
        <w:t xml:space="preserve"> почек</w:t>
      </w:r>
      <w:r w:rsidR="00503149">
        <w:rPr>
          <w:rFonts w:eastAsia="Arial Unicode MS"/>
          <w:color w:val="000000"/>
          <w:lang w:eastAsia="ja-JP"/>
        </w:rPr>
        <w:t xml:space="preserve"> при напряжении на трубке 70 кВ</w:t>
      </w:r>
      <w:r>
        <w:rPr>
          <w:rFonts w:eastAsia="Arial Unicode MS"/>
          <w:color w:val="000000"/>
          <w:lang w:eastAsia="ja-JP"/>
        </w:rPr>
        <w:t xml:space="preserve">. Значение ПДП за исследование составило </w:t>
      </w:r>
      <w:r w:rsidR="00503149">
        <w:rPr>
          <w:rFonts w:eastAsia="Arial Unicode MS"/>
          <w:color w:val="000000"/>
          <w:lang w:eastAsia="ja-JP"/>
        </w:rPr>
        <w:t>7</w:t>
      </w:r>
      <w:r>
        <w:rPr>
          <w:rFonts w:eastAsia="Arial Unicode MS"/>
          <w:color w:val="000000"/>
          <w:lang w:eastAsia="ja-JP"/>
        </w:rPr>
        <w:t>00 сГр</w:t>
      </w:r>
      <w:r w:rsidRPr="00EE1E86">
        <w:rPr>
          <w:rFonts w:eastAsia="Arial Unicode MS"/>
          <w:color w:val="000000"/>
          <w:lang w:eastAsia="ja-JP"/>
        </w:rPr>
        <w:sym w:font="Symbol" w:char="F0D7"/>
      </w:r>
      <w:r>
        <w:rPr>
          <w:rFonts w:eastAsia="Arial Unicode MS"/>
          <w:color w:val="000000"/>
          <w:lang w:eastAsia="ja-JP"/>
        </w:rPr>
        <w:t>с</w:t>
      </w:r>
      <w:r w:rsidRPr="00EE1E86">
        <w:rPr>
          <w:rFonts w:eastAsia="Arial Unicode MS"/>
          <w:color w:val="000000"/>
          <w:lang w:eastAsia="ja-JP"/>
        </w:rPr>
        <w:t>м</w:t>
      </w:r>
      <w:r w:rsidRPr="00EE1E86">
        <w:rPr>
          <w:rFonts w:eastAsia="Arial Unicode MS"/>
          <w:color w:val="000000"/>
          <w:vertAlign w:val="superscript"/>
          <w:lang w:eastAsia="ja-JP"/>
        </w:rPr>
        <w:t>2</w:t>
      </w:r>
      <w:r>
        <w:rPr>
          <w:rFonts w:eastAsia="Arial Unicode MS"/>
          <w:color w:val="000000"/>
          <w:lang w:eastAsia="ja-JP"/>
        </w:rPr>
        <w:t xml:space="preserve">. </w:t>
      </w:r>
      <w:r>
        <w:t xml:space="preserve">Находим в таблице 9.1 значение коэффициента перехода, соответствующее выбранному режиму, </w:t>
      </w:r>
      <w:r>
        <w:rPr>
          <w:b/>
          <w:i/>
        </w:rPr>
        <w:t>K</w:t>
      </w:r>
      <w:r>
        <w:rPr>
          <w:b/>
          <w:i/>
          <w:vertAlign w:val="subscript"/>
          <w:lang w:val="en-US"/>
        </w:rPr>
        <w:t>d</w:t>
      </w:r>
      <w:r>
        <w:t xml:space="preserve"> = 2,0 мкЗв/(сГр</w:t>
      </w:r>
      <w:r>
        <w:sym w:font="Symbol" w:char="F0D7"/>
      </w:r>
      <w:r>
        <w:t>см</w:t>
      </w:r>
      <w:r>
        <w:rPr>
          <w:vertAlign w:val="superscript"/>
        </w:rPr>
        <w:t>2</w:t>
      </w:r>
      <w:r>
        <w:t>).</w:t>
      </w:r>
    </w:p>
    <w:p w14:paraId="6C647B17" w14:textId="77777777" w:rsidR="00486BD9" w:rsidRDefault="00486BD9" w:rsidP="00486BD9">
      <w:pPr>
        <w:jc w:val="both"/>
      </w:pPr>
      <w:r>
        <w:rPr>
          <w:rFonts w:eastAsia="Arial Unicode MS"/>
          <w:color w:val="000000"/>
          <w:lang w:eastAsia="ja-JP"/>
        </w:rPr>
        <w:t xml:space="preserve">Значение эффективной дозы у пациента будет равно: Е = </w:t>
      </w:r>
      <w:r w:rsidR="00503149">
        <w:rPr>
          <w:rFonts w:eastAsia="Arial Unicode MS"/>
          <w:color w:val="000000"/>
          <w:lang w:eastAsia="ja-JP"/>
        </w:rPr>
        <w:t>7</w:t>
      </w:r>
      <w:r>
        <w:rPr>
          <w:rFonts w:eastAsia="Arial Unicode MS"/>
          <w:color w:val="000000"/>
          <w:lang w:eastAsia="ja-JP"/>
        </w:rPr>
        <w:t>00 сГр</w:t>
      </w:r>
      <w:r w:rsidRPr="00EE1E86">
        <w:rPr>
          <w:rFonts w:eastAsia="Arial Unicode MS"/>
          <w:color w:val="000000"/>
          <w:lang w:eastAsia="ja-JP"/>
        </w:rPr>
        <w:sym w:font="Symbol" w:char="F0D7"/>
      </w:r>
      <w:r w:rsidRPr="00121DF2">
        <w:rPr>
          <w:rFonts w:eastAsia="Arial Unicode MS"/>
          <w:color w:val="000000"/>
          <w:lang w:eastAsia="ja-JP"/>
        </w:rPr>
        <w:t>см</w:t>
      </w:r>
      <w:r w:rsidRPr="00121DF2">
        <w:rPr>
          <w:rFonts w:eastAsia="Arial Unicode MS"/>
          <w:color w:val="000000"/>
          <w:vertAlign w:val="superscript"/>
          <w:lang w:eastAsia="ja-JP"/>
        </w:rPr>
        <w:t>2</w:t>
      </w:r>
      <w:r>
        <w:rPr>
          <w:rFonts w:eastAsia="Arial Unicode MS"/>
          <w:color w:val="000000"/>
          <w:lang w:eastAsia="ja-JP"/>
        </w:rPr>
        <w:t xml:space="preserve"> </w:t>
      </w:r>
      <w:r>
        <w:rPr>
          <w:rFonts w:eastAsia="Arial Unicode MS"/>
          <w:color w:val="000000"/>
          <w:lang w:eastAsia="ja-JP"/>
        </w:rPr>
        <w:sym w:font="Symbol" w:char="F0D7"/>
      </w:r>
      <w:r>
        <w:rPr>
          <w:rFonts w:eastAsia="Arial Unicode MS"/>
          <w:color w:val="000000"/>
          <w:lang w:eastAsia="ja-JP"/>
        </w:rPr>
        <w:t xml:space="preserve"> 2,0 </w:t>
      </w:r>
      <w:r w:rsidRPr="00931539">
        <w:t>мкЗв/(сГр</w:t>
      </w:r>
      <w:r w:rsidRPr="00931539">
        <w:sym w:font="Symbol" w:char="F0D7"/>
      </w:r>
      <w:r w:rsidRPr="00931539">
        <w:t>см</w:t>
      </w:r>
      <w:r w:rsidRPr="00931539">
        <w:rPr>
          <w:vertAlign w:val="superscript"/>
        </w:rPr>
        <w:t>2</w:t>
      </w:r>
      <w:r w:rsidRPr="00931539">
        <w:t xml:space="preserve">) = </w:t>
      </w:r>
      <w:r w:rsidR="00503149">
        <w:t>14</w:t>
      </w:r>
      <w:r>
        <w:t>00</w:t>
      </w:r>
      <w:r w:rsidRPr="00931539">
        <w:t xml:space="preserve"> мкЗв</w:t>
      </w:r>
      <w:r>
        <w:t xml:space="preserve"> = </w:t>
      </w:r>
      <w:r w:rsidR="00503149">
        <w:t>1</w:t>
      </w:r>
      <w:r>
        <w:t>,</w:t>
      </w:r>
      <w:r w:rsidR="00503149">
        <w:t>4</w:t>
      </w:r>
      <w:r>
        <w:t xml:space="preserve"> мЗв. </w:t>
      </w:r>
    </w:p>
    <w:p w14:paraId="65D31F88" w14:textId="77777777" w:rsidR="00981301" w:rsidRPr="00283B2D" w:rsidRDefault="00981301" w:rsidP="00503149">
      <w:pPr>
        <w:spacing w:line="360" w:lineRule="auto"/>
        <w:jc w:val="both"/>
        <w:rPr>
          <w:rFonts w:eastAsia="Arial Unicode MS"/>
          <w:b/>
          <w:color w:val="000000"/>
          <w:lang w:eastAsia="ja-JP"/>
        </w:rPr>
      </w:pPr>
    </w:p>
    <w:p w14:paraId="6F6DA01C" w14:textId="77777777" w:rsidR="00503149" w:rsidRPr="009A7312" w:rsidRDefault="00503149" w:rsidP="00503149">
      <w:pPr>
        <w:spacing w:line="360" w:lineRule="auto"/>
        <w:jc w:val="both"/>
        <w:rPr>
          <w:rFonts w:eastAsia="Arial Unicode MS"/>
          <w:b/>
          <w:color w:val="000000"/>
          <w:lang w:eastAsia="ja-JP"/>
        </w:rPr>
      </w:pPr>
      <w:r w:rsidRPr="009A7312">
        <w:rPr>
          <w:rFonts w:eastAsia="Arial Unicode MS"/>
          <w:b/>
          <w:color w:val="000000"/>
          <w:lang w:eastAsia="ja-JP"/>
        </w:rPr>
        <w:t>Пример</w:t>
      </w:r>
      <w:r>
        <w:rPr>
          <w:rFonts w:eastAsia="Arial Unicode MS"/>
          <w:b/>
          <w:color w:val="000000"/>
          <w:lang w:eastAsia="ja-JP"/>
        </w:rPr>
        <w:t xml:space="preserve"> 2</w:t>
      </w:r>
      <w:r w:rsidRPr="009A7312">
        <w:rPr>
          <w:rFonts w:eastAsia="Arial Unicode MS"/>
          <w:b/>
          <w:color w:val="000000"/>
          <w:lang w:eastAsia="ja-JP"/>
        </w:rPr>
        <w:t xml:space="preserve">. </w:t>
      </w:r>
    </w:p>
    <w:p w14:paraId="5BA44E1A" w14:textId="77777777" w:rsidR="007C7DF5" w:rsidRPr="00283B2D" w:rsidRDefault="006B126B" w:rsidP="00503149">
      <w:pPr>
        <w:jc w:val="both"/>
        <w:rPr>
          <w:rFonts w:eastAsia="Arial Unicode MS"/>
          <w:color w:val="000000"/>
          <w:lang w:eastAsia="ja-JP"/>
        </w:rPr>
      </w:pPr>
      <w:r>
        <w:rPr>
          <w:rFonts w:eastAsia="Arial Unicode MS"/>
          <w:color w:val="000000"/>
          <w:lang w:eastAsia="ja-JP"/>
        </w:rPr>
        <w:t xml:space="preserve">Проведено </w:t>
      </w:r>
      <w:r w:rsidR="00503149">
        <w:rPr>
          <w:rFonts w:eastAsia="Arial Unicode MS"/>
          <w:color w:val="000000"/>
          <w:lang w:eastAsia="ja-JP"/>
        </w:rPr>
        <w:t xml:space="preserve">диагностическое </w:t>
      </w:r>
      <w:r>
        <w:rPr>
          <w:rFonts w:eastAsia="Arial Unicode MS"/>
          <w:color w:val="000000"/>
          <w:lang w:eastAsia="ja-JP"/>
        </w:rPr>
        <w:t xml:space="preserve">исследование области </w:t>
      </w:r>
      <w:r w:rsidR="00503149">
        <w:rPr>
          <w:rFonts w:eastAsia="Arial Unicode MS"/>
          <w:color w:val="000000"/>
          <w:lang w:eastAsia="ja-JP"/>
        </w:rPr>
        <w:t>мочевого пузыря</w:t>
      </w:r>
      <w:r>
        <w:rPr>
          <w:rFonts w:eastAsia="Arial Unicode MS"/>
          <w:color w:val="000000"/>
          <w:lang w:eastAsia="ja-JP"/>
        </w:rPr>
        <w:t xml:space="preserve"> при напряжении на трубке 100 кВ. Время исследования под пучком 1 мин. 34 с. = 94 с</w:t>
      </w:r>
      <w:r w:rsidR="00503149">
        <w:rPr>
          <w:rFonts w:eastAsia="Arial Unicode MS"/>
          <w:color w:val="000000"/>
          <w:lang w:eastAsia="ja-JP"/>
        </w:rPr>
        <w:t xml:space="preserve">ек. Анодный ток – 3,1 мА. </w:t>
      </w:r>
    </w:p>
    <w:p w14:paraId="49552611" w14:textId="77777777" w:rsidR="00503149" w:rsidRDefault="00503149" w:rsidP="00503149">
      <w:pPr>
        <w:jc w:val="both"/>
        <w:rPr>
          <w:rFonts w:eastAsia="Arial Unicode MS"/>
          <w:color w:val="000000"/>
          <w:lang w:eastAsia="ja-JP"/>
        </w:rPr>
      </w:pPr>
      <w:r>
        <w:t xml:space="preserve">Значение радиационного выхода берем из протокола испытаний эксплуатационных параметров рентгеновского аппарата. Допустим, что при </w:t>
      </w:r>
      <w:r>
        <w:rPr>
          <w:lang w:val="en-US"/>
        </w:rPr>
        <w:t>U</w:t>
      </w:r>
      <w:r w:rsidRPr="00503149">
        <w:t xml:space="preserve">=100 </w:t>
      </w:r>
      <w:r>
        <w:t>кВ</w:t>
      </w:r>
      <w:r w:rsidRPr="00503149">
        <w:t xml:space="preserve"> </w:t>
      </w:r>
      <w:r>
        <w:t>оно равно 0,0</w:t>
      </w:r>
      <w:r w:rsidR="00F73393">
        <w:t>2</w:t>
      </w:r>
      <w:r>
        <w:t xml:space="preserve"> </w:t>
      </w:r>
      <w:r w:rsidRPr="00A25F5F">
        <w:t>(м</w:t>
      </w:r>
      <w:r>
        <w:t>Гр</w:t>
      </w:r>
      <w:r w:rsidRPr="00A25F5F">
        <w:sym w:font="Symbol" w:char="F0D7"/>
      </w:r>
      <w:r w:rsidRPr="00A25F5F">
        <w:t>м</w:t>
      </w:r>
      <w:r w:rsidRPr="00A25F5F">
        <w:rPr>
          <w:vertAlign w:val="superscript"/>
        </w:rPr>
        <w:t>2</w:t>
      </w:r>
      <w:r w:rsidRPr="00A25F5F">
        <w:t>)/(мА</w:t>
      </w:r>
      <w:r w:rsidRPr="00A25F5F">
        <w:sym w:font="Symbol" w:char="F0D7"/>
      </w:r>
      <w:r w:rsidRPr="00A25F5F">
        <w:t>с)</w:t>
      </w:r>
      <w:r>
        <w:t>.</w:t>
      </w:r>
    </w:p>
    <w:p w14:paraId="62A24638" w14:textId="77777777" w:rsidR="00503149" w:rsidRDefault="00503149" w:rsidP="00503149">
      <w:pPr>
        <w:jc w:val="both"/>
        <w:rPr>
          <w:rFonts w:eastAsia="Arial Unicode MS"/>
        </w:rPr>
      </w:pPr>
      <w:r>
        <w:t xml:space="preserve">Находим в таблице 9.1 значение коэффициента перехода, соответствующее выбранному режиму, </w:t>
      </w:r>
      <w:r>
        <w:rPr>
          <w:b/>
          <w:i/>
        </w:rPr>
        <w:t>K</w:t>
      </w:r>
      <w:r>
        <w:rPr>
          <w:b/>
          <w:i/>
          <w:vertAlign w:val="subscript"/>
          <w:lang w:val="en-US"/>
        </w:rPr>
        <w:t>e</w:t>
      </w:r>
      <w:r>
        <w:t xml:space="preserve"> = 300 мкЗв/(мГр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).</w:t>
      </w:r>
    </w:p>
    <w:p w14:paraId="066CCFB4" w14:textId="77777777" w:rsidR="006B126B" w:rsidRPr="008E7A88" w:rsidRDefault="006B126B" w:rsidP="00503149">
      <w:pPr>
        <w:jc w:val="both"/>
      </w:pPr>
      <w:r>
        <w:rPr>
          <w:rFonts w:eastAsia="Arial Unicode MS"/>
          <w:color w:val="000000"/>
          <w:lang w:eastAsia="ja-JP"/>
        </w:rPr>
        <w:t>Значение эффективной дозы у пациента будет равно: Е = 0,0</w:t>
      </w:r>
      <w:r w:rsidR="00F73393">
        <w:rPr>
          <w:rFonts w:eastAsia="Arial Unicode MS"/>
          <w:color w:val="000000"/>
          <w:lang w:eastAsia="ja-JP"/>
        </w:rPr>
        <w:t>2</w:t>
      </w:r>
      <w:r>
        <w:rPr>
          <w:rFonts w:eastAsia="Arial Unicode MS"/>
          <w:color w:val="000000"/>
          <w:lang w:eastAsia="ja-JP"/>
        </w:rPr>
        <w:t xml:space="preserve"> </w:t>
      </w:r>
      <w:r>
        <w:t>(мГр</w:t>
      </w:r>
      <w:r w:rsidR="00503149">
        <w:sym w:font="Symbol" w:char="F0D7"/>
      </w:r>
      <w:r>
        <w:t>м</w:t>
      </w:r>
      <w:r>
        <w:rPr>
          <w:vertAlign w:val="superscript"/>
        </w:rPr>
        <w:t>2</w:t>
      </w:r>
      <w:r>
        <w:t>)/(мА</w:t>
      </w:r>
      <w:r w:rsidR="00503149">
        <w:sym w:font="Symbol" w:char="F0D7"/>
      </w:r>
      <w:r>
        <w:t xml:space="preserve">с) </w:t>
      </w:r>
      <w:r w:rsidR="00503149">
        <w:sym w:font="Symbol" w:char="F0D7"/>
      </w:r>
      <w:r>
        <w:t xml:space="preserve"> 3,1 мА </w:t>
      </w:r>
      <w:r w:rsidR="00503149">
        <w:sym w:font="Symbol" w:char="F0D7"/>
      </w:r>
      <w:r>
        <w:t xml:space="preserve"> 94 с. </w:t>
      </w:r>
      <w:r w:rsidR="00503149">
        <w:sym w:font="Symbol" w:char="F0D7"/>
      </w:r>
      <w:r>
        <w:t xml:space="preserve"> 30</w:t>
      </w:r>
      <w:r w:rsidR="00503149">
        <w:t>0</w:t>
      </w:r>
      <w:r>
        <w:t xml:space="preserve"> мкЗв/</w:t>
      </w:r>
      <w:r w:rsidR="00503149" w:rsidRPr="009076C4">
        <w:t>(м</w:t>
      </w:r>
      <w:r w:rsidR="00503149">
        <w:t>Гр</w:t>
      </w:r>
      <w:r w:rsidR="00503149" w:rsidRPr="009076C4">
        <w:sym w:font="Symbol" w:char="F0D7"/>
      </w:r>
      <w:r w:rsidR="00503149" w:rsidRPr="009076C4">
        <w:t>м</w:t>
      </w:r>
      <w:r w:rsidR="00503149" w:rsidRPr="009076C4">
        <w:rPr>
          <w:vertAlign w:val="superscript"/>
        </w:rPr>
        <w:t>2</w:t>
      </w:r>
      <w:r w:rsidR="00503149" w:rsidRPr="009076C4">
        <w:t>)</w:t>
      </w:r>
      <w:r>
        <w:t xml:space="preserve"> = 1</w:t>
      </w:r>
      <w:r w:rsidR="00F73393">
        <w:t>748 мкЗв = 1,75</w:t>
      </w:r>
      <w:r>
        <w:t xml:space="preserve"> мЗв. </w:t>
      </w:r>
    </w:p>
    <w:p w14:paraId="1768DB73" w14:textId="77777777" w:rsidR="005562B7" w:rsidRDefault="005562B7" w:rsidP="005562B7">
      <w:pPr>
        <w:pStyle w:val="BodyText21"/>
        <w:spacing w:before="120"/>
        <w:ind w:right="43" w:firstLine="0"/>
        <w:rPr>
          <w:szCs w:val="24"/>
        </w:rPr>
      </w:pPr>
    </w:p>
    <w:p w14:paraId="2CB780F4" w14:textId="77777777" w:rsidR="00154D02" w:rsidRDefault="00154D02" w:rsidP="005562B7">
      <w:pPr>
        <w:pStyle w:val="BodyText21"/>
        <w:spacing w:before="120"/>
        <w:ind w:right="43" w:firstLine="0"/>
        <w:rPr>
          <w:szCs w:val="24"/>
        </w:rPr>
      </w:pPr>
    </w:p>
    <w:p w14:paraId="16DAD0A2" w14:textId="77777777" w:rsidR="00154D02" w:rsidRDefault="00154D02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63828EF9" w14:textId="77777777" w:rsidR="00302E93" w:rsidRDefault="00302E93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22B3C22C" w14:textId="77777777" w:rsidR="00302E93" w:rsidRDefault="00302E93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652CD20C" w14:textId="77777777" w:rsidR="00302E93" w:rsidRPr="00302E93" w:rsidRDefault="00302E93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0382FBD1" w14:textId="77777777" w:rsidR="00154D02" w:rsidRDefault="00154D02" w:rsidP="005562B7">
      <w:pPr>
        <w:pStyle w:val="BodyText21"/>
        <w:spacing w:before="120"/>
        <w:ind w:right="43" w:firstLine="0"/>
        <w:rPr>
          <w:szCs w:val="24"/>
        </w:rPr>
      </w:pPr>
    </w:p>
    <w:p w14:paraId="53033227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3CA7E8F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10A15407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1821538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518E4AB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5AD5452A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42CB51AC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0D08FF2A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2D31B345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66B71CB4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19D51FE7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203593B9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4270D987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7E55E82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40B837C0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763F85E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7E010838" w14:textId="77777777" w:rsidR="00420A8E" w:rsidRDefault="00420A8E" w:rsidP="005562B7">
      <w:pPr>
        <w:pStyle w:val="BodyText21"/>
        <w:spacing w:before="120"/>
        <w:ind w:right="43" w:firstLine="0"/>
        <w:rPr>
          <w:szCs w:val="24"/>
        </w:rPr>
      </w:pPr>
    </w:p>
    <w:p w14:paraId="08A53EC3" w14:textId="77777777" w:rsidR="00261908" w:rsidRDefault="00261908" w:rsidP="005562B7">
      <w:pPr>
        <w:pStyle w:val="BodyText21"/>
        <w:spacing w:before="120"/>
        <w:ind w:right="43" w:firstLine="0"/>
        <w:rPr>
          <w:szCs w:val="24"/>
        </w:rPr>
      </w:pPr>
    </w:p>
    <w:p w14:paraId="46658067" w14:textId="77777777" w:rsidR="00261908" w:rsidRDefault="00261908" w:rsidP="005562B7">
      <w:pPr>
        <w:pStyle w:val="BodyText21"/>
        <w:spacing w:before="120"/>
        <w:ind w:right="43" w:firstLine="0"/>
        <w:rPr>
          <w:szCs w:val="24"/>
        </w:rPr>
      </w:pPr>
    </w:p>
    <w:p w14:paraId="3EFBC6C9" w14:textId="77777777" w:rsidR="00261908" w:rsidRDefault="00261908" w:rsidP="005562B7">
      <w:pPr>
        <w:pStyle w:val="BodyText21"/>
        <w:spacing w:before="120"/>
        <w:ind w:right="43" w:firstLine="0"/>
        <w:rPr>
          <w:szCs w:val="24"/>
        </w:rPr>
      </w:pPr>
    </w:p>
    <w:p w14:paraId="5C05DEEA" w14:textId="77777777" w:rsidR="00154D02" w:rsidRDefault="00154D02" w:rsidP="005562B7">
      <w:pPr>
        <w:pStyle w:val="BodyText21"/>
        <w:spacing w:before="120"/>
        <w:ind w:right="43" w:firstLine="0"/>
        <w:rPr>
          <w:szCs w:val="24"/>
        </w:rPr>
      </w:pPr>
    </w:p>
    <w:p w14:paraId="6845A54D" w14:textId="77777777" w:rsidR="003643F1" w:rsidRDefault="003643F1" w:rsidP="00152097">
      <w:pPr>
        <w:jc w:val="right"/>
        <w:rPr>
          <w:b/>
          <w:lang w:val="en-US"/>
        </w:rPr>
      </w:pPr>
    </w:p>
    <w:p w14:paraId="52E36332" w14:textId="77777777" w:rsidR="00152097" w:rsidRPr="00353881" w:rsidRDefault="00152097" w:rsidP="00152097">
      <w:pPr>
        <w:jc w:val="right"/>
        <w:rPr>
          <w:b/>
          <w:sz w:val="28"/>
          <w:szCs w:val="28"/>
        </w:rPr>
      </w:pPr>
      <w:r w:rsidRPr="00353881">
        <w:rPr>
          <w:b/>
          <w:sz w:val="28"/>
          <w:szCs w:val="28"/>
        </w:rPr>
        <w:t>Приложение 1</w:t>
      </w:r>
    </w:p>
    <w:p w14:paraId="78616867" w14:textId="77777777" w:rsidR="00152097" w:rsidRPr="00353881" w:rsidRDefault="00152097" w:rsidP="00152097">
      <w:pPr>
        <w:jc w:val="center"/>
      </w:pPr>
    </w:p>
    <w:p w14:paraId="4BEF1F31" w14:textId="77777777" w:rsidR="00152097" w:rsidRPr="00283B2D" w:rsidRDefault="00152097" w:rsidP="00152097">
      <w:pPr>
        <w:jc w:val="center"/>
        <w:rPr>
          <w:sz w:val="28"/>
          <w:szCs w:val="28"/>
        </w:rPr>
      </w:pPr>
      <w:r w:rsidRPr="00734AB4">
        <w:rPr>
          <w:sz w:val="28"/>
          <w:szCs w:val="28"/>
        </w:rPr>
        <w:t xml:space="preserve"> Значения коэффициентов </w:t>
      </w:r>
      <w:r w:rsidR="00F576DC" w:rsidRPr="00734AB4">
        <w:rPr>
          <w:i/>
          <w:sz w:val="28"/>
          <w:szCs w:val="28"/>
        </w:rPr>
        <w:t>K</w:t>
      </w:r>
      <w:r w:rsidR="00F576DC" w:rsidRPr="00734AB4">
        <w:rPr>
          <w:i/>
          <w:sz w:val="28"/>
          <w:szCs w:val="28"/>
          <w:vertAlign w:val="subscript"/>
        </w:rPr>
        <w:t>e</w:t>
      </w:r>
      <w:r w:rsidR="00F576DC" w:rsidRPr="00734AB4">
        <w:rPr>
          <w:sz w:val="28"/>
          <w:szCs w:val="28"/>
        </w:rPr>
        <w:t xml:space="preserve"> и </w:t>
      </w:r>
      <w:r w:rsidR="00F576DC" w:rsidRPr="00734AB4">
        <w:rPr>
          <w:i/>
          <w:sz w:val="28"/>
          <w:szCs w:val="28"/>
        </w:rPr>
        <w:t>K</w:t>
      </w:r>
      <w:r w:rsidR="00F576DC" w:rsidRPr="00734AB4">
        <w:rPr>
          <w:i/>
          <w:sz w:val="28"/>
          <w:szCs w:val="28"/>
          <w:vertAlign w:val="subscript"/>
        </w:rPr>
        <w:t>d</w:t>
      </w:r>
      <w:r w:rsidR="00F576DC" w:rsidRPr="00734AB4">
        <w:rPr>
          <w:sz w:val="28"/>
          <w:szCs w:val="28"/>
        </w:rPr>
        <w:t xml:space="preserve"> </w:t>
      </w:r>
      <w:r w:rsidRPr="00734AB4">
        <w:rPr>
          <w:sz w:val="28"/>
          <w:szCs w:val="28"/>
        </w:rPr>
        <w:t>для рентгенологических процедур общего назначения</w:t>
      </w:r>
    </w:p>
    <w:p w14:paraId="2F8C8AAC" w14:textId="77777777" w:rsidR="00353881" w:rsidRPr="00283B2D" w:rsidRDefault="00353881" w:rsidP="00152097">
      <w:pPr>
        <w:jc w:val="center"/>
      </w:pPr>
    </w:p>
    <w:p w14:paraId="3DB0A33B" w14:textId="77777777" w:rsidR="00152097" w:rsidRPr="00734AB4" w:rsidRDefault="00152097" w:rsidP="00152097">
      <w:pPr>
        <w:rPr>
          <w:b/>
          <w:lang w:val="en-US"/>
        </w:rPr>
      </w:pPr>
      <w:r w:rsidRPr="00734AB4">
        <w:rPr>
          <w:b/>
        </w:rPr>
        <w:t>Таблица 1.1</w:t>
      </w:r>
      <w:r w:rsidR="00F56AF4">
        <w:rPr>
          <w:b/>
        </w:rPr>
        <w:t>.</w:t>
      </w:r>
    </w:p>
    <w:p w14:paraId="3C72D17F" w14:textId="77777777" w:rsidR="00353881" w:rsidRPr="00353881" w:rsidRDefault="00353881" w:rsidP="00152097">
      <w:pPr>
        <w:rPr>
          <w:sz w:val="28"/>
          <w:szCs w:val="28"/>
          <w:lang w:val="en-US"/>
        </w:rPr>
      </w:pP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1"/>
        <w:gridCol w:w="1192"/>
        <w:gridCol w:w="1398"/>
        <w:gridCol w:w="1134"/>
        <w:gridCol w:w="1368"/>
        <w:gridCol w:w="1206"/>
        <w:gridCol w:w="1173"/>
      </w:tblGrid>
      <w:tr w:rsidR="00152097" w:rsidRPr="00353881" w14:paraId="5824DB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2" w:type="dxa"/>
            <w:gridSpan w:val="7"/>
          </w:tcPr>
          <w:p w14:paraId="1BDBBE6B" w14:textId="77777777" w:rsidR="00152097" w:rsidRPr="00353881" w:rsidRDefault="00152097" w:rsidP="00152097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353881">
              <w:rPr>
                <w:sz w:val="24"/>
                <w:szCs w:val="24"/>
              </w:rPr>
              <w:t>Возраст пациента от новорожденного до полугода</w:t>
            </w:r>
          </w:p>
        </w:tc>
      </w:tr>
      <w:tr w:rsidR="00152097" w:rsidRPr="00353881" w14:paraId="18D4F2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  <w:vAlign w:val="center"/>
          </w:tcPr>
          <w:p w14:paraId="18F53754" w14:textId="77777777" w:rsidR="00152097" w:rsidRPr="00353881" w:rsidRDefault="00152097" w:rsidP="00353881">
            <w:pPr>
              <w:spacing w:before="60"/>
              <w:jc w:val="center"/>
            </w:pPr>
            <w:r w:rsidRPr="00353881">
              <w:t>Тип процедуры</w:t>
            </w:r>
          </w:p>
        </w:tc>
        <w:tc>
          <w:tcPr>
            <w:tcW w:w="1192" w:type="dxa"/>
            <w:vAlign w:val="center"/>
          </w:tcPr>
          <w:p w14:paraId="125859AD" w14:textId="77777777" w:rsidR="00152097" w:rsidRPr="00353881" w:rsidRDefault="00152097" w:rsidP="00353881">
            <w:pPr>
              <w:spacing w:before="80"/>
              <w:jc w:val="center"/>
            </w:pPr>
            <w:r w:rsidRPr="00353881">
              <w:t>Проекция</w:t>
            </w:r>
          </w:p>
        </w:tc>
        <w:tc>
          <w:tcPr>
            <w:tcW w:w="1398" w:type="dxa"/>
            <w:vAlign w:val="center"/>
          </w:tcPr>
          <w:p w14:paraId="6274F240" w14:textId="77777777" w:rsidR="00152097" w:rsidRPr="00353881" w:rsidRDefault="00152097" w:rsidP="00353881">
            <w:pPr>
              <w:jc w:val="center"/>
            </w:pPr>
            <w:r w:rsidRPr="00353881">
              <w:t>Размер поля</w:t>
            </w:r>
          </w:p>
          <w:p w14:paraId="3B7E6821" w14:textId="77777777" w:rsidR="00152097" w:rsidRPr="00353881" w:rsidRDefault="00152097" w:rsidP="00353881">
            <w:pPr>
              <w:jc w:val="center"/>
            </w:pPr>
            <w:r w:rsidRPr="00353881">
              <w:rPr>
                <w:b/>
                <w:i/>
              </w:rPr>
              <w:t>(a</w:t>
            </w:r>
            <w:r w:rsidRPr="00353881">
              <w:t xml:space="preserve"> x </w:t>
            </w:r>
            <w:r w:rsidRPr="00353881">
              <w:rPr>
                <w:b/>
                <w:i/>
              </w:rPr>
              <w:t>b),</w:t>
            </w:r>
          </w:p>
          <w:p w14:paraId="7B6D7C85" w14:textId="77777777" w:rsidR="00152097" w:rsidRPr="00353881" w:rsidRDefault="00152097" w:rsidP="00353881">
            <w:pPr>
              <w:jc w:val="center"/>
            </w:pPr>
            <w:r w:rsidRPr="00353881">
              <w:t>см×см</w:t>
            </w:r>
          </w:p>
        </w:tc>
        <w:tc>
          <w:tcPr>
            <w:tcW w:w="1134" w:type="dxa"/>
            <w:vAlign w:val="center"/>
          </w:tcPr>
          <w:p w14:paraId="324F05E9" w14:textId="77777777" w:rsidR="00152097" w:rsidRPr="00353881" w:rsidRDefault="00152097" w:rsidP="00353881">
            <w:pPr>
              <w:jc w:val="center"/>
            </w:pPr>
            <w:r w:rsidRPr="00353881">
              <w:t>РИП,</w:t>
            </w:r>
          </w:p>
          <w:p w14:paraId="1CA27E68" w14:textId="77777777" w:rsidR="00152097" w:rsidRPr="00353881" w:rsidRDefault="00152097" w:rsidP="00353881">
            <w:pPr>
              <w:jc w:val="center"/>
            </w:pPr>
            <w:r w:rsidRPr="00353881">
              <w:t>см</w:t>
            </w:r>
          </w:p>
        </w:tc>
        <w:tc>
          <w:tcPr>
            <w:tcW w:w="1368" w:type="dxa"/>
            <w:vAlign w:val="center"/>
          </w:tcPr>
          <w:p w14:paraId="20D82F8E" w14:textId="77777777" w:rsidR="00152097" w:rsidRPr="00353881" w:rsidRDefault="00152097" w:rsidP="00353881">
            <w:pPr>
              <w:jc w:val="center"/>
            </w:pPr>
            <w:r w:rsidRPr="00353881">
              <w:t>Напряжение</w:t>
            </w:r>
          </w:p>
          <w:p w14:paraId="20A510E9" w14:textId="77777777" w:rsidR="00152097" w:rsidRPr="00353881" w:rsidRDefault="00152097" w:rsidP="00353881">
            <w:pPr>
              <w:jc w:val="center"/>
            </w:pPr>
            <w:r w:rsidRPr="00353881">
              <w:t>на трубке,</w:t>
            </w:r>
            <w:r w:rsidR="00353881">
              <w:rPr>
                <w:lang w:val="en-US"/>
              </w:rPr>
              <w:t xml:space="preserve"> </w:t>
            </w:r>
            <w:r w:rsidRPr="00353881">
              <w:t>кВ</w:t>
            </w:r>
          </w:p>
        </w:tc>
        <w:tc>
          <w:tcPr>
            <w:tcW w:w="1206" w:type="dxa"/>
            <w:vAlign w:val="center"/>
          </w:tcPr>
          <w:p w14:paraId="77868891" w14:textId="77777777" w:rsidR="00152097" w:rsidRPr="00353881" w:rsidRDefault="00152097" w:rsidP="00353881">
            <w:pPr>
              <w:spacing w:before="60"/>
              <w:jc w:val="center"/>
            </w:pPr>
            <w:r w:rsidRPr="00353881">
              <w:rPr>
                <w:b/>
                <w:i/>
              </w:rPr>
              <w:t>K</w:t>
            </w:r>
            <w:r w:rsidRPr="00353881">
              <w:rPr>
                <w:b/>
                <w:i/>
                <w:vertAlign w:val="subscript"/>
              </w:rPr>
              <w:t>e,</w:t>
            </w:r>
          </w:p>
          <w:p w14:paraId="7F321F47" w14:textId="77777777" w:rsidR="00152097" w:rsidRPr="00353881" w:rsidRDefault="00235EBA" w:rsidP="00353881">
            <w:pPr>
              <w:jc w:val="center"/>
            </w:pPr>
            <w:r w:rsidRPr="00353881">
              <w:rPr>
                <w:position w:val="-30"/>
              </w:rPr>
              <w:object w:dxaOrig="940" w:dyaOrig="680" w14:anchorId="280F1C34">
                <v:shape id="_x0000_i1058" type="#_x0000_t75" style="width:39pt;height:28.2pt" o:ole="" fillcolor="window">
                  <v:imagedata r:id="rId67" o:title=""/>
                </v:shape>
                <o:OLEObject Type="Embed" ProgID="Equation.3" ShapeID="_x0000_i1058" DrawAspect="Content" ObjectID="_1652775161" r:id="rId68"/>
              </w:object>
            </w:r>
          </w:p>
        </w:tc>
        <w:tc>
          <w:tcPr>
            <w:tcW w:w="1173" w:type="dxa"/>
            <w:vAlign w:val="center"/>
          </w:tcPr>
          <w:p w14:paraId="40E6E9B1" w14:textId="77777777" w:rsidR="00152097" w:rsidRPr="00353881" w:rsidRDefault="00152097" w:rsidP="00353881">
            <w:pPr>
              <w:spacing w:before="60"/>
              <w:jc w:val="center"/>
            </w:pPr>
            <w:r w:rsidRPr="00353881">
              <w:rPr>
                <w:b/>
                <w:i/>
              </w:rPr>
              <w:t>K</w:t>
            </w:r>
            <w:r w:rsidRPr="00353881">
              <w:rPr>
                <w:b/>
                <w:i/>
                <w:vertAlign w:val="subscript"/>
              </w:rPr>
              <w:t>d,</w:t>
            </w:r>
          </w:p>
          <w:p w14:paraId="75A011BA" w14:textId="77777777" w:rsidR="00152097" w:rsidRPr="00353881" w:rsidRDefault="000C2570" w:rsidP="00353881">
            <w:pPr>
              <w:jc w:val="center"/>
            </w:pPr>
            <w:r w:rsidRPr="00353881">
              <w:rPr>
                <w:position w:val="-28"/>
              </w:rPr>
              <w:object w:dxaOrig="980" w:dyaOrig="660" w14:anchorId="66B9D0F4">
                <v:shape id="_x0000_i1059" type="#_x0000_t75" style="width:42pt;height:29.4pt" o:ole="" fillcolor="window">
                  <v:imagedata r:id="rId69" o:title=""/>
                </v:shape>
                <o:OLEObject Type="Embed" ProgID="Equation.3" ShapeID="_x0000_i1059" DrawAspect="Content" ObjectID="_1652775162" r:id="rId70"/>
              </w:object>
            </w:r>
          </w:p>
        </w:tc>
      </w:tr>
      <w:tr w:rsidR="00692701" w:rsidRPr="00353881" w14:paraId="447E2A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3C55A7EC" w14:textId="77777777" w:rsidR="00692701" w:rsidRPr="00353881" w:rsidRDefault="00692701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3D17D71C" w14:textId="77777777" w:rsidR="00692701" w:rsidRPr="00353881" w:rsidRDefault="00692701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398" w:type="dxa"/>
          </w:tcPr>
          <w:p w14:paraId="56A426DC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7273B005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5B349172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0ABCB655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32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04AB8E49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</w:p>
        </w:tc>
      </w:tr>
      <w:tr w:rsidR="00692701" w:rsidRPr="00353881" w14:paraId="570279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373F176F" w14:textId="77777777" w:rsidR="00692701" w:rsidRPr="00353881" w:rsidRDefault="00692701" w:rsidP="005E48F5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0A72CB2E" w14:textId="77777777" w:rsidR="00692701" w:rsidRPr="00353881" w:rsidRDefault="00692701" w:rsidP="005E48F5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70E94C9E" w14:textId="77777777" w:rsidR="00692701" w:rsidRPr="00353881" w:rsidRDefault="00692701" w:rsidP="005E48F5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412D5058" w14:textId="77777777" w:rsidR="00692701" w:rsidRPr="00353881" w:rsidRDefault="00692701" w:rsidP="005E48F5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02701F0F" w14:textId="77777777" w:rsidR="00692701" w:rsidRPr="00353881" w:rsidRDefault="00692701" w:rsidP="005E48F5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226422D2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47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769897BF" w14:textId="77777777" w:rsidR="00692701" w:rsidRPr="00353881" w:rsidRDefault="00692701" w:rsidP="005E48F5">
            <w:pPr>
              <w:jc w:val="center"/>
            </w:pPr>
            <w:r w:rsidRPr="00353881">
              <w:t>20</w:t>
            </w:r>
          </w:p>
        </w:tc>
      </w:tr>
      <w:tr w:rsidR="00692701" w:rsidRPr="00353881" w14:paraId="7CF6F8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150905E6" w14:textId="77777777" w:rsidR="00692701" w:rsidRPr="00353881" w:rsidRDefault="00692701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16340566" w14:textId="77777777" w:rsidR="00692701" w:rsidRPr="00353881" w:rsidRDefault="00692701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398" w:type="dxa"/>
          </w:tcPr>
          <w:p w14:paraId="64BFE069" w14:textId="77777777" w:rsidR="00692701" w:rsidRPr="00353881" w:rsidRDefault="00692701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0110B7D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18F2911B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2CB5725B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39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47F0D3B7" w14:textId="77777777" w:rsidR="00692701" w:rsidRPr="00353881" w:rsidRDefault="007B0255" w:rsidP="00115821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9</w:t>
            </w:r>
          </w:p>
        </w:tc>
      </w:tr>
      <w:tr w:rsidR="00692701" w:rsidRPr="00353881" w14:paraId="4581E9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29A1C174" w14:textId="77777777" w:rsidR="00692701" w:rsidRPr="00353881" w:rsidRDefault="00692701" w:rsidP="005E48F5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3D873A42" w14:textId="77777777" w:rsidR="00692701" w:rsidRPr="00353881" w:rsidRDefault="00692701" w:rsidP="005E48F5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07D2DBE2" w14:textId="77777777" w:rsidR="00692701" w:rsidRPr="00353881" w:rsidRDefault="00692701" w:rsidP="005E48F5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F4A21C7" w14:textId="77777777" w:rsidR="00692701" w:rsidRPr="00353881" w:rsidRDefault="00692701" w:rsidP="005E48F5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19FE9D5F" w14:textId="77777777" w:rsidR="00692701" w:rsidRPr="00353881" w:rsidRDefault="00692701" w:rsidP="005E48F5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57E80354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57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7AD481BB" w14:textId="77777777" w:rsidR="00692701" w:rsidRPr="00353881" w:rsidRDefault="00692701" w:rsidP="005E48F5">
            <w:pPr>
              <w:jc w:val="center"/>
              <w:rPr>
                <w:lang w:val="en-US"/>
              </w:rPr>
            </w:pPr>
            <w:r w:rsidRPr="00353881">
              <w:t>1</w:t>
            </w:r>
            <w:r w:rsidR="007B0255" w:rsidRPr="00353881">
              <w:rPr>
                <w:lang w:val="en-US"/>
              </w:rPr>
              <w:t>3</w:t>
            </w:r>
          </w:p>
        </w:tc>
      </w:tr>
      <w:tr w:rsidR="00692701" w:rsidRPr="00353881" w14:paraId="3A1639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23E4FC9A" w14:textId="77777777" w:rsidR="00692701" w:rsidRPr="00353881" w:rsidRDefault="00692701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22BB590B" w14:textId="77777777" w:rsidR="00692701" w:rsidRPr="00353881" w:rsidRDefault="00692701" w:rsidP="00115821">
            <w:pPr>
              <w:jc w:val="center"/>
            </w:pPr>
            <w:r w:rsidRPr="00353881">
              <w:t>Б</w:t>
            </w:r>
          </w:p>
        </w:tc>
        <w:tc>
          <w:tcPr>
            <w:tcW w:w="1398" w:type="dxa"/>
          </w:tcPr>
          <w:p w14:paraId="0853BE36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0FB4CE79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2661BBEB" w14:textId="77777777" w:rsidR="00692701" w:rsidRPr="00353881" w:rsidRDefault="00692701" w:rsidP="00115821">
            <w:pPr>
              <w:jc w:val="center"/>
            </w:pPr>
            <w:r w:rsidRPr="00353881">
              <w:t>60-80</w:t>
            </w:r>
          </w:p>
        </w:tc>
        <w:tc>
          <w:tcPr>
            <w:tcW w:w="1206" w:type="dxa"/>
            <w:vAlign w:val="bottom"/>
          </w:tcPr>
          <w:p w14:paraId="0E72F68C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</w:t>
            </w:r>
            <w:r w:rsidR="007B0255" w:rsidRPr="00353881">
              <w:rPr>
                <w:lang w:val="en-US"/>
              </w:rPr>
              <w:t>80</w:t>
            </w:r>
          </w:p>
        </w:tc>
        <w:tc>
          <w:tcPr>
            <w:tcW w:w="1173" w:type="dxa"/>
          </w:tcPr>
          <w:p w14:paraId="6B6919F8" w14:textId="77777777" w:rsidR="00692701" w:rsidRPr="00353881" w:rsidRDefault="00692701" w:rsidP="00115821">
            <w:pPr>
              <w:jc w:val="center"/>
            </w:pPr>
            <w:r w:rsidRPr="00353881">
              <w:t>16</w:t>
            </w:r>
          </w:p>
        </w:tc>
      </w:tr>
      <w:tr w:rsidR="00692701" w:rsidRPr="00353881" w14:paraId="65A45C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01A40281" w14:textId="77777777" w:rsidR="00692701" w:rsidRPr="00353881" w:rsidRDefault="00692701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192" w:type="dxa"/>
          </w:tcPr>
          <w:p w14:paraId="0C00AE30" w14:textId="77777777" w:rsidR="00692701" w:rsidRPr="00353881" w:rsidRDefault="00692701" w:rsidP="00115821">
            <w:pPr>
              <w:jc w:val="center"/>
            </w:pPr>
            <w:r w:rsidRPr="00353881">
              <w:t>Б</w:t>
            </w:r>
          </w:p>
        </w:tc>
        <w:tc>
          <w:tcPr>
            <w:tcW w:w="1398" w:type="dxa"/>
          </w:tcPr>
          <w:p w14:paraId="11271812" w14:textId="77777777" w:rsidR="00692701" w:rsidRPr="00353881" w:rsidRDefault="00692701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23D32519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7642F4E7" w14:textId="77777777" w:rsidR="00692701" w:rsidRPr="00353881" w:rsidRDefault="00692701" w:rsidP="00115821">
            <w:pPr>
              <w:jc w:val="center"/>
            </w:pPr>
            <w:r w:rsidRPr="00353881">
              <w:t>60-80</w:t>
            </w:r>
          </w:p>
        </w:tc>
        <w:tc>
          <w:tcPr>
            <w:tcW w:w="1206" w:type="dxa"/>
            <w:vAlign w:val="bottom"/>
          </w:tcPr>
          <w:p w14:paraId="01BA28B0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49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5DB78CE0" w14:textId="77777777" w:rsidR="00692701" w:rsidRPr="00353881" w:rsidRDefault="00692701" w:rsidP="00115821">
            <w:pPr>
              <w:jc w:val="center"/>
            </w:pPr>
            <w:r w:rsidRPr="00353881">
              <w:t>11</w:t>
            </w:r>
          </w:p>
        </w:tc>
      </w:tr>
      <w:tr w:rsidR="00692701" w:rsidRPr="00353881" w14:paraId="6BBBD5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6D74AD50" w14:textId="77777777" w:rsidR="00692701" w:rsidRPr="00353881" w:rsidRDefault="00692701" w:rsidP="00115821">
            <w:pPr>
              <w:jc w:val="center"/>
            </w:pPr>
            <w:r w:rsidRPr="00353881">
              <w:t>Легкие (с)</w:t>
            </w:r>
          </w:p>
        </w:tc>
        <w:tc>
          <w:tcPr>
            <w:tcW w:w="1192" w:type="dxa"/>
          </w:tcPr>
          <w:p w14:paraId="3029C5A2" w14:textId="77777777" w:rsidR="00692701" w:rsidRPr="00353881" w:rsidRDefault="00692701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398" w:type="dxa"/>
          </w:tcPr>
          <w:p w14:paraId="4D8F9D29" w14:textId="77777777" w:rsidR="00692701" w:rsidRPr="00353881" w:rsidRDefault="00692701" w:rsidP="00115821">
            <w:pPr>
              <w:jc w:val="center"/>
            </w:pPr>
            <w:r w:rsidRPr="00353881">
              <w:t>15</w:t>
            </w:r>
            <w:r w:rsidRPr="00353881">
              <w:sym w:font="Symbol" w:char="F0B4"/>
            </w:r>
            <w:r w:rsidRPr="00353881">
              <w:t>15</w:t>
            </w:r>
          </w:p>
        </w:tc>
        <w:tc>
          <w:tcPr>
            <w:tcW w:w="1134" w:type="dxa"/>
          </w:tcPr>
          <w:p w14:paraId="198D0869" w14:textId="77777777" w:rsidR="00692701" w:rsidRPr="00353881" w:rsidRDefault="00692701" w:rsidP="00115821">
            <w:pPr>
              <w:jc w:val="center"/>
            </w:pPr>
            <w:r w:rsidRPr="00353881">
              <w:t>40</w:t>
            </w:r>
          </w:p>
        </w:tc>
        <w:tc>
          <w:tcPr>
            <w:tcW w:w="1368" w:type="dxa"/>
          </w:tcPr>
          <w:p w14:paraId="528867CE" w14:textId="77777777" w:rsidR="00692701" w:rsidRPr="00353881" w:rsidRDefault="00692701" w:rsidP="00115821">
            <w:pPr>
              <w:jc w:val="center"/>
            </w:pPr>
            <w:r w:rsidRPr="00353881">
              <w:t>60</w:t>
            </w:r>
          </w:p>
        </w:tc>
        <w:tc>
          <w:tcPr>
            <w:tcW w:w="1206" w:type="dxa"/>
            <w:vAlign w:val="bottom"/>
          </w:tcPr>
          <w:p w14:paraId="56032480" w14:textId="77777777" w:rsidR="00692701" w:rsidRPr="00353881" w:rsidRDefault="008D0501" w:rsidP="007B0255">
            <w:pPr>
              <w:jc w:val="center"/>
            </w:pPr>
            <w:r w:rsidRPr="00353881">
              <w:t>-</w:t>
            </w:r>
          </w:p>
        </w:tc>
        <w:tc>
          <w:tcPr>
            <w:tcW w:w="1173" w:type="dxa"/>
          </w:tcPr>
          <w:p w14:paraId="519C1419" w14:textId="77777777" w:rsidR="00692701" w:rsidRPr="00353881" w:rsidRDefault="00692701" w:rsidP="00115821">
            <w:pPr>
              <w:jc w:val="center"/>
            </w:pPr>
            <w:r w:rsidRPr="00353881">
              <w:t>15</w:t>
            </w:r>
          </w:p>
        </w:tc>
      </w:tr>
      <w:tr w:rsidR="00692701" w:rsidRPr="00353881" w14:paraId="22CBB7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1FFA8836" w14:textId="77777777" w:rsidR="00692701" w:rsidRPr="00353881" w:rsidRDefault="00692701" w:rsidP="00115821">
            <w:pPr>
              <w:jc w:val="center"/>
            </w:pPr>
            <w:r w:rsidRPr="00353881">
              <w:t>Череп (г)</w:t>
            </w:r>
          </w:p>
        </w:tc>
        <w:tc>
          <w:tcPr>
            <w:tcW w:w="1192" w:type="dxa"/>
          </w:tcPr>
          <w:p w14:paraId="69484B11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1574C802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3C29BFBB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28AD3BF5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18E1E35F" w14:textId="77777777" w:rsidR="00692701" w:rsidRPr="00353881" w:rsidRDefault="00692701" w:rsidP="007B0255">
            <w:pPr>
              <w:jc w:val="center"/>
            </w:pPr>
            <w:r w:rsidRPr="00353881">
              <w:t>115</w:t>
            </w:r>
          </w:p>
        </w:tc>
        <w:tc>
          <w:tcPr>
            <w:tcW w:w="1173" w:type="dxa"/>
          </w:tcPr>
          <w:p w14:paraId="2CDC8449" w14:textId="77777777" w:rsidR="00692701" w:rsidRPr="00353881" w:rsidRDefault="00692701" w:rsidP="00115821">
            <w:pPr>
              <w:jc w:val="center"/>
            </w:pPr>
            <w:r w:rsidRPr="00353881">
              <w:t>5</w:t>
            </w:r>
          </w:p>
        </w:tc>
      </w:tr>
      <w:tr w:rsidR="00692701" w:rsidRPr="00353881" w14:paraId="7F9D67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7C38EDC4" w14:textId="77777777" w:rsidR="00692701" w:rsidRPr="00353881" w:rsidRDefault="00692701" w:rsidP="00115821">
            <w:pPr>
              <w:jc w:val="center"/>
            </w:pPr>
            <w:r w:rsidRPr="00353881">
              <w:t>Череп (г)</w:t>
            </w:r>
          </w:p>
        </w:tc>
        <w:tc>
          <w:tcPr>
            <w:tcW w:w="1192" w:type="dxa"/>
          </w:tcPr>
          <w:p w14:paraId="2F0665D3" w14:textId="77777777" w:rsidR="00692701" w:rsidRPr="00353881" w:rsidRDefault="00692701" w:rsidP="00115821">
            <w:pPr>
              <w:jc w:val="center"/>
            </w:pPr>
            <w:r w:rsidRPr="00353881">
              <w:t>Б</w:t>
            </w:r>
          </w:p>
        </w:tc>
        <w:tc>
          <w:tcPr>
            <w:tcW w:w="1398" w:type="dxa"/>
          </w:tcPr>
          <w:p w14:paraId="237D1F9A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12322985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296F8D3D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378A204C" w14:textId="77777777" w:rsidR="00692701" w:rsidRPr="00353881" w:rsidRDefault="00692701" w:rsidP="007B0255">
            <w:pPr>
              <w:jc w:val="center"/>
            </w:pPr>
            <w:r w:rsidRPr="00353881">
              <w:t>80</w:t>
            </w:r>
          </w:p>
        </w:tc>
        <w:tc>
          <w:tcPr>
            <w:tcW w:w="1173" w:type="dxa"/>
          </w:tcPr>
          <w:p w14:paraId="4905D3DB" w14:textId="77777777" w:rsidR="00692701" w:rsidRPr="00353881" w:rsidRDefault="00692701" w:rsidP="00115821">
            <w:pPr>
              <w:jc w:val="center"/>
            </w:pPr>
            <w:r w:rsidRPr="00353881">
              <w:t>3</w:t>
            </w:r>
          </w:p>
        </w:tc>
      </w:tr>
      <w:tr w:rsidR="00692701" w:rsidRPr="00353881" w14:paraId="172391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54856129" w14:textId="77777777" w:rsidR="00692701" w:rsidRPr="00353881" w:rsidRDefault="00692701" w:rsidP="00115821">
            <w:pPr>
              <w:jc w:val="center"/>
            </w:pPr>
            <w:r w:rsidRPr="00353881">
              <w:t>Позвоночник (г)</w:t>
            </w:r>
          </w:p>
        </w:tc>
        <w:tc>
          <w:tcPr>
            <w:tcW w:w="1192" w:type="dxa"/>
          </w:tcPr>
          <w:p w14:paraId="1BED4CF8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79AE8F38" w14:textId="77777777" w:rsidR="00692701" w:rsidRPr="00353881" w:rsidRDefault="00692701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8B96256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3AFE54FC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4A0F15EC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62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3FC8D86D" w14:textId="77777777" w:rsidR="00692701" w:rsidRPr="00353881" w:rsidRDefault="00692701" w:rsidP="00115821">
            <w:pPr>
              <w:jc w:val="center"/>
            </w:pPr>
            <w:r w:rsidRPr="00353881">
              <w:t>14</w:t>
            </w:r>
          </w:p>
        </w:tc>
      </w:tr>
      <w:tr w:rsidR="00692701" w:rsidRPr="00353881" w14:paraId="43A0C3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4A8B4B83" w14:textId="77777777" w:rsidR="00692701" w:rsidRPr="00353881" w:rsidRDefault="00692701" w:rsidP="00115821">
            <w:pPr>
              <w:jc w:val="center"/>
            </w:pPr>
            <w:r w:rsidRPr="00353881">
              <w:t>Позвоночник (г)</w:t>
            </w:r>
          </w:p>
        </w:tc>
        <w:tc>
          <w:tcPr>
            <w:tcW w:w="1192" w:type="dxa"/>
          </w:tcPr>
          <w:p w14:paraId="5CDCAE10" w14:textId="77777777" w:rsidR="00692701" w:rsidRPr="00353881" w:rsidRDefault="00692701" w:rsidP="00115821">
            <w:pPr>
              <w:jc w:val="center"/>
            </w:pPr>
            <w:r w:rsidRPr="00353881">
              <w:t>Б</w:t>
            </w:r>
          </w:p>
        </w:tc>
        <w:tc>
          <w:tcPr>
            <w:tcW w:w="1398" w:type="dxa"/>
          </w:tcPr>
          <w:p w14:paraId="190E94F9" w14:textId="77777777" w:rsidR="00692701" w:rsidRPr="00353881" w:rsidRDefault="00692701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5F75E348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489D1E4B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4E9FF49E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4</w:t>
            </w:r>
            <w:r w:rsidR="007B0255" w:rsidRPr="00353881">
              <w:rPr>
                <w:lang w:val="en-US"/>
              </w:rPr>
              <w:t>40</w:t>
            </w:r>
          </w:p>
        </w:tc>
        <w:tc>
          <w:tcPr>
            <w:tcW w:w="1173" w:type="dxa"/>
          </w:tcPr>
          <w:p w14:paraId="69783547" w14:textId="77777777" w:rsidR="00692701" w:rsidRPr="00353881" w:rsidRDefault="00692701" w:rsidP="00115821">
            <w:pPr>
              <w:jc w:val="center"/>
            </w:pPr>
            <w:r w:rsidRPr="00353881">
              <w:t>10</w:t>
            </w:r>
          </w:p>
        </w:tc>
      </w:tr>
      <w:tr w:rsidR="00692701" w:rsidRPr="00353881" w14:paraId="237FA0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0978F61F" w14:textId="77777777" w:rsidR="00692701" w:rsidRPr="00353881" w:rsidRDefault="00692701" w:rsidP="00115821">
            <w:pPr>
              <w:jc w:val="center"/>
            </w:pPr>
            <w:r w:rsidRPr="00353881">
              <w:t xml:space="preserve">Плечо, ключица (г) </w:t>
            </w:r>
          </w:p>
        </w:tc>
        <w:tc>
          <w:tcPr>
            <w:tcW w:w="1192" w:type="dxa"/>
          </w:tcPr>
          <w:p w14:paraId="0086B6F7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4B25E1F2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0759CDF2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1B3E715E" w14:textId="77777777" w:rsidR="00692701" w:rsidRPr="00353881" w:rsidRDefault="00692701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06" w:type="dxa"/>
            <w:vAlign w:val="bottom"/>
          </w:tcPr>
          <w:p w14:paraId="458FDC52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</w:t>
            </w:r>
            <w:r w:rsidR="007B0255" w:rsidRPr="00353881">
              <w:rPr>
                <w:lang w:val="en-US"/>
              </w:rPr>
              <w:t>70</w:t>
            </w:r>
          </w:p>
        </w:tc>
        <w:tc>
          <w:tcPr>
            <w:tcW w:w="1173" w:type="dxa"/>
          </w:tcPr>
          <w:p w14:paraId="3B03FFF8" w14:textId="77777777" w:rsidR="00692701" w:rsidRPr="00353881" w:rsidRDefault="00692701" w:rsidP="00115821">
            <w:pPr>
              <w:jc w:val="center"/>
            </w:pPr>
            <w:r w:rsidRPr="00353881">
              <w:t>15</w:t>
            </w:r>
          </w:p>
        </w:tc>
      </w:tr>
      <w:tr w:rsidR="00692701" w:rsidRPr="00353881" w14:paraId="2800E1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72313C22" w14:textId="77777777" w:rsidR="00692701" w:rsidRPr="00353881" w:rsidRDefault="00692701" w:rsidP="00115821">
            <w:pPr>
              <w:jc w:val="center"/>
            </w:pPr>
            <w:r w:rsidRPr="00353881">
              <w:t>Таз (г)</w:t>
            </w:r>
          </w:p>
        </w:tc>
        <w:tc>
          <w:tcPr>
            <w:tcW w:w="1192" w:type="dxa"/>
          </w:tcPr>
          <w:p w14:paraId="65DCD75D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643F0418" w14:textId="77777777" w:rsidR="00692701" w:rsidRPr="00353881" w:rsidRDefault="00692701" w:rsidP="00115821">
            <w:pPr>
              <w:jc w:val="center"/>
            </w:pPr>
            <w:r w:rsidRPr="00353881">
              <w:t>9</w:t>
            </w:r>
            <w:r w:rsidRPr="00353881">
              <w:sym w:font="Symbol" w:char="F0B4"/>
            </w:r>
            <w:r w:rsidRPr="00353881">
              <w:t>12</w:t>
            </w:r>
          </w:p>
        </w:tc>
        <w:tc>
          <w:tcPr>
            <w:tcW w:w="1134" w:type="dxa"/>
          </w:tcPr>
          <w:p w14:paraId="608CE97A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18E5E894" w14:textId="77777777" w:rsidR="00692701" w:rsidRPr="00353881" w:rsidRDefault="00692701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06" w:type="dxa"/>
            <w:vAlign w:val="bottom"/>
          </w:tcPr>
          <w:p w14:paraId="471847E3" w14:textId="77777777" w:rsidR="00692701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300</w:t>
            </w:r>
          </w:p>
        </w:tc>
        <w:tc>
          <w:tcPr>
            <w:tcW w:w="1173" w:type="dxa"/>
          </w:tcPr>
          <w:p w14:paraId="098AAC4E" w14:textId="77777777" w:rsidR="00692701" w:rsidRPr="00353881" w:rsidRDefault="00692701" w:rsidP="00115821">
            <w:pPr>
              <w:jc w:val="center"/>
            </w:pPr>
            <w:r w:rsidRPr="00353881">
              <w:t>26</w:t>
            </w:r>
          </w:p>
        </w:tc>
      </w:tr>
      <w:tr w:rsidR="00692701" w:rsidRPr="00353881" w14:paraId="32A9CB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44E49CBE" w14:textId="77777777" w:rsidR="00692701" w:rsidRPr="00353881" w:rsidRDefault="00692701" w:rsidP="00115821">
            <w:pPr>
              <w:jc w:val="center"/>
            </w:pPr>
            <w:r w:rsidRPr="00353881">
              <w:t>Тазобедренные суставы (г)</w:t>
            </w:r>
          </w:p>
        </w:tc>
        <w:tc>
          <w:tcPr>
            <w:tcW w:w="1192" w:type="dxa"/>
          </w:tcPr>
          <w:p w14:paraId="115E023D" w14:textId="77777777" w:rsidR="007B0255" w:rsidRPr="00353881" w:rsidRDefault="007B0255" w:rsidP="00115821">
            <w:pPr>
              <w:jc w:val="center"/>
              <w:rPr>
                <w:lang w:val="en-US"/>
              </w:rPr>
            </w:pPr>
          </w:p>
          <w:p w14:paraId="5E889023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380E6E79" w14:textId="77777777" w:rsidR="007B0255" w:rsidRPr="00353881" w:rsidRDefault="007B0255" w:rsidP="00115821">
            <w:pPr>
              <w:jc w:val="center"/>
              <w:rPr>
                <w:lang w:val="en-US"/>
              </w:rPr>
            </w:pPr>
          </w:p>
          <w:p w14:paraId="1CB0F70B" w14:textId="77777777" w:rsidR="00692701" w:rsidRPr="00353881" w:rsidRDefault="00692701" w:rsidP="00115821">
            <w:pPr>
              <w:jc w:val="center"/>
            </w:pPr>
            <w:r w:rsidRPr="00353881">
              <w:t>12</w:t>
            </w:r>
            <w:r w:rsidRPr="00353881">
              <w:sym w:font="Symbol" w:char="F0B4"/>
            </w:r>
            <w:r w:rsidRPr="00353881">
              <w:t>9</w:t>
            </w:r>
          </w:p>
        </w:tc>
        <w:tc>
          <w:tcPr>
            <w:tcW w:w="1134" w:type="dxa"/>
          </w:tcPr>
          <w:p w14:paraId="4C0227BA" w14:textId="77777777" w:rsidR="007B0255" w:rsidRPr="00353881" w:rsidRDefault="007B0255" w:rsidP="00115821">
            <w:pPr>
              <w:jc w:val="center"/>
              <w:rPr>
                <w:lang w:val="en-US"/>
              </w:rPr>
            </w:pPr>
          </w:p>
          <w:p w14:paraId="09BAF665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648B42C7" w14:textId="77777777" w:rsidR="007B0255" w:rsidRPr="00353881" w:rsidRDefault="007B0255" w:rsidP="00115821">
            <w:pPr>
              <w:jc w:val="center"/>
              <w:rPr>
                <w:lang w:val="en-US"/>
              </w:rPr>
            </w:pPr>
          </w:p>
          <w:p w14:paraId="4D8DAE13" w14:textId="77777777" w:rsidR="00692701" w:rsidRPr="00353881" w:rsidRDefault="00692701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06" w:type="dxa"/>
            <w:vAlign w:val="bottom"/>
          </w:tcPr>
          <w:p w14:paraId="4F5BEA50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18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1438EFFC" w14:textId="77777777" w:rsidR="007B0255" w:rsidRPr="00353881" w:rsidRDefault="007B0255" w:rsidP="00115821">
            <w:pPr>
              <w:jc w:val="center"/>
              <w:rPr>
                <w:lang w:val="en-US"/>
              </w:rPr>
            </w:pPr>
          </w:p>
          <w:p w14:paraId="675B3FC1" w14:textId="77777777" w:rsidR="00692701" w:rsidRPr="00353881" w:rsidRDefault="00692701" w:rsidP="00115821">
            <w:pPr>
              <w:jc w:val="center"/>
            </w:pPr>
            <w:r w:rsidRPr="00353881">
              <w:t>16</w:t>
            </w:r>
          </w:p>
        </w:tc>
      </w:tr>
      <w:tr w:rsidR="00692701" w:rsidRPr="00353881" w14:paraId="31C69C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36F36E91" w14:textId="77777777" w:rsidR="00692701" w:rsidRPr="00353881" w:rsidRDefault="00692701" w:rsidP="00115821">
            <w:pPr>
              <w:jc w:val="center"/>
            </w:pPr>
            <w:r w:rsidRPr="00353881">
              <w:t>Бедро (г)</w:t>
            </w:r>
          </w:p>
        </w:tc>
        <w:tc>
          <w:tcPr>
            <w:tcW w:w="1192" w:type="dxa"/>
          </w:tcPr>
          <w:p w14:paraId="33E571F0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0450E60C" w14:textId="77777777" w:rsidR="00692701" w:rsidRPr="00353881" w:rsidRDefault="00692701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2E961661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4EE54DAC" w14:textId="77777777" w:rsidR="00692701" w:rsidRPr="00353881" w:rsidRDefault="00692701" w:rsidP="00115821">
            <w:pPr>
              <w:jc w:val="center"/>
              <w:rPr>
                <w:lang w:val="en-US"/>
              </w:rPr>
            </w:pPr>
            <w:r w:rsidRPr="00353881">
              <w:t>50</w:t>
            </w:r>
          </w:p>
        </w:tc>
        <w:tc>
          <w:tcPr>
            <w:tcW w:w="1206" w:type="dxa"/>
            <w:vAlign w:val="bottom"/>
          </w:tcPr>
          <w:p w14:paraId="4DE18F6F" w14:textId="77777777" w:rsidR="00692701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17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614867E5" w14:textId="77777777" w:rsidR="00692701" w:rsidRPr="00353881" w:rsidRDefault="00692701" w:rsidP="00115821">
            <w:pPr>
              <w:jc w:val="center"/>
            </w:pPr>
            <w:r w:rsidRPr="00353881">
              <w:t>7</w:t>
            </w:r>
          </w:p>
        </w:tc>
      </w:tr>
      <w:tr w:rsidR="00692701" w:rsidRPr="00353881" w14:paraId="1A8312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2B6DB775" w14:textId="77777777" w:rsidR="00692701" w:rsidRPr="00353881" w:rsidRDefault="00692701" w:rsidP="00115821">
            <w:pPr>
              <w:jc w:val="center"/>
            </w:pPr>
            <w:r w:rsidRPr="00353881">
              <w:t>Брюшная полость (г)</w:t>
            </w:r>
          </w:p>
        </w:tc>
        <w:tc>
          <w:tcPr>
            <w:tcW w:w="1192" w:type="dxa"/>
          </w:tcPr>
          <w:p w14:paraId="2B23D3C1" w14:textId="77777777" w:rsidR="00692701" w:rsidRPr="00353881" w:rsidRDefault="00692701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398" w:type="dxa"/>
          </w:tcPr>
          <w:p w14:paraId="187F5B32" w14:textId="77777777" w:rsidR="00692701" w:rsidRPr="00353881" w:rsidRDefault="00692701" w:rsidP="00115821">
            <w:pPr>
              <w:jc w:val="center"/>
            </w:pPr>
            <w:r w:rsidRPr="00353881">
              <w:t>12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68DA5CF6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1C2D345E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0D3EBC50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36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3ACB0B73" w14:textId="77777777" w:rsidR="00692701" w:rsidRPr="00353881" w:rsidRDefault="00692701" w:rsidP="00115821">
            <w:pPr>
              <w:jc w:val="center"/>
            </w:pPr>
            <w:r w:rsidRPr="00353881">
              <w:t>16</w:t>
            </w:r>
          </w:p>
        </w:tc>
      </w:tr>
      <w:tr w:rsidR="00692701" w:rsidRPr="00353881" w14:paraId="447786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31590778" w14:textId="77777777" w:rsidR="00692701" w:rsidRPr="00353881" w:rsidRDefault="00692701" w:rsidP="00115821">
            <w:pPr>
              <w:jc w:val="center"/>
            </w:pPr>
            <w:r w:rsidRPr="00353881">
              <w:t xml:space="preserve"> Брюшная полость (г)</w:t>
            </w:r>
          </w:p>
        </w:tc>
        <w:tc>
          <w:tcPr>
            <w:tcW w:w="1192" w:type="dxa"/>
          </w:tcPr>
          <w:p w14:paraId="3F8052A5" w14:textId="77777777" w:rsidR="00692701" w:rsidRPr="00353881" w:rsidRDefault="00692701" w:rsidP="00115821">
            <w:pPr>
              <w:jc w:val="center"/>
            </w:pPr>
            <w:r w:rsidRPr="00353881">
              <w:t>Б</w:t>
            </w:r>
          </w:p>
        </w:tc>
        <w:tc>
          <w:tcPr>
            <w:tcW w:w="1398" w:type="dxa"/>
          </w:tcPr>
          <w:p w14:paraId="38EF6BCB" w14:textId="77777777" w:rsidR="00692701" w:rsidRPr="00353881" w:rsidRDefault="00692701" w:rsidP="00115821">
            <w:pPr>
              <w:jc w:val="center"/>
            </w:pPr>
            <w:r w:rsidRPr="00353881">
              <w:t>12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54071B25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2FA93076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08B4E66D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33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1EF8A8FC" w14:textId="77777777" w:rsidR="00692701" w:rsidRPr="00353881" w:rsidRDefault="00692701" w:rsidP="00115821">
            <w:pPr>
              <w:jc w:val="center"/>
            </w:pPr>
            <w:r w:rsidRPr="00353881">
              <w:t>15</w:t>
            </w:r>
          </w:p>
        </w:tc>
      </w:tr>
      <w:tr w:rsidR="00692701" w:rsidRPr="00353881" w14:paraId="687846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38760DA9" w14:textId="77777777" w:rsidR="00692701" w:rsidRPr="00353881" w:rsidRDefault="00692701" w:rsidP="00115821">
            <w:pPr>
              <w:jc w:val="center"/>
            </w:pPr>
            <w:r w:rsidRPr="00353881">
              <w:t>Урография (г)</w:t>
            </w:r>
          </w:p>
        </w:tc>
        <w:tc>
          <w:tcPr>
            <w:tcW w:w="1192" w:type="dxa"/>
          </w:tcPr>
          <w:p w14:paraId="23F6E76F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52195B66" w14:textId="77777777" w:rsidR="00692701" w:rsidRPr="00353881" w:rsidRDefault="00692701" w:rsidP="00115821">
            <w:pPr>
              <w:jc w:val="center"/>
            </w:pPr>
            <w:r w:rsidRPr="00353881">
              <w:t>12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31D43C3C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36179E04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4315DF96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56</w:t>
            </w:r>
            <w:r w:rsidR="007B0255" w:rsidRPr="00353881">
              <w:rPr>
                <w:lang w:val="en-US"/>
              </w:rPr>
              <w:t>0</w:t>
            </w:r>
          </w:p>
        </w:tc>
        <w:tc>
          <w:tcPr>
            <w:tcW w:w="1173" w:type="dxa"/>
          </w:tcPr>
          <w:p w14:paraId="392F590E" w14:textId="77777777" w:rsidR="00692701" w:rsidRPr="00353881" w:rsidRDefault="00692701" w:rsidP="00115821">
            <w:pPr>
              <w:jc w:val="center"/>
            </w:pPr>
            <w:r w:rsidRPr="00353881">
              <w:t>25</w:t>
            </w:r>
          </w:p>
        </w:tc>
      </w:tr>
      <w:tr w:rsidR="00692701" w:rsidRPr="00353881" w14:paraId="4CE3EB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1" w:type="dxa"/>
          </w:tcPr>
          <w:p w14:paraId="69386318" w14:textId="77777777" w:rsidR="00692701" w:rsidRPr="00353881" w:rsidRDefault="00692701" w:rsidP="00115821">
            <w:pPr>
              <w:jc w:val="center"/>
            </w:pPr>
            <w:r w:rsidRPr="00353881">
              <w:t>Цистография (г)</w:t>
            </w:r>
          </w:p>
        </w:tc>
        <w:tc>
          <w:tcPr>
            <w:tcW w:w="1192" w:type="dxa"/>
          </w:tcPr>
          <w:p w14:paraId="333E8CED" w14:textId="77777777" w:rsidR="00692701" w:rsidRPr="00353881" w:rsidRDefault="00692701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398" w:type="dxa"/>
          </w:tcPr>
          <w:p w14:paraId="01B12795" w14:textId="77777777" w:rsidR="00692701" w:rsidRPr="00353881" w:rsidRDefault="00692701" w:rsidP="00115821">
            <w:pPr>
              <w:jc w:val="center"/>
            </w:pPr>
            <w:r w:rsidRPr="00353881">
              <w:t>12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04483D8C" w14:textId="77777777" w:rsidR="00692701" w:rsidRPr="00353881" w:rsidRDefault="00692701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68" w:type="dxa"/>
          </w:tcPr>
          <w:p w14:paraId="626DE319" w14:textId="77777777" w:rsidR="00692701" w:rsidRPr="00353881" w:rsidRDefault="00692701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06" w:type="dxa"/>
            <w:vAlign w:val="bottom"/>
          </w:tcPr>
          <w:p w14:paraId="2CAE329B" w14:textId="77777777" w:rsidR="00692701" w:rsidRPr="00353881" w:rsidRDefault="00692701" w:rsidP="007B0255">
            <w:pPr>
              <w:jc w:val="center"/>
              <w:rPr>
                <w:lang w:val="en-US"/>
              </w:rPr>
            </w:pPr>
            <w:r w:rsidRPr="00353881">
              <w:t>3</w:t>
            </w:r>
            <w:r w:rsidR="007B0255" w:rsidRPr="00353881">
              <w:rPr>
                <w:lang w:val="en-US"/>
              </w:rPr>
              <w:t>80</w:t>
            </w:r>
          </w:p>
        </w:tc>
        <w:tc>
          <w:tcPr>
            <w:tcW w:w="1173" w:type="dxa"/>
          </w:tcPr>
          <w:p w14:paraId="31D82A85" w14:textId="77777777" w:rsidR="00692701" w:rsidRPr="00353881" w:rsidRDefault="00692701" w:rsidP="00115821">
            <w:pPr>
              <w:jc w:val="center"/>
            </w:pPr>
            <w:r w:rsidRPr="00353881">
              <w:t>17</w:t>
            </w:r>
          </w:p>
        </w:tc>
      </w:tr>
    </w:tbl>
    <w:p w14:paraId="5EC9075B" w14:textId="77777777" w:rsidR="00152097" w:rsidRPr="00152097" w:rsidRDefault="00152097" w:rsidP="00152097">
      <w:pPr>
        <w:rPr>
          <w:b/>
        </w:rPr>
      </w:pPr>
      <w:r>
        <w:br w:type="page"/>
      </w:r>
      <w:r w:rsidRPr="00152097">
        <w:rPr>
          <w:b/>
        </w:rPr>
        <w:t>Таблица 1.2</w:t>
      </w:r>
      <w:r w:rsidR="00F56AF4">
        <w:rPr>
          <w:b/>
        </w:rPr>
        <w:t>.</w:t>
      </w:r>
    </w:p>
    <w:p w14:paraId="612C0D37" w14:textId="77777777" w:rsidR="00152097" w:rsidRDefault="00152097" w:rsidP="00152097">
      <w:pPr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440"/>
        <w:gridCol w:w="1134"/>
        <w:gridCol w:w="1386"/>
        <w:gridCol w:w="1260"/>
        <w:gridCol w:w="1080"/>
      </w:tblGrid>
      <w:tr w:rsidR="00152097" w:rsidRPr="00353881" w14:paraId="1B5CECB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0" w:type="dxa"/>
            <w:gridSpan w:val="7"/>
          </w:tcPr>
          <w:p w14:paraId="7203EB0B" w14:textId="77777777" w:rsidR="00152097" w:rsidRPr="00353881" w:rsidRDefault="00152097" w:rsidP="00152097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353881">
              <w:rPr>
                <w:sz w:val="24"/>
                <w:szCs w:val="24"/>
              </w:rPr>
              <w:t>Возраст пациента - от полугода до трех лет</w:t>
            </w:r>
          </w:p>
        </w:tc>
      </w:tr>
      <w:tr w:rsidR="00235EBA" w:rsidRPr="00353881" w14:paraId="100E0C9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40" w:type="dxa"/>
            <w:vAlign w:val="center"/>
          </w:tcPr>
          <w:p w14:paraId="56F1517D" w14:textId="77777777" w:rsidR="00235EBA" w:rsidRPr="00353881" w:rsidRDefault="00235EBA" w:rsidP="00353881">
            <w:pPr>
              <w:spacing w:before="60"/>
              <w:jc w:val="center"/>
            </w:pPr>
            <w:r w:rsidRPr="00353881">
              <w:t>Тип процедуры</w:t>
            </w:r>
          </w:p>
        </w:tc>
        <w:tc>
          <w:tcPr>
            <w:tcW w:w="1260" w:type="dxa"/>
            <w:vAlign w:val="center"/>
          </w:tcPr>
          <w:p w14:paraId="02D006AD" w14:textId="77777777" w:rsidR="00235EBA" w:rsidRPr="00353881" w:rsidRDefault="00235EBA" w:rsidP="00353881">
            <w:pPr>
              <w:spacing w:before="80"/>
              <w:jc w:val="center"/>
            </w:pPr>
            <w:r w:rsidRPr="00353881">
              <w:t>Проекция</w:t>
            </w:r>
          </w:p>
        </w:tc>
        <w:tc>
          <w:tcPr>
            <w:tcW w:w="1440" w:type="dxa"/>
            <w:vAlign w:val="center"/>
          </w:tcPr>
          <w:p w14:paraId="019CBB4C" w14:textId="77777777" w:rsidR="00235EBA" w:rsidRPr="00353881" w:rsidRDefault="00235EBA" w:rsidP="00353881">
            <w:pPr>
              <w:jc w:val="center"/>
            </w:pPr>
            <w:r w:rsidRPr="00353881">
              <w:t>Размер поля</w:t>
            </w:r>
          </w:p>
          <w:p w14:paraId="74C9F8AC" w14:textId="77777777" w:rsidR="00235EBA" w:rsidRPr="00353881" w:rsidRDefault="00235EBA" w:rsidP="00353881">
            <w:pPr>
              <w:jc w:val="center"/>
            </w:pPr>
            <w:r w:rsidRPr="00353881">
              <w:rPr>
                <w:b/>
                <w:i/>
              </w:rPr>
              <w:t>(a</w:t>
            </w:r>
            <w:r w:rsidRPr="00353881">
              <w:t xml:space="preserve"> x </w:t>
            </w:r>
            <w:r w:rsidRPr="00353881">
              <w:rPr>
                <w:b/>
                <w:i/>
              </w:rPr>
              <w:t>b),</w:t>
            </w:r>
          </w:p>
          <w:p w14:paraId="0355D9D1" w14:textId="77777777" w:rsidR="00235EBA" w:rsidRPr="00353881" w:rsidRDefault="00235EBA" w:rsidP="00353881">
            <w:pPr>
              <w:jc w:val="center"/>
            </w:pPr>
            <w:r w:rsidRPr="00353881">
              <w:t>см×см</w:t>
            </w:r>
          </w:p>
        </w:tc>
        <w:tc>
          <w:tcPr>
            <w:tcW w:w="1134" w:type="dxa"/>
            <w:vAlign w:val="center"/>
          </w:tcPr>
          <w:p w14:paraId="0F91C6A0" w14:textId="77777777" w:rsidR="00235EBA" w:rsidRPr="00353881" w:rsidRDefault="00235EBA" w:rsidP="00353881">
            <w:pPr>
              <w:jc w:val="center"/>
            </w:pPr>
            <w:r w:rsidRPr="00353881">
              <w:t>РИП,</w:t>
            </w:r>
          </w:p>
          <w:p w14:paraId="667D953B" w14:textId="77777777" w:rsidR="00235EBA" w:rsidRPr="00353881" w:rsidRDefault="00235EBA" w:rsidP="00353881">
            <w:pPr>
              <w:jc w:val="center"/>
            </w:pPr>
            <w:r w:rsidRPr="00353881">
              <w:t>см</w:t>
            </w:r>
          </w:p>
        </w:tc>
        <w:tc>
          <w:tcPr>
            <w:tcW w:w="1386" w:type="dxa"/>
            <w:vAlign w:val="center"/>
          </w:tcPr>
          <w:p w14:paraId="7AD2DF9B" w14:textId="77777777" w:rsidR="00235EBA" w:rsidRPr="00353881" w:rsidRDefault="00235EBA" w:rsidP="00734AB4">
            <w:pPr>
              <w:jc w:val="center"/>
            </w:pPr>
            <w:r w:rsidRPr="00353881">
              <w:t>Напряжение</w:t>
            </w:r>
          </w:p>
          <w:p w14:paraId="06D94216" w14:textId="77777777" w:rsidR="00235EBA" w:rsidRPr="00353881" w:rsidRDefault="00235EBA" w:rsidP="00734AB4">
            <w:pPr>
              <w:jc w:val="center"/>
            </w:pPr>
            <w:r w:rsidRPr="00353881">
              <w:t>на трубке,</w:t>
            </w:r>
            <w:r w:rsidR="00353881">
              <w:rPr>
                <w:lang w:val="en-US"/>
              </w:rPr>
              <w:t xml:space="preserve"> </w:t>
            </w:r>
            <w:r w:rsidRPr="00353881">
              <w:t>кВ</w:t>
            </w:r>
          </w:p>
        </w:tc>
        <w:tc>
          <w:tcPr>
            <w:tcW w:w="1260" w:type="dxa"/>
            <w:vAlign w:val="center"/>
          </w:tcPr>
          <w:p w14:paraId="57C8F45F" w14:textId="77777777" w:rsidR="00235EBA" w:rsidRPr="00353881" w:rsidRDefault="00235EBA" w:rsidP="00353881">
            <w:pPr>
              <w:spacing w:before="60"/>
              <w:jc w:val="center"/>
            </w:pPr>
            <w:r w:rsidRPr="00353881">
              <w:rPr>
                <w:b/>
                <w:i/>
              </w:rPr>
              <w:t>K</w:t>
            </w:r>
            <w:r w:rsidRPr="00353881">
              <w:rPr>
                <w:b/>
                <w:i/>
                <w:vertAlign w:val="subscript"/>
              </w:rPr>
              <w:t>e,</w:t>
            </w:r>
          </w:p>
          <w:p w14:paraId="5353CB0F" w14:textId="77777777" w:rsidR="00235EBA" w:rsidRPr="00353881" w:rsidRDefault="00235EBA" w:rsidP="00353881">
            <w:pPr>
              <w:jc w:val="center"/>
            </w:pPr>
            <w:r w:rsidRPr="00353881">
              <w:rPr>
                <w:position w:val="-30"/>
              </w:rPr>
              <w:object w:dxaOrig="940" w:dyaOrig="680" w14:anchorId="01920739">
                <v:shape id="_x0000_i1060" type="#_x0000_t75" style="width:39pt;height:28.2pt" o:ole="" fillcolor="window">
                  <v:imagedata r:id="rId67" o:title=""/>
                </v:shape>
                <o:OLEObject Type="Embed" ProgID="Equation.3" ShapeID="_x0000_i1060" DrawAspect="Content" ObjectID="_1652775163" r:id="rId71"/>
              </w:object>
            </w:r>
          </w:p>
        </w:tc>
        <w:tc>
          <w:tcPr>
            <w:tcW w:w="1080" w:type="dxa"/>
            <w:vAlign w:val="center"/>
          </w:tcPr>
          <w:p w14:paraId="50A1E387" w14:textId="77777777" w:rsidR="00235EBA" w:rsidRPr="00353881" w:rsidRDefault="00235EBA" w:rsidP="00353881">
            <w:pPr>
              <w:spacing w:before="60"/>
              <w:jc w:val="center"/>
            </w:pPr>
            <w:r w:rsidRPr="00353881">
              <w:rPr>
                <w:b/>
                <w:i/>
              </w:rPr>
              <w:t>K</w:t>
            </w:r>
            <w:r w:rsidRPr="00353881">
              <w:rPr>
                <w:b/>
                <w:i/>
                <w:vertAlign w:val="subscript"/>
              </w:rPr>
              <w:t>d,</w:t>
            </w:r>
          </w:p>
          <w:p w14:paraId="6DA28D27" w14:textId="77777777" w:rsidR="00235EBA" w:rsidRPr="00353881" w:rsidRDefault="000C2570" w:rsidP="00353881">
            <w:pPr>
              <w:jc w:val="center"/>
            </w:pPr>
            <w:r w:rsidRPr="00353881">
              <w:rPr>
                <w:position w:val="-28"/>
              </w:rPr>
              <w:object w:dxaOrig="980" w:dyaOrig="660" w14:anchorId="5A2BBC5E">
                <v:shape id="_x0000_i1061" type="#_x0000_t75" style="width:42pt;height:29.4pt" o:ole="" fillcolor="window">
                  <v:imagedata r:id="rId72" o:title=""/>
                </v:shape>
                <o:OLEObject Type="Embed" ProgID="Equation.3" ShapeID="_x0000_i1061" DrawAspect="Content" ObjectID="_1652775164" r:id="rId73"/>
              </w:object>
            </w:r>
          </w:p>
        </w:tc>
      </w:tr>
      <w:tr w:rsidR="007B0255" w:rsidRPr="00353881" w14:paraId="27DB8B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605438A" w14:textId="77777777" w:rsidR="007B0255" w:rsidRPr="00353881" w:rsidRDefault="007B0255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260" w:type="dxa"/>
          </w:tcPr>
          <w:p w14:paraId="12FCBA56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04852760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3442ED9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69C5EB4F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68E1238B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26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201D8748" w14:textId="77777777" w:rsidR="007B0255" w:rsidRPr="00353881" w:rsidRDefault="007B0255" w:rsidP="00115821">
            <w:pPr>
              <w:jc w:val="center"/>
            </w:pPr>
            <w:r w:rsidRPr="00353881">
              <w:t>5,8</w:t>
            </w:r>
          </w:p>
        </w:tc>
      </w:tr>
      <w:tr w:rsidR="007B0255" w:rsidRPr="00353881" w14:paraId="49392B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C7CFBDF" w14:textId="77777777" w:rsidR="007B0255" w:rsidRPr="00353881" w:rsidRDefault="007B0255" w:rsidP="00115821">
            <w:pPr>
              <w:jc w:val="center"/>
            </w:pPr>
            <w:r w:rsidRPr="00353881">
              <w:t>Легкие (г)</w:t>
            </w:r>
          </w:p>
        </w:tc>
        <w:tc>
          <w:tcPr>
            <w:tcW w:w="1260" w:type="dxa"/>
          </w:tcPr>
          <w:p w14:paraId="51D75222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4C76BE10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266523E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2A6DD39D" w14:textId="77777777" w:rsidR="007B0255" w:rsidRPr="00353881" w:rsidRDefault="007B0255" w:rsidP="00115821">
            <w:pPr>
              <w:jc w:val="center"/>
            </w:pPr>
            <w:r w:rsidRPr="00353881">
              <w:t>60-80</w:t>
            </w:r>
          </w:p>
        </w:tc>
        <w:tc>
          <w:tcPr>
            <w:tcW w:w="1260" w:type="dxa"/>
            <w:vAlign w:val="bottom"/>
          </w:tcPr>
          <w:p w14:paraId="525C05A1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</w:t>
            </w:r>
            <w:r w:rsidRPr="00353881">
              <w:rPr>
                <w:lang w:val="en-US"/>
              </w:rPr>
              <w:t>90</w:t>
            </w:r>
          </w:p>
        </w:tc>
        <w:tc>
          <w:tcPr>
            <w:tcW w:w="1080" w:type="dxa"/>
          </w:tcPr>
          <w:p w14:paraId="2F50C8EE" w14:textId="77777777" w:rsidR="007B0255" w:rsidRPr="00353881" w:rsidRDefault="007B0255" w:rsidP="00115821">
            <w:pPr>
              <w:jc w:val="center"/>
            </w:pPr>
            <w:r w:rsidRPr="00353881">
              <w:t>6,8</w:t>
            </w:r>
          </w:p>
        </w:tc>
      </w:tr>
      <w:tr w:rsidR="007B0255" w:rsidRPr="00353881" w14:paraId="189B98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13FF954" w14:textId="77777777" w:rsidR="007B0255" w:rsidRPr="00353881" w:rsidRDefault="007B0255" w:rsidP="00115821">
            <w:pPr>
              <w:jc w:val="center"/>
            </w:pPr>
            <w:r w:rsidRPr="00353881">
              <w:t>Легкие (с)</w:t>
            </w:r>
          </w:p>
        </w:tc>
        <w:tc>
          <w:tcPr>
            <w:tcW w:w="1260" w:type="dxa"/>
          </w:tcPr>
          <w:p w14:paraId="7E4CCDC0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637E2E77" w14:textId="77777777" w:rsidR="007B0255" w:rsidRPr="00353881" w:rsidRDefault="007B0255" w:rsidP="00115821">
            <w:pPr>
              <w:jc w:val="center"/>
            </w:pPr>
            <w:r w:rsidRPr="00353881">
              <w:t>20</w:t>
            </w:r>
            <w:r w:rsidRPr="00353881">
              <w:sym w:font="Symbol" w:char="F0B4"/>
            </w:r>
            <w:r w:rsidRPr="00353881">
              <w:t>20</w:t>
            </w:r>
          </w:p>
        </w:tc>
        <w:tc>
          <w:tcPr>
            <w:tcW w:w="1134" w:type="dxa"/>
          </w:tcPr>
          <w:p w14:paraId="7AC984D6" w14:textId="77777777" w:rsidR="007B0255" w:rsidRPr="00353881" w:rsidRDefault="007B0255" w:rsidP="00115821">
            <w:pPr>
              <w:jc w:val="center"/>
            </w:pPr>
            <w:r w:rsidRPr="00353881">
              <w:t>40</w:t>
            </w:r>
          </w:p>
        </w:tc>
        <w:tc>
          <w:tcPr>
            <w:tcW w:w="1386" w:type="dxa"/>
          </w:tcPr>
          <w:p w14:paraId="1FF9FE61" w14:textId="77777777" w:rsidR="007B0255" w:rsidRPr="00353881" w:rsidRDefault="007B0255" w:rsidP="00115821">
            <w:pPr>
              <w:jc w:val="center"/>
            </w:pPr>
            <w:r w:rsidRPr="00353881">
              <w:t>60-70</w:t>
            </w:r>
          </w:p>
        </w:tc>
        <w:tc>
          <w:tcPr>
            <w:tcW w:w="1260" w:type="dxa"/>
            <w:vAlign w:val="bottom"/>
          </w:tcPr>
          <w:p w14:paraId="54A093CC" w14:textId="77777777" w:rsidR="007B0255" w:rsidRPr="00353881" w:rsidRDefault="00183140" w:rsidP="007B0255">
            <w:pPr>
              <w:jc w:val="center"/>
            </w:pPr>
            <w:r w:rsidRPr="00353881">
              <w:t>-</w:t>
            </w:r>
          </w:p>
        </w:tc>
        <w:tc>
          <w:tcPr>
            <w:tcW w:w="1080" w:type="dxa"/>
          </w:tcPr>
          <w:p w14:paraId="2F52DAAB" w14:textId="77777777" w:rsidR="007B0255" w:rsidRPr="00353881" w:rsidRDefault="007B0255" w:rsidP="00115821">
            <w:pPr>
              <w:jc w:val="center"/>
            </w:pPr>
            <w:r w:rsidRPr="00353881">
              <w:t>7,3</w:t>
            </w:r>
          </w:p>
        </w:tc>
      </w:tr>
      <w:tr w:rsidR="007B0255" w:rsidRPr="00353881" w14:paraId="45EFE2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43B2F68" w14:textId="77777777" w:rsidR="007B0255" w:rsidRPr="00353881" w:rsidRDefault="007B0255" w:rsidP="00115821">
            <w:pPr>
              <w:jc w:val="center"/>
            </w:pPr>
            <w:r w:rsidRPr="00353881">
              <w:t>Череп (г)</w:t>
            </w:r>
          </w:p>
        </w:tc>
        <w:tc>
          <w:tcPr>
            <w:tcW w:w="1260" w:type="dxa"/>
          </w:tcPr>
          <w:p w14:paraId="0D96773C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6068F317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5429F55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57E761E2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62A30B6B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9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23F9EC6D" w14:textId="77777777" w:rsidR="007B0255" w:rsidRPr="00353881" w:rsidRDefault="007B0255" w:rsidP="00115821">
            <w:pPr>
              <w:jc w:val="center"/>
            </w:pPr>
            <w:r w:rsidRPr="00353881">
              <w:t>2,0</w:t>
            </w:r>
          </w:p>
        </w:tc>
      </w:tr>
      <w:tr w:rsidR="007B0255" w:rsidRPr="00353881" w14:paraId="263ED2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EC94924" w14:textId="77777777" w:rsidR="007B0255" w:rsidRPr="00353881" w:rsidRDefault="007B0255" w:rsidP="00115821">
            <w:pPr>
              <w:jc w:val="center"/>
            </w:pPr>
            <w:r w:rsidRPr="00353881">
              <w:t>Череп (г)</w:t>
            </w:r>
          </w:p>
        </w:tc>
        <w:tc>
          <w:tcPr>
            <w:tcW w:w="1260" w:type="dxa"/>
          </w:tcPr>
          <w:p w14:paraId="2B07A127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5EBE1C0C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E46F21E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42C3491B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58D87357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60</w:t>
            </w:r>
          </w:p>
        </w:tc>
        <w:tc>
          <w:tcPr>
            <w:tcW w:w="1080" w:type="dxa"/>
          </w:tcPr>
          <w:p w14:paraId="02CDA4FB" w14:textId="77777777" w:rsidR="007B0255" w:rsidRPr="00353881" w:rsidRDefault="007B0255" w:rsidP="00115821">
            <w:pPr>
              <w:jc w:val="center"/>
            </w:pPr>
            <w:r w:rsidRPr="00353881">
              <w:t>1,4</w:t>
            </w:r>
          </w:p>
        </w:tc>
      </w:tr>
      <w:tr w:rsidR="007B0255" w:rsidRPr="00353881" w14:paraId="030F7F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31F585D" w14:textId="77777777" w:rsidR="007B0255" w:rsidRPr="00353881" w:rsidRDefault="007B0255" w:rsidP="00115821">
            <w:pPr>
              <w:jc w:val="center"/>
            </w:pPr>
            <w:r w:rsidRPr="00353881">
              <w:t xml:space="preserve">Шейный отд. позв. (г) </w:t>
            </w:r>
          </w:p>
        </w:tc>
        <w:tc>
          <w:tcPr>
            <w:tcW w:w="1260" w:type="dxa"/>
          </w:tcPr>
          <w:p w14:paraId="748DD806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00A56222" w14:textId="77777777" w:rsidR="007B0255" w:rsidRPr="00353881" w:rsidRDefault="007B0255" w:rsidP="00115821">
            <w:pPr>
              <w:jc w:val="center"/>
            </w:pPr>
            <w:r w:rsidRPr="00353881">
              <w:t>9</w:t>
            </w:r>
            <w:r w:rsidRPr="00353881">
              <w:sym w:font="Symbol" w:char="F0B4"/>
            </w:r>
            <w:r w:rsidRPr="00353881">
              <w:t>13</w:t>
            </w:r>
          </w:p>
        </w:tc>
        <w:tc>
          <w:tcPr>
            <w:tcW w:w="1134" w:type="dxa"/>
          </w:tcPr>
          <w:p w14:paraId="63B260E1" w14:textId="77777777" w:rsidR="007B0255" w:rsidRPr="00353881" w:rsidRDefault="007B0255" w:rsidP="00115821">
            <w:pPr>
              <w:jc w:val="center"/>
            </w:pPr>
            <w:r w:rsidRPr="00353881">
              <w:t>80</w:t>
            </w:r>
          </w:p>
        </w:tc>
        <w:tc>
          <w:tcPr>
            <w:tcW w:w="1386" w:type="dxa"/>
          </w:tcPr>
          <w:p w14:paraId="4D3B9039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0118C303" w14:textId="77777777" w:rsidR="007B0255" w:rsidRPr="00353881" w:rsidRDefault="007B0255" w:rsidP="007B0255">
            <w:pPr>
              <w:jc w:val="center"/>
            </w:pPr>
            <w:r w:rsidRPr="00353881">
              <w:t>35</w:t>
            </w:r>
          </w:p>
        </w:tc>
        <w:tc>
          <w:tcPr>
            <w:tcW w:w="1080" w:type="dxa"/>
          </w:tcPr>
          <w:p w14:paraId="2DFDF793" w14:textId="77777777" w:rsidR="007B0255" w:rsidRPr="00353881" w:rsidRDefault="007B0255" w:rsidP="00115821">
            <w:pPr>
              <w:jc w:val="center"/>
            </w:pPr>
            <w:r w:rsidRPr="00353881">
              <w:t>1,8</w:t>
            </w:r>
          </w:p>
        </w:tc>
      </w:tr>
      <w:tr w:rsidR="007B0255" w:rsidRPr="00353881" w14:paraId="679865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4A2A4F9" w14:textId="77777777" w:rsidR="007B0255" w:rsidRPr="00353881" w:rsidRDefault="007B0255" w:rsidP="00115821">
            <w:pPr>
              <w:jc w:val="center"/>
            </w:pPr>
            <w:r w:rsidRPr="00353881">
              <w:t xml:space="preserve">Шейный отд. позв. (г) </w:t>
            </w:r>
          </w:p>
        </w:tc>
        <w:tc>
          <w:tcPr>
            <w:tcW w:w="1260" w:type="dxa"/>
          </w:tcPr>
          <w:p w14:paraId="6E9FA35C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7D4AF0C4" w14:textId="77777777" w:rsidR="007B0255" w:rsidRPr="00353881" w:rsidRDefault="007B0255" w:rsidP="00115821">
            <w:pPr>
              <w:jc w:val="center"/>
            </w:pPr>
            <w:r w:rsidRPr="00353881">
              <w:t>9</w:t>
            </w:r>
            <w:r w:rsidRPr="00353881">
              <w:sym w:font="Symbol" w:char="F0B4"/>
            </w:r>
            <w:r w:rsidRPr="00353881">
              <w:t>13</w:t>
            </w:r>
          </w:p>
        </w:tc>
        <w:tc>
          <w:tcPr>
            <w:tcW w:w="1134" w:type="dxa"/>
          </w:tcPr>
          <w:p w14:paraId="3F037B2D" w14:textId="77777777" w:rsidR="007B0255" w:rsidRPr="00353881" w:rsidRDefault="007B0255" w:rsidP="00115821">
            <w:pPr>
              <w:jc w:val="center"/>
            </w:pPr>
            <w:r w:rsidRPr="00353881">
              <w:t>80</w:t>
            </w:r>
          </w:p>
        </w:tc>
        <w:tc>
          <w:tcPr>
            <w:tcW w:w="1386" w:type="dxa"/>
          </w:tcPr>
          <w:p w14:paraId="03993D73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28D71EEC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60</w:t>
            </w:r>
          </w:p>
        </w:tc>
        <w:tc>
          <w:tcPr>
            <w:tcW w:w="1080" w:type="dxa"/>
          </w:tcPr>
          <w:p w14:paraId="5FCA1BC6" w14:textId="77777777" w:rsidR="007B0255" w:rsidRPr="00353881" w:rsidRDefault="007B0255" w:rsidP="00115821">
            <w:pPr>
              <w:jc w:val="center"/>
            </w:pPr>
            <w:r w:rsidRPr="00353881">
              <w:t>3,2</w:t>
            </w:r>
          </w:p>
        </w:tc>
      </w:tr>
      <w:tr w:rsidR="007B0255" w:rsidRPr="00353881" w14:paraId="4753E2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C6E5EEA" w14:textId="77777777" w:rsidR="007B0255" w:rsidRPr="00353881" w:rsidRDefault="007B0255" w:rsidP="00115821">
            <w:pPr>
              <w:jc w:val="center"/>
            </w:pPr>
            <w:r w:rsidRPr="00353881">
              <w:t>Грудн. отд. позв. (г)</w:t>
            </w:r>
          </w:p>
        </w:tc>
        <w:tc>
          <w:tcPr>
            <w:tcW w:w="1260" w:type="dxa"/>
          </w:tcPr>
          <w:p w14:paraId="113C229C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4B0867DA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1C850458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360457E5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5FACC14F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430</w:t>
            </w:r>
          </w:p>
        </w:tc>
        <w:tc>
          <w:tcPr>
            <w:tcW w:w="1080" w:type="dxa"/>
          </w:tcPr>
          <w:p w14:paraId="0180DABB" w14:textId="77777777" w:rsidR="007B0255" w:rsidRPr="00353881" w:rsidRDefault="007B0255" w:rsidP="00115821">
            <w:pPr>
              <w:jc w:val="center"/>
            </w:pPr>
            <w:r w:rsidRPr="00353881">
              <w:t>9,4</w:t>
            </w:r>
          </w:p>
        </w:tc>
      </w:tr>
      <w:tr w:rsidR="007B0255" w:rsidRPr="00353881" w14:paraId="19644F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8139CFB" w14:textId="77777777" w:rsidR="007B0255" w:rsidRPr="00353881" w:rsidRDefault="007B0255" w:rsidP="00115821">
            <w:pPr>
              <w:jc w:val="center"/>
            </w:pPr>
            <w:r w:rsidRPr="00353881">
              <w:t>Грудн. отд. позв. (г)</w:t>
            </w:r>
          </w:p>
        </w:tc>
        <w:tc>
          <w:tcPr>
            <w:tcW w:w="1260" w:type="dxa"/>
          </w:tcPr>
          <w:p w14:paraId="237A3E73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23BA7F98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44BDBE70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3E3FAED2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2C2289DA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200</w:t>
            </w:r>
          </w:p>
        </w:tc>
        <w:tc>
          <w:tcPr>
            <w:tcW w:w="1080" w:type="dxa"/>
          </w:tcPr>
          <w:p w14:paraId="440F48B0" w14:textId="77777777" w:rsidR="007B0255" w:rsidRPr="00353881" w:rsidRDefault="007B0255" w:rsidP="00115821">
            <w:pPr>
              <w:jc w:val="center"/>
            </w:pPr>
            <w:r w:rsidRPr="00353881">
              <w:t>4,4</w:t>
            </w:r>
          </w:p>
        </w:tc>
      </w:tr>
      <w:tr w:rsidR="007B0255" w:rsidRPr="00353881" w14:paraId="2E3972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841E0E9" w14:textId="77777777" w:rsidR="007B0255" w:rsidRPr="00353881" w:rsidRDefault="007B0255" w:rsidP="00115821">
            <w:pPr>
              <w:jc w:val="center"/>
            </w:pPr>
            <w:r w:rsidRPr="00353881">
              <w:t>Поясн. отд. позв. (г)</w:t>
            </w:r>
          </w:p>
        </w:tc>
        <w:tc>
          <w:tcPr>
            <w:tcW w:w="1260" w:type="dxa"/>
          </w:tcPr>
          <w:p w14:paraId="525E1220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7DEA3A66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1DCF6706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38B01058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556FDE87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490</w:t>
            </w:r>
          </w:p>
        </w:tc>
        <w:tc>
          <w:tcPr>
            <w:tcW w:w="1080" w:type="dxa"/>
          </w:tcPr>
          <w:p w14:paraId="3FB8C3B9" w14:textId="77777777" w:rsidR="007B0255" w:rsidRPr="00353881" w:rsidRDefault="007B0255" w:rsidP="00115821">
            <w:pPr>
              <w:jc w:val="center"/>
            </w:pPr>
            <w:r w:rsidRPr="00353881">
              <w:t>11</w:t>
            </w:r>
          </w:p>
        </w:tc>
      </w:tr>
      <w:tr w:rsidR="007B0255" w:rsidRPr="00353881" w14:paraId="159A8A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CEAF16A" w14:textId="77777777" w:rsidR="007B0255" w:rsidRPr="00353881" w:rsidRDefault="007B0255" w:rsidP="00115821">
            <w:pPr>
              <w:jc w:val="center"/>
            </w:pPr>
            <w:r w:rsidRPr="00353881">
              <w:t>Поясн. отд. позв. (г)</w:t>
            </w:r>
          </w:p>
        </w:tc>
        <w:tc>
          <w:tcPr>
            <w:tcW w:w="1260" w:type="dxa"/>
          </w:tcPr>
          <w:p w14:paraId="0C3C69F2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04B914E7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4B6386EF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443C4E53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58959547" w14:textId="77777777" w:rsidR="007B0255" w:rsidRPr="00353881" w:rsidRDefault="007B0255" w:rsidP="007B0255">
            <w:pPr>
              <w:jc w:val="center"/>
            </w:pPr>
            <w:r w:rsidRPr="00353881">
              <w:t>230</w:t>
            </w:r>
          </w:p>
        </w:tc>
        <w:tc>
          <w:tcPr>
            <w:tcW w:w="1080" w:type="dxa"/>
          </w:tcPr>
          <w:p w14:paraId="7D8C976F" w14:textId="77777777" w:rsidR="007B0255" w:rsidRPr="00353881" w:rsidRDefault="007B0255" w:rsidP="00115821">
            <w:pPr>
              <w:jc w:val="center"/>
            </w:pPr>
            <w:r w:rsidRPr="00353881">
              <w:t>5,2</w:t>
            </w:r>
          </w:p>
        </w:tc>
      </w:tr>
      <w:tr w:rsidR="007B0255" w:rsidRPr="00353881" w14:paraId="7A20A5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4D0FEB7" w14:textId="77777777" w:rsidR="007B0255" w:rsidRPr="00353881" w:rsidRDefault="007B0255" w:rsidP="00115821">
            <w:pPr>
              <w:jc w:val="center"/>
            </w:pPr>
            <w:r w:rsidRPr="00353881">
              <w:t xml:space="preserve">Плечо, ключица (г) </w:t>
            </w:r>
          </w:p>
        </w:tc>
        <w:tc>
          <w:tcPr>
            <w:tcW w:w="1260" w:type="dxa"/>
          </w:tcPr>
          <w:p w14:paraId="40C8910A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69710F50" w14:textId="77777777" w:rsidR="007B0255" w:rsidRPr="00353881" w:rsidRDefault="007B0255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3165525F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1715C5FB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3958DBE4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200</w:t>
            </w:r>
          </w:p>
        </w:tc>
        <w:tc>
          <w:tcPr>
            <w:tcW w:w="1080" w:type="dxa"/>
          </w:tcPr>
          <w:p w14:paraId="20F88C07" w14:textId="77777777" w:rsidR="007B0255" w:rsidRPr="00353881" w:rsidRDefault="007B0255" w:rsidP="00115821">
            <w:pPr>
              <w:jc w:val="center"/>
            </w:pPr>
            <w:r w:rsidRPr="00353881">
              <w:t>7,9</w:t>
            </w:r>
          </w:p>
        </w:tc>
      </w:tr>
      <w:tr w:rsidR="007B0255" w:rsidRPr="00353881" w14:paraId="3C463E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18C8C4A" w14:textId="77777777" w:rsidR="007B0255" w:rsidRPr="00353881" w:rsidRDefault="007B0255" w:rsidP="00115821">
            <w:pPr>
              <w:jc w:val="center"/>
            </w:pPr>
            <w:r w:rsidRPr="00353881">
              <w:t>Ребра, грудина (г)</w:t>
            </w:r>
          </w:p>
        </w:tc>
        <w:tc>
          <w:tcPr>
            <w:tcW w:w="1260" w:type="dxa"/>
          </w:tcPr>
          <w:p w14:paraId="17EEC156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3D7BBA89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4EAFFFBF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50F32464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1AC800A6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4</w:t>
            </w:r>
            <w:r w:rsidRPr="00353881"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14:paraId="05CD9E80" w14:textId="77777777" w:rsidR="007B0255" w:rsidRPr="00353881" w:rsidRDefault="007B0255" w:rsidP="00115821">
            <w:pPr>
              <w:jc w:val="center"/>
            </w:pPr>
            <w:r w:rsidRPr="00353881">
              <w:t>10</w:t>
            </w:r>
          </w:p>
        </w:tc>
      </w:tr>
      <w:tr w:rsidR="007B0255" w:rsidRPr="00353881" w14:paraId="1B03B8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DE56344" w14:textId="77777777" w:rsidR="007B0255" w:rsidRPr="00353881" w:rsidRDefault="007B0255" w:rsidP="00115821">
            <w:pPr>
              <w:jc w:val="center"/>
            </w:pPr>
            <w:r w:rsidRPr="00353881">
              <w:t>Таз, крестец (г)</w:t>
            </w:r>
          </w:p>
        </w:tc>
        <w:tc>
          <w:tcPr>
            <w:tcW w:w="1260" w:type="dxa"/>
          </w:tcPr>
          <w:p w14:paraId="141E2B81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6477BAD2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6046E4A7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1ABEB6C2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2175ED05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41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4412A9AA" w14:textId="77777777" w:rsidR="007B0255" w:rsidRPr="00353881" w:rsidRDefault="007B0255" w:rsidP="00115821">
            <w:pPr>
              <w:jc w:val="center"/>
            </w:pPr>
            <w:r w:rsidRPr="00353881">
              <w:t>9,0</w:t>
            </w:r>
          </w:p>
        </w:tc>
      </w:tr>
      <w:tr w:rsidR="007B0255" w:rsidRPr="00353881" w14:paraId="49838E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8BF37E6" w14:textId="77777777" w:rsidR="007B0255" w:rsidRPr="00353881" w:rsidRDefault="007B0255" w:rsidP="00115821">
            <w:pPr>
              <w:jc w:val="center"/>
            </w:pPr>
            <w:r w:rsidRPr="00353881">
              <w:t>Тазобедр. суставы (г)</w:t>
            </w:r>
          </w:p>
        </w:tc>
        <w:tc>
          <w:tcPr>
            <w:tcW w:w="1260" w:type="dxa"/>
          </w:tcPr>
          <w:p w14:paraId="5AD0608C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0714CD94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441F5DC3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025CE81F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41419E6A" w14:textId="77777777" w:rsidR="007B0255" w:rsidRPr="00353881" w:rsidRDefault="007B0255" w:rsidP="007B0255">
            <w:pPr>
              <w:jc w:val="center"/>
            </w:pPr>
            <w:r w:rsidRPr="00353881">
              <w:t>310</w:t>
            </w:r>
          </w:p>
        </w:tc>
        <w:tc>
          <w:tcPr>
            <w:tcW w:w="1080" w:type="dxa"/>
          </w:tcPr>
          <w:p w14:paraId="0D672859" w14:textId="77777777" w:rsidR="007B0255" w:rsidRPr="00353881" w:rsidRDefault="007B0255" w:rsidP="00115821">
            <w:pPr>
              <w:jc w:val="center"/>
            </w:pPr>
            <w:r w:rsidRPr="00353881">
              <w:t>6,9</w:t>
            </w:r>
          </w:p>
        </w:tc>
      </w:tr>
      <w:tr w:rsidR="007B0255" w:rsidRPr="00353881" w14:paraId="7CCB1A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704C94D" w14:textId="77777777" w:rsidR="007B0255" w:rsidRPr="00353881" w:rsidRDefault="007B0255" w:rsidP="00115821">
            <w:pPr>
              <w:jc w:val="center"/>
            </w:pPr>
            <w:r w:rsidRPr="00353881">
              <w:t>Бедро (г)</w:t>
            </w:r>
          </w:p>
        </w:tc>
        <w:tc>
          <w:tcPr>
            <w:tcW w:w="1260" w:type="dxa"/>
          </w:tcPr>
          <w:p w14:paraId="6DAB7BFE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66C0A420" w14:textId="77777777" w:rsidR="007B0255" w:rsidRPr="00353881" w:rsidRDefault="007B0255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07654C5A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542EBB50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1FD4C2C2" w14:textId="77777777" w:rsidR="007B0255" w:rsidRPr="00353881" w:rsidRDefault="002023CC" w:rsidP="007B0255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14:paraId="40404606" w14:textId="77777777" w:rsidR="007B0255" w:rsidRPr="00353881" w:rsidRDefault="002023CC" w:rsidP="00115821">
            <w:pPr>
              <w:jc w:val="center"/>
              <w:rPr>
                <w:lang w:val="en-US"/>
              </w:rPr>
            </w:pPr>
            <w:r w:rsidRPr="00353881">
              <w:rPr>
                <w:lang w:val="en-US"/>
              </w:rPr>
              <w:t>0</w:t>
            </w:r>
            <w:r w:rsidR="007B0255" w:rsidRPr="00353881">
              <w:t>,</w:t>
            </w:r>
            <w:r w:rsidRPr="00353881">
              <w:rPr>
                <w:lang w:val="en-US"/>
              </w:rPr>
              <w:t>5</w:t>
            </w:r>
          </w:p>
        </w:tc>
      </w:tr>
      <w:tr w:rsidR="007B0255" w:rsidRPr="00353881" w14:paraId="19E950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6D16899" w14:textId="77777777" w:rsidR="007B0255" w:rsidRPr="00353881" w:rsidRDefault="007B0255" w:rsidP="00115821">
            <w:pPr>
              <w:jc w:val="center"/>
            </w:pPr>
            <w:r w:rsidRPr="00353881">
              <w:t>Брюшная полость (г)</w:t>
            </w:r>
          </w:p>
        </w:tc>
        <w:tc>
          <w:tcPr>
            <w:tcW w:w="1260" w:type="dxa"/>
          </w:tcPr>
          <w:p w14:paraId="7AA67BF0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5FED9588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388E5940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4802B3BB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2AB5F1B7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25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2106B8B9" w14:textId="77777777" w:rsidR="007B0255" w:rsidRPr="00353881" w:rsidRDefault="007B0255" w:rsidP="00115821">
            <w:pPr>
              <w:jc w:val="center"/>
            </w:pPr>
            <w:r w:rsidRPr="00353881">
              <w:t>5,5</w:t>
            </w:r>
          </w:p>
        </w:tc>
      </w:tr>
      <w:tr w:rsidR="007B0255" w:rsidRPr="00353881" w14:paraId="79981F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6BD2B13" w14:textId="77777777" w:rsidR="007B0255" w:rsidRPr="00353881" w:rsidRDefault="007B0255" w:rsidP="00115821">
            <w:pPr>
              <w:jc w:val="center"/>
            </w:pPr>
            <w:r w:rsidRPr="00353881">
              <w:t>Брюшная полость (г)</w:t>
            </w:r>
          </w:p>
        </w:tc>
        <w:tc>
          <w:tcPr>
            <w:tcW w:w="1260" w:type="dxa"/>
          </w:tcPr>
          <w:p w14:paraId="422A3438" w14:textId="77777777" w:rsidR="007B0255" w:rsidRPr="00353881" w:rsidRDefault="007B0255" w:rsidP="00115821">
            <w:pPr>
              <w:jc w:val="center"/>
            </w:pPr>
            <w:r w:rsidRPr="00353881">
              <w:t>Б</w:t>
            </w:r>
          </w:p>
        </w:tc>
        <w:tc>
          <w:tcPr>
            <w:tcW w:w="1440" w:type="dxa"/>
          </w:tcPr>
          <w:p w14:paraId="68222AA6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1CB0823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6503D46B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5EF9056E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24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25247C6" w14:textId="77777777" w:rsidR="007B0255" w:rsidRPr="00353881" w:rsidRDefault="007B0255" w:rsidP="00115821">
            <w:pPr>
              <w:jc w:val="center"/>
            </w:pPr>
            <w:r w:rsidRPr="00353881">
              <w:t>5,5</w:t>
            </w:r>
          </w:p>
        </w:tc>
      </w:tr>
      <w:tr w:rsidR="007B0255" w:rsidRPr="00353881" w14:paraId="5F42EA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BF35CB9" w14:textId="77777777" w:rsidR="007B0255" w:rsidRPr="00353881" w:rsidRDefault="007B0255" w:rsidP="00115821">
            <w:pPr>
              <w:jc w:val="center"/>
            </w:pPr>
            <w:r w:rsidRPr="00353881">
              <w:t>Желудок (с)</w:t>
            </w:r>
          </w:p>
        </w:tc>
        <w:tc>
          <w:tcPr>
            <w:tcW w:w="1260" w:type="dxa"/>
          </w:tcPr>
          <w:p w14:paraId="2238FEE6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7F978149" w14:textId="77777777" w:rsidR="007B0255" w:rsidRPr="00353881" w:rsidRDefault="007B0255" w:rsidP="00115821">
            <w:pPr>
              <w:jc w:val="center"/>
            </w:pPr>
            <w:r w:rsidRPr="00353881">
              <w:t>15</w:t>
            </w:r>
            <w:r w:rsidRPr="00353881">
              <w:sym w:font="Symbol" w:char="F0B4"/>
            </w:r>
            <w:r w:rsidRPr="00353881">
              <w:t>15</w:t>
            </w:r>
          </w:p>
        </w:tc>
        <w:tc>
          <w:tcPr>
            <w:tcW w:w="1134" w:type="dxa"/>
          </w:tcPr>
          <w:p w14:paraId="7247D583" w14:textId="77777777" w:rsidR="007B0255" w:rsidRPr="00353881" w:rsidRDefault="007B0255" w:rsidP="00115821">
            <w:pPr>
              <w:jc w:val="center"/>
            </w:pPr>
            <w:r w:rsidRPr="00353881">
              <w:t>40</w:t>
            </w:r>
          </w:p>
        </w:tc>
        <w:tc>
          <w:tcPr>
            <w:tcW w:w="1386" w:type="dxa"/>
          </w:tcPr>
          <w:p w14:paraId="48D6F681" w14:textId="77777777" w:rsidR="007B0255" w:rsidRPr="00353881" w:rsidRDefault="007B0255" w:rsidP="00115821">
            <w:pPr>
              <w:jc w:val="center"/>
            </w:pPr>
            <w:r w:rsidRPr="00353881">
              <w:t>60</w:t>
            </w:r>
          </w:p>
        </w:tc>
        <w:tc>
          <w:tcPr>
            <w:tcW w:w="1260" w:type="dxa"/>
            <w:vAlign w:val="bottom"/>
          </w:tcPr>
          <w:p w14:paraId="79BB8CB3" w14:textId="77777777" w:rsidR="007B0255" w:rsidRPr="00353881" w:rsidRDefault="00183140" w:rsidP="007B0255">
            <w:pPr>
              <w:jc w:val="center"/>
              <w:rPr>
                <w:lang w:val="en-US"/>
              </w:rPr>
            </w:pPr>
            <w:r w:rsidRPr="00353881">
              <w:t>-</w:t>
            </w:r>
          </w:p>
        </w:tc>
        <w:tc>
          <w:tcPr>
            <w:tcW w:w="1080" w:type="dxa"/>
          </w:tcPr>
          <w:p w14:paraId="2B11A710" w14:textId="77777777" w:rsidR="007B0255" w:rsidRPr="00353881" w:rsidRDefault="007B0255" w:rsidP="00115821">
            <w:pPr>
              <w:jc w:val="center"/>
            </w:pPr>
            <w:r w:rsidRPr="00353881">
              <w:t>6,0</w:t>
            </w:r>
          </w:p>
        </w:tc>
      </w:tr>
      <w:tr w:rsidR="007B0255" w:rsidRPr="00353881" w14:paraId="38BB88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5255ADC" w14:textId="77777777" w:rsidR="007B0255" w:rsidRPr="00353881" w:rsidRDefault="007B0255" w:rsidP="00115821">
            <w:pPr>
              <w:jc w:val="center"/>
            </w:pPr>
            <w:r w:rsidRPr="00353881">
              <w:t>Желудок (г)</w:t>
            </w:r>
          </w:p>
        </w:tc>
        <w:tc>
          <w:tcPr>
            <w:tcW w:w="1260" w:type="dxa"/>
          </w:tcPr>
          <w:p w14:paraId="251B6D6F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2842080D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83BB491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758AC9FB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6873A1EF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</w:t>
            </w:r>
            <w:r w:rsidRPr="00353881">
              <w:rPr>
                <w:lang w:val="en-US"/>
              </w:rPr>
              <w:t>80</w:t>
            </w:r>
          </w:p>
        </w:tc>
        <w:tc>
          <w:tcPr>
            <w:tcW w:w="1080" w:type="dxa"/>
          </w:tcPr>
          <w:p w14:paraId="3718427D" w14:textId="77777777" w:rsidR="007B0255" w:rsidRPr="00353881" w:rsidRDefault="007B0255" w:rsidP="00115821">
            <w:pPr>
              <w:jc w:val="center"/>
            </w:pPr>
            <w:r w:rsidRPr="00353881">
              <w:t>6,1</w:t>
            </w:r>
          </w:p>
        </w:tc>
      </w:tr>
      <w:tr w:rsidR="007B0255" w:rsidRPr="00353881" w14:paraId="4DEAFE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D624836" w14:textId="77777777" w:rsidR="007B0255" w:rsidRPr="00353881" w:rsidRDefault="007B0255" w:rsidP="00115821">
            <w:pPr>
              <w:jc w:val="center"/>
            </w:pPr>
            <w:r w:rsidRPr="00353881">
              <w:t>Желудок (г)</w:t>
            </w:r>
          </w:p>
        </w:tc>
        <w:tc>
          <w:tcPr>
            <w:tcW w:w="1260" w:type="dxa"/>
          </w:tcPr>
          <w:p w14:paraId="0E78FA84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522F4496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7A6715E4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5FBFBF24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5A14B6E5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40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67B961D4" w14:textId="77777777" w:rsidR="007B0255" w:rsidRPr="00353881" w:rsidRDefault="007B0255" w:rsidP="00115821">
            <w:pPr>
              <w:jc w:val="center"/>
            </w:pPr>
            <w:r w:rsidRPr="00353881">
              <w:t>8,9</w:t>
            </w:r>
          </w:p>
        </w:tc>
      </w:tr>
      <w:tr w:rsidR="007B0255" w:rsidRPr="00353881" w14:paraId="72BECD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B3CB5F7" w14:textId="77777777" w:rsidR="007B0255" w:rsidRPr="00353881" w:rsidRDefault="007B0255" w:rsidP="00115821">
            <w:pPr>
              <w:jc w:val="center"/>
            </w:pPr>
            <w:r w:rsidRPr="00353881">
              <w:t>Кишечник (с)</w:t>
            </w:r>
          </w:p>
        </w:tc>
        <w:tc>
          <w:tcPr>
            <w:tcW w:w="1260" w:type="dxa"/>
          </w:tcPr>
          <w:p w14:paraId="731D9BDF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51F19D5E" w14:textId="77777777" w:rsidR="007B0255" w:rsidRPr="00353881" w:rsidRDefault="007B0255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3D2EF398" w14:textId="77777777" w:rsidR="007B0255" w:rsidRPr="00353881" w:rsidRDefault="007B0255" w:rsidP="00115821">
            <w:pPr>
              <w:jc w:val="center"/>
            </w:pPr>
            <w:r w:rsidRPr="00353881">
              <w:t>40</w:t>
            </w:r>
          </w:p>
        </w:tc>
        <w:tc>
          <w:tcPr>
            <w:tcW w:w="1386" w:type="dxa"/>
          </w:tcPr>
          <w:p w14:paraId="4D43DCE5" w14:textId="77777777" w:rsidR="007B0255" w:rsidRPr="00353881" w:rsidRDefault="007B0255" w:rsidP="00115821">
            <w:pPr>
              <w:jc w:val="center"/>
            </w:pPr>
            <w:r w:rsidRPr="00353881">
              <w:t>60</w:t>
            </w:r>
          </w:p>
        </w:tc>
        <w:tc>
          <w:tcPr>
            <w:tcW w:w="1260" w:type="dxa"/>
            <w:vAlign w:val="bottom"/>
          </w:tcPr>
          <w:p w14:paraId="3F7E0C64" w14:textId="77777777" w:rsidR="007B0255" w:rsidRPr="00353881" w:rsidRDefault="00183140" w:rsidP="007B0255">
            <w:pPr>
              <w:jc w:val="center"/>
              <w:rPr>
                <w:lang w:val="en-US"/>
              </w:rPr>
            </w:pPr>
            <w:r w:rsidRPr="00353881">
              <w:t>-</w:t>
            </w:r>
          </w:p>
        </w:tc>
        <w:tc>
          <w:tcPr>
            <w:tcW w:w="1080" w:type="dxa"/>
          </w:tcPr>
          <w:p w14:paraId="61AE31F1" w14:textId="77777777" w:rsidR="007B0255" w:rsidRPr="00353881" w:rsidRDefault="007B0255" w:rsidP="00115821">
            <w:pPr>
              <w:jc w:val="center"/>
            </w:pPr>
            <w:r w:rsidRPr="00353881">
              <w:t>8,4</w:t>
            </w:r>
          </w:p>
        </w:tc>
      </w:tr>
      <w:tr w:rsidR="007B0255" w:rsidRPr="00353881" w14:paraId="33A576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CE571F7" w14:textId="77777777" w:rsidR="007B0255" w:rsidRPr="00353881" w:rsidRDefault="007B0255" w:rsidP="00115821">
            <w:pPr>
              <w:jc w:val="center"/>
            </w:pPr>
            <w:r w:rsidRPr="00353881">
              <w:t>Кишечник (г)</w:t>
            </w:r>
          </w:p>
        </w:tc>
        <w:tc>
          <w:tcPr>
            <w:tcW w:w="1260" w:type="dxa"/>
          </w:tcPr>
          <w:p w14:paraId="2951DDFC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44BDCA70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400C05E0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284A3E64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434837E7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24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44956DE3" w14:textId="77777777" w:rsidR="007B0255" w:rsidRPr="00353881" w:rsidRDefault="007B0255" w:rsidP="00115821">
            <w:pPr>
              <w:jc w:val="center"/>
            </w:pPr>
            <w:r w:rsidRPr="00353881">
              <w:t>5,2</w:t>
            </w:r>
          </w:p>
        </w:tc>
      </w:tr>
      <w:tr w:rsidR="007B0255" w:rsidRPr="00353881" w14:paraId="3B86EF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DC1FE4C" w14:textId="77777777" w:rsidR="007B0255" w:rsidRPr="00353881" w:rsidRDefault="007B0255" w:rsidP="00115821">
            <w:pPr>
              <w:jc w:val="center"/>
            </w:pPr>
            <w:r w:rsidRPr="00353881">
              <w:t>Кишечник (г)</w:t>
            </w:r>
          </w:p>
        </w:tc>
        <w:tc>
          <w:tcPr>
            <w:tcW w:w="1260" w:type="dxa"/>
          </w:tcPr>
          <w:p w14:paraId="4645AC36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79EC5E2B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7BE58D8E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30747D31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7FF39D55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40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3FE7D298" w14:textId="77777777" w:rsidR="007B0255" w:rsidRPr="00353881" w:rsidRDefault="007B0255" w:rsidP="00115821">
            <w:pPr>
              <w:jc w:val="center"/>
            </w:pPr>
            <w:r w:rsidRPr="00353881">
              <w:t>8,6</w:t>
            </w:r>
          </w:p>
        </w:tc>
      </w:tr>
      <w:tr w:rsidR="007B0255" w:rsidRPr="00353881" w14:paraId="313687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2AC67D8" w14:textId="77777777" w:rsidR="007B0255" w:rsidRPr="00353881" w:rsidRDefault="007B0255" w:rsidP="00115821">
            <w:pPr>
              <w:jc w:val="center"/>
            </w:pPr>
            <w:r w:rsidRPr="00353881">
              <w:t>Холецистография  (г)</w:t>
            </w:r>
          </w:p>
        </w:tc>
        <w:tc>
          <w:tcPr>
            <w:tcW w:w="1260" w:type="dxa"/>
          </w:tcPr>
          <w:p w14:paraId="6B18A7A7" w14:textId="77777777" w:rsidR="007B0255" w:rsidRPr="00353881" w:rsidRDefault="007B0255" w:rsidP="00115821">
            <w:pPr>
              <w:jc w:val="center"/>
            </w:pPr>
            <w:r w:rsidRPr="00353881">
              <w:t>ЗП</w:t>
            </w:r>
          </w:p>
        </w:tc>
        <w:tc>
          <w:tcPr>
            <w:tcW w:w="1440" w:type="dxa"/>
          </w:tcPr>
          <w:p w14:paraId="2BE497DF" w14:textId="77777777" w:rsidR="007B0255" w:rsidRPr="00353881" w:rsidRDefault="007B0255" w:rsidP="00115821">
            <w:pPr>
              <w:jc w:val="center"/>
            </w:pPr>
            <w:r w:rsidRPr="00353881">
              <w:t>13</w:t>
            </w:r>
            <w:r w:rsidRPr="00353881">
              <w:sym w:font="Symbol" w:char="F0B4"/>
            </w:r>
            <w:r w:rsidRPr="00353881">
              <w:t>18</w:t>
            </w:r>
          </w:p>
        </w:tc>
        <w:tc>
          <w:tcPr>
            <w:tcW w:w="1134" w:type="dxa"/>
          </w:tcPr>
          <w:p w14:paraId="7BA3168E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3AA54FE7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72F736BE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18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0FC1176" w14:textId="77777777" w:rsidR="007B0255" w:rsidRPr="00353881" w:rsidRDefault="007B0255" w:rsidP="00115821">
            <w:pPr>
              <w:jc w:val="center"/>
            </w:pPr>
            <w:r w:rsidRPr="00353881">
              <w:t>7,7</w:t>
            </w:r>
          </w:p>
        </w:tc>
      </w:tr>
      <w:tr w:rsidR="007B0255" w:rsidRPr="00353881" w14:paraId="670DDF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4068194" w14:textId="77777777" w:rsidR="007B0255" w:rsidRPr="00353881" w:rsidRDefault="007B0255" w:rsidP="00115821">
            <w:pPr>
              <w:jc w:val="center"/>
            </w:pPr>
            <w:r w:rsidRPr="00353881">
              <w:t>Урография (г)</w:t>
            </w:r>
          </w:p>
        </w:tc>
        <w:tc>
          <w:tcPr>
            <w:tcW w:w="1260" w:type="dxa"/>
          </w:tcPr>
          <w:p w14:paraId="58A5B3E6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67F3740A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1B79CA5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7C0126D3" w14:textId="77777777" w:rsidR="007B0255" w:rsidRPr="00353881" w:rsidRDefault="007B0255" w:rsidP="00115821">
            <w:pPr>
              <w:jc w:val="center"/>
            </w:pPr>
            <w:r w:rsidRPr="00353881">
              <w:t>50-70</w:t>
            </w:r>
          </w:p>
        </w:tc>
        <w:tc>
          <w:tcPr>
            <w:tcW w:w="1260" w:type="dxa"/>
            <w:vAlign w:val="bottom"/>
          </w:tcPr>
          <w:p w14:paraId="533B7865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5</w:t>
            </w:r>
            <w:r w:rsidRPr="00353881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14:paraId="2B86A252" w14:textId="77777777" w:rsidR="007B0255" w:rsidRPr="00353881" w:rsidRDefault="007B0255" w:rsidP="00115821">
            <w:pPr>
              <w:jc w:val="center"/>
            </w:pPr>
            <w:r w:rsidRPr="00353881">
              <w:t>11</w:t>
            </w:r>
          </w:p>
        </w:tc>
      </w:tr>
      <w:tr w:rsidR="007B0255" w:rsidRPr="00353881" w14:paraId="337969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A3BAF8A" w14:textId="77777777" w:rsidR="007B0255" w:rsidRPr="00353881" w:rsidRDefault="007B0255" w:rsidP="00115821">
            <w:pPr>
              <w:jc w:val="center"/>
            </w:pPr>
            <w:r w:rsidRPr="00353881">
              <w:t>Цистография (г)</w:t>
            </w:r>
          </w:p>
        </w:tc>
        <w:tc>
          <w:tcPr>
            <w:tcW w:w="1260" w:type="dxa"/>
          </w:tcPr>
          <w:p w14:paraId="7ECA0790" w14:textId="77777777" w:rsidR="007B0255" w:rsidRPr="00353881" w:rsidRDefault="007B0255" w:rsidP="00115821">
            <w:pPr>
              <w:jc w:val="center"/>
            </w:pPr>
            <w:r w:rsidRPr="00353881">
              <w:t>ПЗ</w:t>
            </w:r>
          </w:p>
        </w:tc>
        <w:tc>
          <w:tcPr>
            <w:tcW w:w="1440" w:type="dxa"/>
          </w:tcPr>
          <w:p w14:paraId="279115A0" w14:textId="77777777" w:rsidR="007B0255" w:rsidRPr="00353881" w:rsidRDefault="007B0255" w:rsidP="00115821">
            <w:pPr>
              <w:jc w:val="center"/>
            </w:pPr>
            <w:r w:rsidRPr="00353881">
              <w:t>18</w:t>
            </w:r>
            <w:r w:rsidRPr="00353881">
              <w:sym w:font="Symbol" w:char="F0B4"/>
            </w:r>
            <w:r w:rsidRPr="00353881">
              <w:t>24</w:t>
            </w:r>
          </w:p>
        </w:tc>
        <w:tc>
          <w:tcPr>
            <w:tcW w:w="1134" w:type="dxa"/>
          </w:tcPr>
          <w:p w14:paraId="03F76DC6" w14:textId="77777777" w:rsidR="007B0255" w:rsidRPr="00353881" w:rsidRDefault="007B0255" w:rsidP="00115821">
            <w:pPr>
              <w:jc w:val="center"/>
            </w:pPr>
            <w:r w:rsidRPr="00353881">
              <w:t>100</w:t>
            </w:r>
          </w:p>
        </w:tc>
        <w:tc>
          <w:tcPr>
            <w:tcW w:w="1386" w:type="dxa"/>
          </w:tcPr>
          <w:p w14:paraId="463B05D1" w14:textId="77777777" w:rsidR="007B0255" w:rsidRPr="00353881" w:rsidRDefault="007B0255" w:rsidP="00115821">
            <w:pPr>
              <w:jc w:val="center"/>
            </w:pPr>
            <w:r w:rsidRPr="00353881">
              <w:t>50-60</w:t>
            </w:r>
          </w:p>
        </w:tc>
        <w:tc>
          <w:tcPr>
            <w:tcW w:w="1260" w:type="dxa"/>
            <w:vAlign w:val="bottom"/>
          </w:tcPr>
          <w:p w14:paraId="615B084D" w14:textId="77777777" w:rsidR="007B0255" w:rsidRPr="00353881" w:rsidRDefault="007B0255" w:rsidP="007B0255">
            <w:pPr>
              <w:jc w:val="center"/>
              <w:rPr>
                <w:lang w:val="en-US"/>
              </w:rPr>
            </w:pPr>
            <w:r w:rsidRPr="00353881">
              <w:t>33</w:t>
            </w:r>
            <w:r w:rsidRPr="00353881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7C5A68F5" w14:textId="77777777" w:rsidR="007B0255" w:rsidRPr="00353881" w:rsidRDefault="007B0255" w:rsidP="00115821">
            <w:pPr>
              <w:jc w:val="center"/>
            </w:pPr>
            <w:r w:rsidRPr="00353881">
              <w:t>7,3</w:t>
            </w:r>
          </w:p>
        </w:tc>
      </w:tr>
    </w:tbl>
    <w:p w14:paraId="53E18ABA" w14:textId="77777777" w:rsidR="00154D02" w:rsidRDefault="00154D02" w:rsidP="005562B7">
      <w:pPr>
        <w:pStyle w:val="BodyText21"/>
        <w:spacing w:before="120"/>
        <w:ind w:right="43" w:firstLine="0"/>
        <w:rPr>
          <w:szCs w:val="24"/>
        </w:rPr>
      </w:pPr>
    </w:p>
    <w:p w14:paraId="0E93F56A" w14:textId="77777777" w:rsidR="00154D02" w:rsidRDefault="00154D02" w:rsidP="005562B7">
      <w:pPr>
        <w:pStyle w:val="BodyText21"/>
        <w:spacing w:before="120"/>
        <w:ind w:right="43" w:firstLine="0"/>
        <w:rPr>
          <w:szCs w:val="24"/>
        </w:rPr>
      </w:pPr>
    </w:p>
    <w:p w14:paraId="5D3A8FF0" w14:textId="77777777" w:rsidR="005562B7" w:rsidRDefault="005562B7" w:rsidP="005562B7">
      <w:pPr>
        <w:pStyle w:val="BodyText21"/>
        <w:spacing w:before="120"/>
        <w:ind w:right="43" w:firstLine="0"/>
        <w:rPr>
          <w:szCs w:val="24"/>
        </w:rPr>
      </w:pPr>
    </w:p>
    <w:p w14:paraId="2AB0DF61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5E764302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79F59B75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5E59E1BF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39363B2C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7088D834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4CDB3F32" w14:textId="77777777" w:rsidR="00152097" w:rsidRDefault="00152097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12144832" w14:textId="77777777" w:rsidR="00302E93" w:rsidRPr="00302E93" w:rsidRDefault="00302E93" w:rsidP="005562B7">
      <w:pPr>
        <w:pStyle w:val="BodyText21"/>
        <w:spacing w:before="120"/>
        <w:ind w:right="43" w:firstLine="0"/>
        <w:rPr>
          <w:szCs w:val="24"/>
          <w:lang w:val="en-US"/>
        </w:rPr>
      </w:pPr>
    </w:p>
    <w:p w14:paraId="2F225046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526E6A6A" w14:textId="77777777" w:rsidR="00152097" w:rsidRPr="00152097" w:rsidRDefault="00152097" w:rsidP="00152097">
      <w:pPr>
        <w:rPr>
          <w:b/>
        </w:rPr>
      </w:pPr>
      <w:r w:rsidRPr="00152097">
        <w:rPr>
          <w:b/>
        </w:rPr>
        <w:t>Таблица 1.3</w:t>
      </w:r>
      <w:r w:rsidR="00F56AF4">
        <w:rPr>
          <w:b/>
        </w:rPr>
        <w:t>.</w:t>
      </w:r>
    </w:p>
    <w:p w14:paraId="70F54E4E" w14:textId="77777777" w:rsidR="00152097" w:rsidRDefault="00152097" w:rsidP="001520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382"/>
        <w:gridCol w:w="1138"/>
        <w:gridCol w:w="1440"/>
        <w:gridCol w:w="1260"/>
        <w:gridCol w:w="1145"/>
      </w:tblGrid>
      <w:tr w:rsidR="00152097" w:rsidRPr="00734AB4" w14:paraId="1767508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65" w:type="dxa"/>
            <w:gridSpan w:val="7"/>
          </w:tcPr>
          <w:p w14:paraId="0DC9F276" w14:textId="77777777" w:rsidR="00152097" w:rsidRPr="00734AB4" w:rsidRDefault="00152097" w:rsidP="00152097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734AB4">
              <w:rPr>
                <w:sz w:val="24"/>
                <w:szCs w:val="24"/>
              </w:rPr>
              <w:br w:type="page"/>
            </w:r>
            <w:r w:rsidRPr="00734AB4">
              <w:rPr>
                <w:b w:val="0"/>
                <w:sz w:val="24"/>
                <w:szCs w:val="24"/>
              </w:rPr>
              <w:br w:type="page"/>
            </w:r>
            <w:r w:rsidRPr="00734AB4">
              <w:rPr>
                <w:sz w:val="24"/>
                <w:szCs w:val="24"/>
              </w:rPr>
              <w:t>Возраст пациента – от трех до восьми лет</w:t>
            </w:r>
          </w:p>
        </w:tc>
      </w:tr>
      <w:tr w:rsidR="00235EBA" w:rsidRPr="00734AB4" w14:paraId="71B798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340" w:type="dxa"/>
            <w:vAlign w:val="center"/>
          </w:tcPr>
          <w:p w14:paraId="71899665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t>Тип процедуры</w:t>
            </w:r>
          </w:p>
        </w:tc>
        <w:tc>
          <w:tcPr>
            <w:tcW w:w="1260" w:type="dxa"/>
            <w:vAlign w:val="center"/>
          </w:tcPr>
          <w:p w14:paraId="465B9FD8" w14:textId="77777777" w:rsidR="00235EBA" w:rsidRPr="00734AB4" w:rsidRDefault="00235EBA" w:rsidP="00734AB4">
            <w:pPr>
              <w:spacing w:before="80"/>
              <w:jc w:val="center"/>
            </w:pPr>
            <w:r w:rsidRPr="00734AB4">
              <w:t>Проекция</w:t>
            </w:r>
          </w:p>
        </w:tc>
        <w:tc>
          <w:tcPr>
            <w:tcW w:w="1382" w:type="dxa"/>
            <w:vAlign w:val="center"/>
          </w:tcPr>
          <w:p w14:paraId="441004C0" w14:textId="77777777" w:rsidR="00235EBA" w:rsidRPr="00734AB4" w:rsidRDefault="00235EBA" w:rsidP="00734AB4">
            <w:pPr>
              <w:jc w:val="center"/>
            </w:pPr>
            <w:r w:rsidRPr="00734AB4">
              <w:t>Размер поля</w:t>
            </w:r>
          </w:p>
          <w:p w14:paraId="35930714" w14:textId="77777777" w:rsidR="00235EBA" w:rsidRPr="00734AB4" w:rsidRDefault="00235EBA" w:rsidP="00734AB4">
            <w:pPr>
              <w:jc w:val="center"/>
            </w:pPr>
            <w:r w:rsidRPr="00734AB4">
              <w:rPr>
                <w:b/>
                <w:i/>
              </w:rPr>
              <w:t>(a</w:t>
            </w:r>
            <w:r w:rsidRPr="00734AB4">
              <w:t xml:space="preserve"> x </w:t>
            </w:r>
            <w:r w:rsidRPr="00734AB4">
              <w:rPr>
                <w:b/>
                <w:i/>
              </w:rPr>
              <w:t>b),</w:t>
            </w:r>
          </w:p>
          <w:p w14:paraId="64834F1F" w14:textId="77777777" w:rsidR="00235EBA" w:rsidRPr="00734AB4" w:rsidRDefault="00235EBA" w:rsidP="00734AB4">
            <w:pPr>
              <w:jc w:val="center"/>
            </w:pPr>
            <w:r w:rsidRPr="00734AB4">
              <w:t>см×см</w:t>
            </w:r>
          </w:p>
        </w:tc>
        <w:tc>
          <w:tcPr>
            <w:tcW w:w="1138" w:type="dxa"/>
            <w:vAlign w:val="center"/>
          </w:tcPr>
          <w:p w14:paraId="1C7F55B2" w14:textId="77777777" w:rsidR="00235EBA" w:rsidRPr="00734AB4" w:rsidRDefault="00235EBA" w:rsidP="00734AB4">
            <w:pPr>
              <w:jc w:val="center"/>
            </w:pPr>
            <w:r w:rsidRPr="00734AB4">
              <w:t>РИП,</w:t>
            </w:r>
          </w:p>
          <w:p w14:paraId="5C0743B0" w14:textId="77777777" w:rsidR="00235EBA" w:rsidRPr="00734AB4" w:rsidRDefault="00235EBA" w:rsidP="00734AB4">
            <w:pPr>
              <w:jc w:val="center"/>
            </w:pPr>
            <w:r w:rsidRPr="00734AB4">
              <w:t>см</w:t>
            </w:r>
          </w:p>
        </w:tc>
        <w:tc>
          <w:tcPr>
            <w:tcW w:w="1440" w:type="dxa"/>
            <w:vAlign w:val="center"/>
          </w:tcPr>
          <w:p w14:paraId="1DBC8F5B" w14:textId="77777777" w:rsidR="00235EBA" w:rsidRPr="00734AB4" w:rsidRDefault="00235EBA" w:rsidP="00734AB4">
            <w:pPr>
              <w:jc w:val="center"/>
            </w:pPr>
            <w:r w:rsidRPr="00734AB4">
              <w:t>Напряжение</w:t>
            </w:r>
          </w:p>
          <w:p w14:paraId="65D4566C" w14:textId="77777777" w:rsidR="00235EBA" w:rsidRPr="00734AB4" w:rsidRDefault="00235EBA" w:rsidP="00734AB4">
            <w:pPr>
              <w:jc w:val="center"/>
            </w:pPr>
            <w:r w:rsidRPr="00734AB4">
              <w:t xml:space="preserve">на трубке, </w:t>
            </w:r>
            <w:r w:rsidR="00734AB4">
              <w:rPr>
                <w:lang w:val="en-US"/>
              </w:rPr>
              <w:t xml:space="preserve"> </w:t>
            </w:r>
            <w:r w:rsidRPr="00734AB4">
              <w:t>кВ</w:t>
            </w:r>
          </w:p>
        </w:tc>
        <w:tc>
          <w:tcPr>
            <w:tcW w:w="1260" w:type="dxa"/>
            <w:vAlign w:val="center"/>
          </w:tcPr>
          <w:p w14:paraId="1E044833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e,</w:t>
            </w:r>
          </w:p>
          <w:p w14:paraId="255293A3" w14:textId="77777777" w:rsidR="00235EBA" w:rsidRPr="00734AB4" w:rsidRDefault="00235EBA" w:rsidP="00734AB4">
            <w:pPr>
              <w:jc w:val="center"/>
            </w:pPr>
            <w:r w:rsidRPr="00734AB4">
              <w:rPr>
                <w:position w:val="-30"/>
              </w:rPr>
              <w:object w:dxaOrig="940" w:dyaOrig="680" w14:anchorId="5AE657DC">
                <v:shape id="_x0000_i1062" type="#_x0000_t75" style="width:39pt;height:28.2pt" o:ole="" fillcolor="window">
                  <v:imagedata r:id="rId67" o:title=""/>
                </v:shape>
                <o:OLEObject Type="Embed" ProgID="Equation.3" ShapeID="_x0000_i1062" DrawAspect="Content" ObjectID="_1652775165" r:id="rId74"/>
              </w:object>
            </w:r>
          </w:p>
        </w:tc>
        <w:tc>
          <w:tcPr>
            <w:tcW w:w="1145" w:type="dxa"/>
            <w:vAlign w:val="center"/>
          </w:tcPr>
          <w:p w14:paraId="6BF69626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d,</w:t>
            </w:r>
          </w:p>
          <w:p w14:paraId="6DEB2A03" w14:textId="77777777" w:rsidR="00235EBA" w:rsidRPr="00734AB4" w:rsidRDefault="000C2570" w:rsidP="00734AB4">
            <w:pPr>
              <w:jc w:val="center"/>
            </w:pPr>
            <w:r w:rsidRPr="00734AB4">
              <w:rPr>
                <w:position w:val="-28"/>
              </w:rPr>
              <w:object w:dxaOrig="980" w:dyaOrig="660" w14:anchorId="51C585F0">
                <v:shape id="_x0000_i1063" type="#_x0000_t75" style="width:42pt;height:29.4pt" o:ole="" fillcolor="window">
                  <v:imagedata r:id="rId72" o:title=""/>
                </v:shape>
                <o:OLEObject Type="Embed" ProgID="Equation.3" ShapeID="_x0000_i1063" DrawAspect="Content" ObjectID="_1652775166" r:id="rId75"/>
              </w:object>
            </w:r>
          </w:p>
        </w:tc>
      </w:tr>
      <w:tr w:rsidR="002023CC" w:rsidRPr="00734AB4" w14:paraId="2BDD62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B6E8123" w14:textId="77777777" w:rsidR="002023CC" w:rsidRPr="00734AB4" w:rsidRDefault="002023CC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495CF541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0E399AC7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52F387CD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3ADB690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A418C27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145" w:type="dxa"/>
          </w:tcPr>
          <w:p w14:paraId="5FAA85D7" w14:textId="77777777" w:rsidR="002023CC" w:rsidRPr="00734AB4" w:rsidRDefault="002023CC" w:rsidP="00115821">
            <w:pPr>
              <w:jc w:val="center"/>
            </w:pPr>
            <w:r w:rsidRPr="00734AB4">
              <w:t>3,7</w:t>
            </w:r>
          </w:p>
        </w:tc>
      </w:tr>
      <w:tr w:rsidR="002023CC" w:rsidRPr="00734AB4" w14:paraId="75031C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718705C" w14:textId="77777777" w:rsidR="002023CC" w:rsidRPr="00734AB4" w:rsidRDefault="002023CC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2F9B6B8A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7879591B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25C680D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E10B5AF" w14:textId="77777777" w:rsidR="002023CC" w:rsidRPr="00734AB4" w:rsidRDefault="002023CC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3216B0D3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200</w:t>
            </w:r>
          </w:p>
        </w:tc>
        <w:tc>
          <w:tcPr>
            <w:tcW w:w="1145" w:type="dxa"/>
          </w:tcPr>
          <w:p w14:paraId="2B8A559C" w14:textId="77777777" w:rsidR="002023CC" w:rsidRPr="00734AB4" w:rsidRDefault="002023CC" w:rsidP="00115821">
            <w:pPr>
              <w:jc w:val="center"/>
            </w:pPr>
            <w:r w:rsidRPr="00734AB4">
              <w:t>4,6</w:t>
            </w:r>
          </w:p>
        </w:tc>
      </w:tr>
      <w:tr w:rsidR="002023CC" w:rsidRPr="00734AB4" w14:paraId="28F53C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357615C" w14:textId="77777777" w:rsidR="002023CC" w:rsidRPr="00734AB4" w:rsidRDefault="002023CC" w:rsidP="00115821">
            <w:pPr>
              <w:jc w:val="center"/>
            </w:pPr>
            <w:r w:rsidRPr="00734AB4">
              <w:t>Легкие (с)</w:t>
            </w:r>
          </w:p>
        </w:tc>
        <w:tc>
          <w:tcPr>
            <w:tcW w:w="1260" w:type="dxa"/>
          </w:tcPr>
          <w:p w14:paraId="1A3EC30B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74CD2E72" w14:textId="77777777" w:rsidR="002023CC" w:rsidRPr="00734AB4" w:rsidRDefault="002023CC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138" w:type="dxa"/>
          </w:tcPr>
          <w:p w14:paraId="7E7BC71E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6D92C5E7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32BF206F" w14:textId="77777777" w:rsidR="002023CC" w:rsidRPr="00734AB4" w:rsidRDefault="00183140" w:rsidP="002023CC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145" w:type="dxa"/>
          </w:tcPr>
          <w:p w14:paraId="694C235B" w14:textId="77777777" w:rsidR="002023CC" w:rsidRPr="00734AB4" w:rsidRDefault="002023CC" w:rsidP="00115821">
            <w:pPr>
              <w:jc w:val="center"/>
            </w:pPr>
            <w:r w:rsidRPr="00734AB4">
              <w:t>4,5</w:t>
            </w:r>
          </w:p>
        </w:tc>
      </w:tr>
      <w:tr w:rsidR="002023CC" w:rsidRPr="00734AB4" w14:paraId="6ABBB2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31F615A" w14:textId="77777777" w:rsidR="002023CC" w:rsidRPr="00734AB4" w:rsidRDefault="002023CC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45E6ABE3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3D5CF66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3265F6E8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0CBDF72E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EC04B77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40</w:t>
            </w:r>
          </w:p>
        </w:tc>
        <w:tc>
          <w:tcPr>
            <w:tcW w:w="1145" w:type="dxa"/>
          </w:tcPr>
          <w:p w14:paraId="621C176E" w14:textId="77777777" w:rsidR="002023CC" w:rsidRPr="00734AB4" w:rsidRDefault="002023CC" w:rsidP="00115821">
            <w:pPr>
              <w:jc w:val="center"/>
            </w:pPr>
            <w:r w:rsidRPr="00734AB4">
              <w:t>0,55</w:t>
            </w:r>
          </w:p>
        </w:tc>
      </w:tr>
      <w:tr w:rsidR="002023CC" w:rsidRPr="00734AB4" w14:paraId="5FB00F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DCAF686" w14:textId="77777777" w:rsidR="002023CC" w:rsidRPr="00734AB4" w:rsidRDefault="002023CC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2E604BC5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3F479D48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3969AF65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267A802C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4493E097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30</w:t>
            </w:r>
          </w:p>
        </w:tc>
        <w:tc>
          <w:tcPr>
            <w:tcW w:w="1145" w:type="dxa"/>
          </w:tcPr>
          <w:p w14:paraId="781BDB11" w14:textId="77777777" w:rsidR="002023CC" w:rsidRPr="00734AB4" w:rsidRDefault="002023CC" w:rsidP="00115821">
            <w:pPr>
              <w:jc w:val="center"/>
            </w:pPr>
            <w:r w:rsidRPr="00734AB4">
              <w:t>0,45</w:t>
            </w:r>
          </w:p>
        </w:tc>
      </w:tr>
      <w:tr w:rsidR="002023CC" w:rsidRPr="00734AB4" w14:paraId="61B9BF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056BE2A" w14:textId="77777777" w:rsidR="002023CC" w:rsidRPr="00734AB4" w:rsidRDefault="002023CC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1ACA01F7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52BA16C1" w14:textId="77777777" w:rsidR="002023CC" w:rsidRPr="00734AB4" w:rsidRDefault="002023CC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15</w:t>
            </w:r>
          </w:p>
        </w:tc>
        <w:tc>
          <w:tcPr>
            <w:tcW w:w="1138" w:type="dxa"/>
          </w:tcPr>
          <w:p w14:paraId="4807D0EA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6EE682F0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1C3A1A8A" w14:textId="77777777" w:rsidR="002023CC" w:rsidRPr="00734AB4" w:rsidRDefault="002023CC" w:rsidP="002023CC">
            <w:pPr>
              <w:jc w:val="center"/>
            </w:pPr>
            <w:r w:rsidRPr="00734AB4">
              <w:t>23</w:t>
            </w:r>
          </w:p>
        </w:tc>
        <w:tc>
          <w:tcPr>
            <w:tcW w:w="1145" w:type="dxa"/>
          </w:tcPr>
          <w:p w14:paraId="7C18E297" w14:textId="77777777" w:rsidR="002023CC" w:rsidRPr="00734AB4" w:rsidRDefault="002023CC" w:rsidP="00115821">
            <w:pPr>
              <w:jc w:val="center"/>
            </w:pPr>
            <w:r w:rsidRPr="00734AB4">
              <w:t>0,56</w:t>
            </w:r>
          </w:p>
        </w:tc>
      </w:tr>
      <w:tr w:rsidR="002023CC" w:rsidRPr="00734AB4" w14:paraId="3080B0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DF398A4" w14:textId="77777777" w:rsidR="002023CC" w:rsidRPr="00734AB4" w:rsidRDefault="002023CC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7533A5F0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5971EAA3" w14:textId="77777777" w:rsidR="002023CC" w:rsidRPr="00734AB4" w:rsidRDefault="002023CC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15</w:t>
            </w:r>
          </w:p>
        </w:tc>
        <w:tc>
          <w:tcPr>
            <w:tcW w:w="1138" w:type="dxa"/>
          </w:tcPr>
          <w:p w14:paraId="02435233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6BB51FFA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1E98B588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19</w:t>
            </w:r>
          </w:p>
        </w:tc>
        <w:tc>
          <w:tcPr>
            <w:tcW w:w="1145" w:type="dxa"/>
          </w:tcPr>
          <w:p w14:paraId="6378E89D" w14:textId="77777777" w:rsidR="002023CC" w:rsidRPr="00734AB4" w:rsidRDefault="002023CC" w:rsidP="00115821">
            <w:pPr>
              <w:jc w:val="center"/>
            </w:pPr>
            <w:r w:rsidRPr="00734AB4">
              <w:t>0,49</w:t>
            </w:r>
          </w:p>
        </w:tc>
      </w:tr>
      <w:tr w:rsidR="002023CC" w:rsidRPr="00734AB4" w14:paraId="6FFE62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3FDBDFC" w14:textId="77777777" w:rsidR="002023CC" w:rsidRPr="00734AB4" w:rsidRDefault="002023CC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486E4BB5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4A5B2C74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26C545D8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91531ED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3D2955B9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290</w:t>
            </w:r>
          </w:p>
        </w:tc>
        <w:tc>
          <w:tcPr>
            <w:tcW w:w="1145" w:type="dxa"/>
          </w:tcPr>
          <w:p w14:paraId="75CA6129" w14:textId="77777777" w:rsidR="002023CC" w:rsidRPr="00734AB4" w:rsidRDefault="002023CC" w:rsidP="00115821">
            <w:pPr>
              <w:jc w:val="center"/>
            </w:pPr>
            <w:r w:rsidRPr="00734AB4">
              <w:t>6,1</w:t>
            </w:r>
          </w:p>
        </w:tc>
      </w:tr>
      <w:tr w:rsidR="002023CC" w:rsidRPr="00734AB4" w14:paraId="5D3DD0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D1A4A00" w14:textId="77777777" w:rsidR="002023CC" w:rsidRPr="00734AB4" w:rsidRDefault="002023CC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4495AC8E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3D09932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335F61FD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D3EF56F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235A8AF4" w14:textId="77777777" w:rsidR="002023CC" w:rsidRPr="00734AB4" w:rsidRDefault="002023CC" w:rsidP="002023CC">
            <w:pPr>
              <w:jc w:val="center"/>
            </w:pPr>
            <w:r w:rsidRPr="00734AB4">
              <w:t>115</w:t>
            </w:r>
          </w:p>
        </w:tc>
        <w:tc>
          <w:tcPr>
            <w:tcW w:w="1145" w:type="dxa"/>
          </w:tcPr>
          <w:p w14:paraId="63916E35" w14:textId="77777777" w:rsidR="002023CC" w:rsidRPr="00734AB4" w:rsidRDefault="002023CC" w:rsidP="00115821">
            <w:pPr>
              <w:jc w:val="center"/>
            </w:pPr>
            <w:r w:rsidRPr="00734AB4">
              <w:t>2,7</w:t>
            </w:r>
          </w:p>
        </w:tc>
      </w:tr>
      <w:tr w:rsidR="002023CC" w:rsidRPr="00734AB4" w14:paraId="694344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7788C9F" w14:textId="77777777" w:rsidR="002023CC" w:rsidRPr="00734AB4" w:rsidRDefault="002023CC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56B78015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58B99B0A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37DC0AC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A5571DB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AFDC38F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290</w:t>
            </w:r>
          </w:p>
        </w:tc>
        <w:tc>
          <w:tcPr>
            <w:tcW w:w="1145" w:type="dxa"/>
          </w:tcPr>
          <w:p w14:paraId="24443F76" w14:textId="77777777" w:rsidR="002023CC" w:rsidRPr="00734AB4" w:rsidRDefault="002023CC" w:rsidP="00115821">
            <w:pPr>
              <w:jc w:val="center"/>
            </w:pPr>
            <w:r w:rsidRPr="00734AB4">
              <w:t>6,2</w:t>
            </w:r>
          </w:p>
        </w:tc>
      </w:tr>
      <w:tr w:rsidR="002023CC" w:rsidRPr="00734AB4" w14:paraId="67FEEA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4B113AD" w14:textId="77777777" w:rsidR="002023CC" w:rsidRPr="00734AB4" w:rsidRDefault="002023CC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284CA7D8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1FCFD4B3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031F9898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E2DB038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9CE4C9B" w14:textId="77777777" w:rsidR="002023CC" w:rsidRPr="00734AB4" w:rsidRDefault="002023CC" w:rsidP="002023CC">
            <w:pPr>
              <w:jc w:val="center"/>
            </w:pPr>
            <w:r w:rsidRPr="00734AB4">
              <w:t>115</w:t>
            </w:r>
          </w:p>
        </w:tc>
        <w:tc>
          <w:tcPr>
            <w:tcW w:w="1145" w:type="dxa"/>
          </w:tcPr>
          <w:p w14:paraId="2A5DB53F" w14:textId="77777777" w:rsidR="002023CC" w:rsidRPr="00734AB4" w:rsidRDefault="002023CC" w:rsidP="00115821">
            <w:pPr>
              <w:jc w:val="center"/>
            </w:pPr>
            <w:r w:rsidRPr="00734AB4">
              <w:t>2,7</w:t>
            </w:r>
          </w:p>
        </w:tc>
      </w:tr>
      <w:tr w:rsidR="002023CC" w:rsidRPr="00734AB4" w14:paraId="174181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97E0947" w14:textId="77777777" w:rsidR="002023CC" w:rsidRPr="00734AB4" w:rsidRDefault="002023CC" w:rsidP="00115821">
            <w:pPr>
              <w:jc w:val="center"/>
            </w:pPr>
            <w:r w:rsidRPr="00734AB4">
              <w:t xml:space="preserve">Плечо, ключица (г) </w:t>
            </w:r>
          </w:p>
        </w:tc>
        <w:tc>
          <w:tcPr>
            <w:tcW w:w="1260" w:type="dxa"/>
          </w:tcPr>
          <w:p w14:paraId="3336AA22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53299CD0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138" w:type="dxa"/>
          </w:tcPr>
          <w:p w14:paraId="7E71B5D2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6B592675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5625495E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40</w:t>
            </w:r>
          </w:p>
        </w:tc>
        <w:tc>
          <w:tcPr>
            <w:tcW w:w="1145" w:type="dxa"/>
          </w:tcPr>
          <w:p w14:paraId="6F7C8685" w14:textId="77777777" w:rsidR="002023CC" w:rsidRPr="00734AB4" w:rsidRDefault="002023CC" w:rsidP="00115821">
            <w:pPr>
              <w:jc w:val="center"/>
            </w:pPr>
            <w:r w:rsidRPr="00734AB4">
              <w:t>3,5</w:t>
            </w:r>
          </w:p>
        </w:tc>
      </w:tr>
      <w:tr w:rsidR="002023CC" w:rsidRPr="00734AB4" w14:paraId="63E193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70AFAEF" w14:textId="77777777" w:rsidR="002023CC" w:rsidRPr="00734AB4" w:rsidRDefault="002023CC" w:rsidP="00115821">
            <w:pPr>
              <w:jc w:val="center"/>
            </w:pPr>
            <w:r w:rsidRPr="00734AB4">
              <w:t>Ребра, грудина (г)</w:t>
            </w:r>
          </w:p>
        </w:tc>
        <w:tc>
          <w:tcPr>
            <w:tcW w:w="1260" w:type="dxa"/>
          </w:tcPr>
          <w:p w14:paraId="0B497BFE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1D26789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7ED3755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270A919" w14:textId="77777777" w:rsidR="002023CC" w:rsidRPr="00734AB4" w:rsidRDefault="002023CC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0713E92B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330</w:t>
            </w:r>
          </w:p>
        </w:tc>
        <w:tc>
          <w:tcPr>
            <w:tcW w:w="1145" w:type="dxa"/>
          </w:tcPr>
          <w:p w14:paraId="21E4DC3B" w14:textId="77777777" w:rsidR="002023CC" w:rsidRPr="00734AB4" w:rsidRDefault="002023CC" w:rsidP="00115821">
            <w:pPr>
              <w:jc w:val="center"/>
            </w:pPr>
            <w:r w:rsidRPr="00734AB4">
              <w:t>7,2</w:t>
            </w:r>
          </w:p>
        </w:tc>
      </w:tr>
      <w:tr w:rsidR="002023CC" w:rsidRPr="00734AB4" w14:paraId="4B6E25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FE2C90B" w14:textId="77777777" w:rsidR="002023CC" w:rsidRPr="00734AB4" w:rsidRDefault="002023CC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1A478729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4518F368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93EA981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3F9BA11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3E63EFD9" w14:textId="77777777" w:rsidR="002023CC" w:rsidRPr="00734AB4" w:rsidRDefault="002023CC" w:rsidP="002023CC">
            <w:pPr>
              <w:jc w:val="center"/>
            </w:pPr>
            <w:r w:rsidRPr="00734AB4">
              <w:t>310</w:t>
            </w:r>
          </w:p>
        </w:tc>
        <w:tc>
          <w:tcPr>
            <w:tcW w:w="1145" w:type="dxa"/>
          </w:tcPr>
          <w:p w14:paraId="1AF53139" w14:textId="77777777" w:rsidR="002023CC" w:rsidRPr="00734AB4" w:rsidRDefault="002023CC" w:rsidP="00115821">
            <w:pPr>
              <w:jc w:val="center"/>
            </w:pPr>
            <w:r w:rsidRPr="00734AB4">
              <w:t>6,8</w:t>
            </w:r>
          </w:p>
        </w:tc>
      </w:tr>
      <w:tr w:rsidR="002023CC" w:rsidRPr="00734AB4" w14:paraId="459301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BB20D93" w14:textId="77777777" w:rsidR="002023CC" w:rsidRPr="00734AB4" w:rsidRDefault="002023CC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58BFB2BE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4D3903E8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1F57AFCD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200211F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5A0346FA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40</w:t>
            </w:r>
          </w:p>
        </w:tc>
        <w:tc>
          <w:tcPr>
            <w:tcW w:w="1145" w:type="dxa"/>
          </w:tcPr>
          <w:p w14:paraId="4AC6BED0" w14:textId="77777777" w:rsidR="002023CC" w:rsidRPr="00734AB4" w:rsidRDefault="002023CC" w:rsidP="00115821">
            <w:pPr>
              <w:jc w:val="center"/>
            </w:pPr>
            <w:r w:rsidRPr="00734AB4">
              <w:t>3,1</w:t>
            </w:r>
          </w:p>
        </w:tc>
      </w:tr>
      <w:tr w:rsidR="002023CC" w:rsidRPr="00734AB4" w14:paraId="0282D1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3B950A5" w14:textId="77777777" w:rsidR="002023CC" w:rsidRPr="00734AB4" w:rsidRDefault="002023CC" w:rsidP="00115821">
            <w:pPr>
              <w:jc w:val="center"/>
            </w:pPr>
            <w:r w:rsidRPr="00734AB4">
              <w:t>Тазобедр. суставы (г)</w:t>
            </w:r>
          </w:p>
        </w:tc>
        <w:tc>
          <w:tcPr>
            <w:tcW w:w="1260" w:type="dxa"/>
          </w:tcPr>
          <w:p w14:paraId="675799BD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26B1D2A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0EEB5F8F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6BDB355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695C188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80</w:t>
            </w:r>
          </w:p>
        </w:tc>
        <w:tc>
          <w:tcPr>
            <w:tcW w:w="1145" w:type="dxa"/>
          </w:tcPr>
          <w:p w14:paraId="1A2E6FC6" w14:textId="77777777" w:rsidR="002023CC" w:rsidRPr="00734AB4" w:rsidRDefault="002023CC" w:rsidP="00115821">
            <w:pPr>
              <w:jc w:val="center"/>
            </w:pPr>
            <w:r w:rsidRPr="00734AB4">
              <w:t>5,9</w:t>
            </w:r>
          </w:p>
        </w:tc>
      </w:tr>
      <w:tr w:rsidR="002023CC" w:rsidRPr="00734AB4" w14:paraId="010189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FBD3B01" w14:textId="77777777" w:rsidR="002023CC" w:rsidRPr="00734AB4" w:rsidRDefault="002023CC" w:rsidP="00115821">
            <w:pPr>
              <w:jc w:val="center"/>
            </w:pPr>
            <w:r w:rsidRPr="00734AB4">
              <w:t>Бедро (г)</w:t>
            </w:r>
          </w:p>
        </w:tc>
        <w:tc>
          <w:tcPr>
            <w:tcW w:w="1260" w:type="dxa"/>
          </w:tcPr>
          <w:p w14:paraId="498D8C80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5653F413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138" w:type="dxa"/>
          </w:tcPr>
          <w:p w14:paraId="6DC7541E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2F2ED3A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0C8373F5" w14:textId="77777777" w:rsidR="002023CC" w:rsidRPr="00734AB4" w:rsidRDefault="002023CC" w:rsidP="002023CC">
            <w:pPr>
              <w:jc w:val="center"/>
            </w:pPr>
            <w:r w:rsidRPr="00734AB4">
              <w:t>4</w:t>
            </w:r>
          </w:p>
        </w:tc>
        <w:tc>
          <w:tcPr>
            <w:tcW w:w="1145" w:type="dxa"/>
          </w:tcPr>
          <w:p w14:paraId="2A044616" w14:textId="77777777" w:rsidR="002023CC" w:rsidRPr="00734AB4" w:rsidRDefault="002023CC" w:rsidP="00115821">
            <w:pPr>
              <w:jc w:val="center"/>
            </w:pPr>
            <w:r w:rsidRPr="00734AB4">
              <w:t>0,12</w:t>
            </w:r>
          </w:p>
        </w:tc>
      </w:tr>
      <w:tr w:rsidR="002023CC" w:rsidRPr="00734AB4" w14:paraId="74A57F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30FF562" w14:textId="77777777" w:rsidR="002023CC" w:rsidRPr="00734AB4" w:rsidRDefault="002023CC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064572C5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31509718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138" w:type="dxa"/>
          </w:tcPr>
          <w:p w14:paraId="7BC1334B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DD9B5F3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4260A82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25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145" w:type="dxa"/>
          </w:tcPr>
          <w:p w14:paraId="226E1843" w14:textId="77777777" w:rsidR="002023CC" w:rsidRPr="00734AB4" w:rsidRDefault="002023CC" w:rsidP="00115821">
            <w:pPr>
              <w:jc w:val="center"/>
            </w:pPr>
            <w:r w:rsidRPr="00734AB4">
              <w:t>3,2</w:t>
            </w:r>
          </w:p>
        </w:tc>
      </w:tr>
      <w:tr w:rsidR="002023CC" w:rsidRPr="00734AB4" w14:paraId="0CA436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C1B53CA" w14:textId="77777777" w:rsidR="002023CC" w:rsidRPr="00734AB4" w:rsidRDefault="002023CC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0F6A20C3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75778B0A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061DF34D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60B7D68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41D6CD9B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150</w:t>
            </w:r>
          </w:p>
        </w:tc>
        <w:tc>
          <w:tcPr>
            <w:tcW w:w="1145" w:type="dxa"/>
          </w:tcPr>
          <w:p w14:paraId="689A9071" w14:textId="77777777" w:rsidR="002023CC" w:rsidRPr="00734AB4" w:rsidRDefault="002023CC" w:rsidP="00115821">
            <w:pPr>
              <w:jc w:val="center"/>
            </w:pPr>
            <w:r w:rsidRPr="00734AB4">
              <w:t>3,5</w:t>
            </w:r>
          </w:p>
        </w:tc>
      </w:tr>
      <w:tr w:rsidR="002023CC" w:rsidRPr="00734AB4" w14:paraId="124CF5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2D6A0E7" w14:textId="77777777" w:rsidR="002023CC" w:rsidRPr="00734AB4" w:rsidRDefault="002023CC" w:rsidP="00115821">
            <w:pPr>
              <w:jc w:val="center"/>
            </w:pPr>
            <w:r w:rsidRPr="00734AB4">
              <w:t>Желудок (с)</w:t>
            </w:r>
          </w:p>
        </w:tc>
        <w:tc>
          <w:tcPr>
            <w:tcW w:w="1260" w:type="dxa"/>
          </w:tcPr>
          <w:p w14:paraId="4EE77643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20B0D8F6" w14:textId="77777777" w:rsidR="002023CC" w:rsidRPr="00734AB4" w:rsidRDefault="002023CC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138" w:type="dxa"/>
          </w:tcPr>
          <w:p w14:paraId="3B800911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39E8B7C1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2FDE3424" w14:textId="77777777" w:rsidR="002023CC" w:rsidRPr="00734AB4" w:rsidRDefault="00183140" w:rsidP="002023CC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145" w:type="dxa"/>
          </w:tcPr>
          <w:p w14:paraId="7A83186D" w14:textId="77777777" w:rsidR="002023CC" w:rsidRPr="00734AB4" w:rsidRDefault="002023CC" w:rsidP="00115821">
            <w:pPr>
              <w:jc w:val="center"/>
            </w:pPr>
            <w:r w:rsidRPr="00734AB4">
              <w:t>3,2</w:t>
            </w:r>
          </w:p>
        </w:tc>
      </w:tr>
      <w:tr w:rsidR="002023CC" w:rsidRPr="00734AB4" w14:paraId="486CDA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D658DD8" w14:textId="77777777" w:rsidR="002023CC" w:rsidRPr="00734AB4" w:rsidRDefault="002023CC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2BFF658C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7FE769AC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BCDE611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4FFFA4F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7B328455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150</w:t>
            </w:r>
          </w:p>
        </w:tc>
        <w:tc>
          <w:tcPr>
            <w:tcW w:w="1145" w:type="dxa"/>
          </w:tcPr>
          <w:p w14:paraId="5C0BB6B3" w14:textId="77777777" w:rsidR="002023CC" w:rsidRPr="00734AB4" w:rsidRDefault="002023CC" w:rsidP="00115821">
            <w:pPr>
              <w:jc w:val="center"/>
            </w:pPr>
            <w:r w:rsidRPr="00734AB4">
              <w:t>3,2</w:t>
            </w:r>
          </w:p>
        </w:tc>
      </w:tr>
      <w:tr w:rsidR="002023CC" w:rsidRPr="00734AB4" w14:paraId="5BBDF7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310DCE8" w14:textId="77777777" w:rsidR="002023CC" w:rsidRPr="00734AB4" w:rsidRDefault="002023CC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08F76C01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16F70CED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1EB79A2B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4A234B3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5DCC58AB" w14:textId="77777777" w:rsidR="002023CC" w:rsidRPr="00734AB4" w:rsidRDefault="002023CC" w:rsidP="002023CC">
            <w:pPr>
              <w:jc w:val="center"/>
            </w:pPr>
            <w:r w:rsidRPr="00734AB4">
              <w:t>26</w:t>
            </w:r>
          </w:p>
        </w:tc>
        <w:tc>
          <w:tcPr>
            <w:tcW w:w="1145" w:type="dxa"/>
          </w:tcPr>
          <w:p w14:paraId="03728752" w14:textId="77777777" w:rsidR="002023CC" w:rsidRPr="00734AB4" w:rsidRDefault="002023CC" w:rsidP="00115821">
            <w:pPr>
              <w:jc w:val="center"/>
            </w:pPr>
            <w:r w:rsidRPr="00734AB4">
              <w:t>5,7</w:t>
            </w:r>
          </w:p>
        </w:tc>
      </w:tr>
      <w:tr w:rsidR="002023CC" w:rsidRPr="00734AB4" w14:paraId="606EAD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1C087DD" w14:textId="77777777" w:rsidR="002023CC" w:rsidRPr="00734AB4" w:rsidRDefault="002023CC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7228EF31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382" w:type="dxa"/>
          </w:tcPr>
          <w:p w14:paraId="276D16B3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1F0C9A16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17FF54A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4F1F3AB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16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145" w:type="dxa"/>
          </w:tcPr>
          <w:p w14:paraId="311DD485" w14:textId="77777777" w:rsidR="002023CC" w:rsidRPr="00734AB4" w:rsidRDefault="002023CC" w:rsidP="00115821">
            <w:pPr>
              <w:jc w:val="center"/>
            </w:pPr>
            <w:r w:rsidRPr="00734AB4">
              <w:t>3,8</w:t>
            </w:r>
          </w:p>
        </w:tc>
      </w:tr>
      <w:tr w:rsidR="002023CC" w:rsidRPr="00734AB4" w14:paraId="2C6114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0FAA17D" w14:textId="77777777" w:rsidR="002023CC" w:rsidRPr="00734AB4" w:rsidRDefault="002023CC" w:rsidP="00115821">
            <w:pPr>
              <w:jc w:val="center"/>
            </w:pPr>
            <w:r w:rsidRPr="00734AB4">
              <w:t>Кишечник (с)</w:t>
            </w:r>
          </w:p>
        </w:tc>
        <w:tc>
          <w:tcPr>
            <w:tcW w:w="1260" w:type="dxa"/>
          </w:tcPr>
          <w:p w14:paraId="7A11F553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1DFD64D8" w14:textId="77777777" w:rsidR="002023CC" w:rsidRPr="00734AB4" w:rsidRDefault="002023CC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138" w:type="dxa"/>
          </w:tcPr>
          <w:p w14:paraId="1D127755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6878A895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77E83883" w14:textId="77777777" w:rsidR="002023CC" w:rsidRPr="00734AB4" w:rsidRDefault="00183140" w:rsidP="002023CC">
            <w:pPr>
              <w:jc w:val="center"/>
            </w:pPr>
            <w:r w:rsidRPr="00734AB4">
              <w:t>-</w:t>
            </w:r>
          </w:p>
        </w:tc>
        <w:tc>
          <w:tcPr>
            <w:tcW w:w="1145" w:type="dxa"/>
          </w:tcPr>
          <w:p w14:paraId="22CCF85F" w14:textId="77777777" w:rsidR="002023CC" w:rsidRPr="00734AB4" w:rsidRDefault="002023CC" w:rsidP="00115821">
            <w:pPr>
              <w:jc w:val="center"/>
            </w:pPr>
            <w:r w:rsidRPr="00734AB4">
              <w:t>4,4</w:t>
            </w:r>
          </w:p>
        </w:tc>
      </w:tr>
      <w:tr w:rsidR="002023CC" w:rsidRPr="00734AB4" w14:paraId="7E2DA7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36AB057" w14:textId="77777777" w:rsidR="002023CC" w:rsidRPr="00734AB4" w:rsidRDefault="002023CC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4EFBC0B6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2B1CEE6B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0FF352B8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4B91A24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4C2C7A85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145" w:type="dxa"/>
          </w:tcPr>
          <w:p w14:paraId="616516EF" w14:textId="77777777" w:rsidR="002023CC" w:rsidRPr="00734AB4" w:rsidRDefault="002023CC" w:rsidP="00115821">
            <w:pPr>
              <w:jc w:val="center"/>
            </w:pPr>
            <w:r w:rsidRPr="00734AB4">
              <w:t>3,8</w:t>
            </w:r>
          </w:p>
        </w:tc>
      </w:tr>
      <w:tr w:rsidR="002023CC" w:rsidRPr="00734AB4" w14:paraId="59FA02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889D4FB" w14:textId="77777777" w:rsidR="002023CC" w:rsidRPr="00734AB4" w:rsidRDefault="002023CC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1ABC85D1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382" w:type="dxa"/>
          </w:tcPr>
          <w:p w14:paraId="4D66543A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69BA22D7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4D76FEB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77ED4DBB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300</w:t>
            </w:r>
          </w:p>
        </w:tc>
        <w:tc>
          <w:tcPr>
            <w:tcW w:w="1145" w:type="dxa"/>
          </w:tcPr>
          <w:p w14:paraId="65CBE416" w14:textId="77777777" w:rsidR="002023CC" w:rsidRPr="00734AB4" w:rsidRDefault="002023CC" w:rsidP="00115821">
            <w:pPr>
              <w:jc w:val="center"/>
            </w:pPr>
            <w:r w:rsidRPr="00734AB4">
              <w:t>6,4</w:t>
            </w:r>
          </w:p>
        </w:tc>
      </w:tr>
      <w:tr w:rsidR="002023CC" w:rsidRPr="00734AB4" w14:paraId="3DBE24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7342390" w14:textId="77777777" w:rsidR="002023CC" w:rsidRPr="00734AB4" w:rsidRDefault="002023CC" w:rsidP="00115821">
            <w:pPr>
              <w:jc w:val="center"/>
            </w:pPr>
            <w:r w:rsidRPr="00734AB4">
              <w:t>Холецистография  (г)</w:t>
            </w:r>
          </w:p>
        </w:tc>
        <w:tc>
          <w:tcPr>
            <w:tcW w:w="1260" w:type="dxa"/>
          </w:tcPr>
          <w:p w14:paraId="564549DE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3B2F9B7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2C6C31EC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DC3F0B8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70F68F58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200</w:t>
            </w:r>
          </w:p>
        </w:tc>
        <w:tc>
          <w:tcPr>
            <w:tcW w:w="1145" w:type="dxa"/>
          </w:tcPr>
          <w:p w14:paraId="3DE60E44" w14:textId="77777777" w:rsidR="002023CC" w:rsidRPr="00734AB4" w:rsidRDefault="002023CC" w:rsidP="00115821">
            <w:pPr>
              <w:jc w:val="center"/>
            </w:pPr>
            <w:r w:rsidRPr="00734AB4">
              <w:t>4,1</w:t>
            </w:r>
          </w:p>
        </w:tc>
      </w:tr>
      <w:tr w:rsidR="002023CC" w:rsidRPr="00734AB4" w14:paraId="27B7C8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2943EED" w14:textId="77777777" w:rsidR="002023CC" w:rsidRPr="00734AB4" w:rsidRDefault="002023CC" w:rsidP="00115821">
            <w:pPr>
              <w:jc w:val="center"/>
            </w:pPr>
            <w:r w:rsidRPr="00734AB4">
              <w:t>Урография (г)</w:t>
            </w:r>
          </w:p>
        </w:tc>
        <w:tc>
          <w:tcPr>
            <w:tcW w:w="1260" w:type="dxa"/>
          </w:tcPr>
          <w:p w14:paraId="4C3EE2E3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239301AC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59B3E9D7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61ECC72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46962E78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200</w:t>
            </w:r>
          </w:p>
        </w:tc>
        <w:tc>
          <w:tcPr>
            <w:tcW w:w="1145" w:type="dxa"/>
          </w:tcPr>
          <w:p w14:paraId="0A819181" w14:textId="77777777" w:rsidR="002023CC" w:rsidRPr="00734AB4" w:rsidRDefault="002023CC" w:rsidP="00115821">
            <w:pPr>
              <w:jc w:val="center"/>
            </w:pPr>
            <w:r w:rsidRPr="00734AB4">
              <w:t>4,3</w:t>
            </w:r>
          </w:p>
        </w:tc>
      </w:tr>
      <w:tr w:rsidR="002023CC" w:rsidRPr="00734AB4" w14:paraId="5E0654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0947B2B" w14:textId="77777777" w:rsidR="002023CC" w:rsidRPr="00734AB4" w:rsidRDefault="002023CC" w:rsidP="00115821">
            <w:pPr>
              <w:jc w:val="center"/>
            </w:pPr>
            <w:r w:rsidRPr="00734AB4">
              <w:t>Цистография (г)</w:t>
            </w:r>
          </w:p>
        </w:tc>
        <w:tc>
          <w:tcPr>
            <w:tcW w:w="1260" w:type="dxa"/>
          </w:tcPr>
          <w:p w14:paraId="6B460D31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382" w:type="dxa"/>
          </w:tcPr>
          <w:p w14:paraId="7974F234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138" w:type="dxa"/>
          </w:tcPr>
          <w:p w14:paraId="167CBA31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9FFA2AC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F107527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18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145" w:type="dxa"/>
          </w:tcPr>
          <w:p w14:paraId="656B3CBF" w14:textId="77777777" w:rsidR="002023CC" w:rsidRPr="00734AB4" w:rsidRDefault="002023CC" w:rsidP="00115821">
            <w:pPr>
              <w:jc w:val="center"/>
            </w:pPr>
            <w:r w:rsidRPr="00734AB4">
              <w:t>3,8</w:t>
            </w:r>
          </w:p>
        </w:tc>
      </w:tr>
    </w:tbl>
    <w:p w14:paraId="33EAB91A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4ECBEEE4" w14:textId="77777777" w:rsidR="005562B7" w:rsidRDefault="005562B7" w:rsidP="005562B7">
      <w:pPr>
        <w:pStyle w:val="BodyText21"/>
        <w:spacing w:before="120"/>
        <w:ind w:right="43" w:firstLine="0"/>
        <w:rPr>
          <w:szCs w:val="24"/>
        </w:rPr>
      </w:pPr>
    </w:p>
    <w:p w14:paraId="00986F82" w14:textId="77777777" w:rsidR="005562B7" w:rsidRDefault="005562B7" w:rsidP="005562B7">
      <w:pPr>
        <w:pStyle w:val="BodyText21"/>
        <w:spacing w:before="120"/>
        <w:ind w:right="43" w:firstLine="0"/>
        <w:rPr>
          <w:szCs w:val="24"/>
        </w:rPr>
      </w:pPr>
    </w:p>
    <w:p w14:paraId="72FA770F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0DB67A6E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2C839645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4F289368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62ABDB6A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760D5B27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796EEBB7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2F55B1C2" w14:textId="77777777" w:rsidR="00152097" w:rsidRDefault="00152097" w:rsidP="00152097">
      <w:pPr>
        <w:spacing w:after="60"/>
        <w:rPr>
          <w:b/>
          <w:lang w:val="en-US"/>
        </w:rPr>
      </w:pPr>
      <w:r w:rsidRPr="00152097">
        <w:rPr>
          <w:b/>
        </w:rPr>
        <w:t>Таблица 1.4</w:t>
      </w:r>
      <w:r w:rsidR="00F56AF4">
        <w:rPr>
          <w:b/>
        </w:rPr>
        <w:t>.</w:t>
      </w:r>
    </w:p>
    <w:p w14:paraId="05913712" w14:textId="77777777" w:rsidR="00734AB4" w:rsidRPr="00734AB4" w:rsidRDefault="00734AB4" w:rsidP="00152097">
      <w:pPr>
        <w:spacing w:after="60"/>
        <w:rPr>
          <w:b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260"/>
        <w:gridCol w:w="1440"/>
        <w:gridCol w:w="1260"/>
        <w:gridCol w:w="1080"/>
      </w:tblGrid>
      <w:tr w:rsidR="00152097" w:rsidRPr="00734AB4" w14:paraId="5859F1C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0" w:type="dxa"/>
            <w:gridSpan w:val="7"/>
          </w:tcPr>
          <w:p w14:paraId="2EFA6DFB" w14:textId="77777777" w:rsidR="00152097" w:rsidRPr="00734AB4" w:rsidRDefault="00152097" w:rsidP="00152097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734AB4">
              <w:rPr>
                <w:sz w:val="24"/>
                <w:szCs w:val="24"/>
              </w:rPr>
              <w:br w:type="page"/>
            </w:r>
            <w:r w:rsidRPr="00734AB4">
              <w:rPr>
                <w:b w:val="0"/>
                <w:sz w:val="24"/>
                <w:szCs w:val="24"/>
              </w:rPr>
              <w:br w:type="page"/>
            </w:r>
            <w:r w:rsidRPr="00734AB4">
              <w:rPr>
                <w:sz w:val="24"/>
                <w:szCs w:val="24"/>
              </w:rPr>
              <w:t>Возраст пациента - от восьми  до тринадцати лет</w:t>
            </w:r>
          </w:p>
        </w:tc>
      </w:tr>
      <w:tr w:rsidR="00235EBA" w:rsidRPr="00734AB4" w14:paraId="731CAA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340" w:type="dxa"/>
            <w:vAlign w:val="center"/>
          </w:tcPr>
          <w:p w14:paraId="0D9C3C1A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t>Тип процедуры</w:t>
            </w:r>
          </w:p>
        </w:tc>
        <w:tc>
          <w:tcPr>
            <w:tcW w:w="1260" w:type="dxa"/>
            <w:vAlign w:val="center"/>
          </w:tcPr>
          <w:p w14:paraId="3DBA73C2" w14:textId="77777777" w:rsidR="00235EBA" w:rsidRPr="00734AB4" w:rsidRDefault="00235EBA" w:rsidP="00734AB4">
            <w:pPr>
              <w:spacing w:before="80"/>
              <w:jc w:val="center"/>
            </w:pPr>
            <w:r w:rsidRPr="00734AB4">
              <w:t>Проекция</w:t>
            </w:r>
          </w:p>
        </w:tc>
        <w:tc>
          <w:tcPr>
            <w:tcW w:w="1260" w:type="dxa"/>
            <w:vAlign w:val="center"/>
          </w:tcPr>
          <w:p w14:paraId="34F7A9CD" w14:textId="77777777" w:rsidR="00235EBA" w:rsidRPr="00734AB4" w:rsidRDefault="00235EBA" w:rsidP="00734AB4">
            <w:pPr>
              <w:jc w:val="center"/>
            </w:pPr>
            <w:r w:rsidRPr="00734AB4">
              <w:t>Размер поля</w:t>
            </w:r>
          </w:p>
          <w:p w14:paraId="1C39EC86" w14:textId="77777777" w:rsidR="00235EBA" w:rsidRPr="00734AB4" w:rsidRDefault="00235EBA" w:rsidP="00734AB4">
            <w:pPr>
              <w:jc w:val="center"/>
            </w:pPr>
            <w:r w:rsidRPr="00734AB4">
              <w:rPr>
                <w:b/>
                <w:i/>
              </w:rPr>
              <w:t>(a</w:t>
            </w:r>
            <w:r w:rsidRPr="00734AB4">
              <w:t xml:space="preserve"> x </w:t>
            </w:r>
            <w:r w:rsidRPr="00734AB4">
              <w:rPr>
                <w:b/>
                <w:i/>
              </w:rPr>
              <w:t>b),</w:t>
            </w:r>
          </w:p>
          <w:p w14:paraId="75339C5B" w14:textId="77777777" w:rsidR="00235EBA" w:rsidRPr="00734AB4" w:rsidRDefault="00235EBA" w:rsidP="00734AB4">
            <w:pPr>
              <w:jc w:val="center"/>
            </w:pPr>
            <w:proofErr w:type="spellStart"/>
            <w:r w:rsidRPr="00734AB4">
              <w:t>см×см</w:t>
            </w:r>
            <w:proofErr w:type="spellEnd"/>
          </w:p>
        </w:tc>
        <w:tc>
          <w:tcPr>
            <w:tcW w:w="1260" w:type="dxa"/>
            <w:vAlign w:val="center"/>
          </w:tcPr>
          <w:p w14:paraId="58023A6E" w14:textId="77777777" w:rsidR="00235EBA" w:rsidRPr="00734AB4" w:rsidRDefault="00235EBA" w:rsidP="00734AB4">
            <w:pPr>
              <w:jc w:val="center"/>
            </w:pPr>
            <w:r w:rsidRPr="00734AB4">
              <w:t>РИП,</w:t>
            </w:r>
          </w:p>
          <w:p w14:paraId="68887309" w14:textId="77777777" w:rsidR="00235EBA" w:rsidRPr="00734AB4" w:rsidRDefault="00235EBA" w:rsidP="00734AB4">
            <w:pPr>
              <w:jc w:val="center"/>
            </w:pPr>
            <w:r w:rsidRPr="00734AB4">
              <w:t>см</w:t>
            </w:r>
          </w:p>
        </w:tc>
        <w:tc>
          <w:tcPr>
            <w:tcW w:w="1440" w:type="dxa"/>
            <w:vAlign w:val="center"/>
          </w:tcPr>
          <w:p w14:paraId="55B221BF" w14:textId="77777777" w:rsidR="00235EBA" w:rsidRPr="00734AB4" w:rsidRDefault="00235EBA" w:rsidP="00734AB4">
            <w:pPr>
              <w:jc w:val="center"/>
            </w:pPr>
            <w:r w:rsidRPr="00734AB4">
              <w:t>Напряжение</w:t>
            </w:r>
          </w:p>
          <w:p w14:paraId="2DC5716F" w14:textId="77777777" w:rsidR="00235EBA" w:rsidRPr="00734AB4" w:rsidRDefault="00235EBA" w:rsidP="00734AB4">
            <w:pPr>
              <w:jc w:val="center"/>
            </w:pPr>
            <w:r w:rsidRPr="00734AB4">
              <w:t>на трубке,</w:t>
            </w:r>
          </w:p>
          <w:p w14:paraId="0A9D6906" w14:textId="77777777" w:rsidR="00235EBA" w:rsidRPr="00734AB4" w:rsidRDefault="00235EBA" w:rsidP="00734AB4">
            <w:pPr>
              <w:jc w:val="center"/>
            </w:pPr>
            <w:r w:rsidRPr="00734AB4">
              <w:t>кВ</w:t>
            </w:r>
          </w:p>
        </w:tc>
        <w:tc>
          <w:tcPr>
            <w:tcW w:w="1260" w:type="dxa"/>
            <w:vAlign w:val="center"/>
          </w:tcPr>
          <w:p w14:paraId="53D2B969" w14:textId="77777777" w:rsidR="00235EBA" w:rsidRPr="00734AB4" w:rsidRDefault="00235EBA" w:rsidP="00734AB4">
            <w:pPr>
              <w:spacing w:before="60"/>
              <w:jc w:val="center"/>
            </w:pPr>
            <w:proofErr w:type="spellStart"/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e</w:t>
            </w:r>
            <w:proofErr w:type="spellEnd"/>
            <w:r w:rsidRPr="00734AB4">
              <w:rPr>
                <w:b/>
                <w:i/>
                <w:vertAlign w:val="subscript"/>
              </w:rPr>
              <w:t>,</w:t>
            </w:r>
          </w:p>
          <w:p w14:paraId="561FCDC1" w14:textId="77777777" w:rsidR="00235EBA" w:rsidRPr="00734AB4" w:rsidRDefault="00235EBA" w:rsidP="00734AB4">
            <w:pPr>
              <w:jc w:val="center"/>
            </w:pPr>
            <w:r w:rsidRPr="00734AB4">
              <w:rPr>
                <w:position w:val="-30"/>
              </w:rPr>
              <w:object w:dxaOrig="940" w:dyaOrig="680" w14:anchorId="21B01B0F">
                <v:shape id="_x0000_i1064" type="#_x0000_t75" style="width:39pt;height:28.2pt" o:ole="" fillcolor="window">
                  <v:imagedata r:id="rId67" o:title=""/>
                </v:shape>
                <o:OLEObject Type="Embed" ProgID="Equation.3" ShapeID="_x0000_i1064" DrawAspect="Content" ObjectID="_1652775167" r:id="rId76"/>
              </w:object>
            </w:r>
          </w:p>
        </w:tc>
        <w:tc>
          <w:tcPr>
            <w:tcW w:w="1080" w:type="dxa"/>
            <w:vAlign w:val="center"/>
          </w:tcPr>
          <w:p w14:paraId="1D255270" w14:textId="77777777" w:rsidR="00235EBA" w:rsidRPr="00734AB4" w:rsidRDefault="00235EBA" w:rsidP="00734AB4">
            <w:pPr>
              <w:spacing w:before="60"/>
              <w:jc w:val="center"/>
            </w:pPr>
            <w:proofErr w:type="spellStart"/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d</w:t>
            </w:r>
            <w:proofErr w:type="spellEnd"/>
            <w:r w:rsidRPr="00734AB4">
              <w:rPr>
                <w:b/>
                <w:i/>
                <w:vertAlign w:val="subscript"/>
              </w:rPr>
              <w:t>,</w:t>
            </w:r>
          </w:p>
          <w:p w14:paraId="3BD846B0" w14:textId="77777777" w:rsidR="00235EBA" w:rsidRPr="00734AB4" w:rsidRDefault="000C2570" w:rsidP="00734AB4">
            <w:pPr>
              <w:jc w:val="center"/>
            </w:pPr>
            <w:r w:rsidRPr="00734AB4">
              <w:rPr>
                <w:position w:val="-28"/>
              </w:rPr>
              <w:object w:dxaOrig="980" w:dyaOrig="660" w14:anchorId="7C0AE43D">
                <v:shape id="_x0000_i1065" type="#_x0000_t75" style="width:42pt;height:29.4pt" o:ole="" fillcolor="window">
                  <v:imagedata r:id="rId72" o:title=""/>
                </v:shape>
                <o:OLEObject Type="Embed" ProgID="Equation.3" ShapeID="_x0000_i1065" DrawAspect="Content" ObjectID="_1652775168" r:id="rId77"/>
              </w:object>
            </w:r>
          </w:p>
        </w:tc>
      </w:tr>
      <w:tr w:rsidR="002023CC" w:rsidRPr="00734AB4" w14:paraId="3A44D8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DB38B16" w14:textId="77777777" w:rsidR="002023CC" w:rsidRPr="00734AB4" w:rsidRDefault="002023CC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5BEB9BD7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8C66091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D73963B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6574382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5CC57F42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200</w:t>
            </w:r>
          </w:p>
        </w:tc>
        <w:tc>
          <w:tcPr>
            <w:tcW w:w="1080" w:type="dxa"/>
          </w:tcPr>
          <w:p w14:paraId="1FAFE730" w14:textId="77777777" w:rsidR="002023CC" w:rsidRPr="00734AB4" w:rsidRDefault="002023CC" w:rsidP="00115821">
            <w:pPr>
              <w:jc w:val="center"/>
            </w:pPr>
            <w:r w:rsidRPr="00734AB4">
              <w:t>2,6</w:t>
            </w:r>
          </w:p>
        </w:tc>
      </w:tr>
      <w:tr w:rsidR="002023CC" w:rsidRPr="00734AB4" w14:paraId="13975A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E3686AD" w14:textId="77777777" w:rsidR="002023CC" w:rsidRPr="00734AB4" w:rsidRDefault="002023CC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0CD988EC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06672C5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454DA969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F6903AD" w14:textId="77777777" w:rsidR="002023CC" w:rsidRPr="00734AB4" w:rsidRDefault="002023CC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0ABED838" w14:textId="77777777" w:rsidR="002023CC" w:rsidRPr="00734AB4" w:rsidRDefault="002023CC" w:rsidP="002023CC">
            <w:pPr>
              <w:jc w:val="center"/>
            </w:pPr>
            <w:r w:rsidRPr="00734AB4">
              <w:t>230</w:t>
            </w:r>
          </w:p>
        </w:tc>
        <w:tc>
          <w:tcPr>
            <w:tcW w:w="1080" w:type="dxa"/>
          </w:tcPr>
          <w:p w14:paraId="5679A40D" w14:textId="77777777" w:rsidR="002023CC" w:rsidRPr="00734AB4" w:rsidRDefault="002023CC" w:rsidP="00115821">
            <w:pPr>
              <w:jc w:val="center"/>
            </w:pPr>
            <w:r w:rsidRPr="00734AB4">
              <w:t>3,1</w:t>
            </w:r>
          </w:p>
        </w:tc>
      </w:tr>
      <w:tr w:rsidR="002023CC" w:rsidRPr="00734AB4" w14:paraId="3435E6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066313D" w14:textId="77777777" w:rsidR="002023CC" w:rsidRPr="00734AB4" w:rsidRDefault="002023CC" w:rsidP="00115821">
            <w:pPr>
              <w:jc w:val="center"/>
            </w:pPr>
            <w:r w:rsidRPr="00734AB4">
              <w:t>Легкие (с)</w:t>
            </w:r>
          </w:p>
        </w:tc>
        <w:tc>
          <w:tcPr>
            <w:tcW w:w="1260" w:type="dxa"/>
          </w:tcPr>
          <w:p w14:paraId="5B7BB173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33535CC6" w14:textId="77777777" w:rsidR="002023CC" w:rsidRPr="00734AB4" w:rsidRDefault="002023CC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260" w:type="dxa"/>
          </w:tcPr>
          <w:p w14:paraId="201AE329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42895D75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2AD328DF" w14:textId="77777777" w:rsidR="002023CC" w:rsidRPr="00734AB4" w:rsidRDefault="00183140" w:rsidP="002023CC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01D3C4EA" w14:textId="77777777" w:rsidR="002023CC" w:rsidRPr="00734AB4" w:rsidRDefault="002023CC" w:rsidP="00115821">
            <w:pPr>
              <w:jc w:val="center"/>
            </w:pPr>
            <w:r w:rsidRPr="00734AB4">
              <w:t>3,5</w:t>
            </w:r>
          </w:p>
        </w:tc>
      </w:tr>
      <w:tr w:rsidR="002023CC" w:rsidRPr="00734AB4" w14:paraId="6C7563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2DB7DA2" w14:textId="77777777" w:rsidR="002023CC" w:rsidRPr="00734AB4" w:rsidRDefault="002023CC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096F6D5F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12C38DDC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7325FB2C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321C76A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1EBEDE0" w14:textId="77777777" w:rsidR="002023CC" w:rsidRPr="00734AB4" w:rsidRDefault="002023CC" w:rsidP="002023CC">
            <w:pPr>
              <w:jc w:val="center"/>
            </w:pPr>
            <w:r w:rsidRPr="00734AB4">
              <w:t>17</w:t>
            </w:r>
          </w:p>
        </w:tc>
        <w:tc>
          <w:tcPr>
            <w:tcW w:w="1080" w:type="dxa"/>
          </w:tcPr>
          <w:p w14:paraId="23115EFA" w14:textId="77777777" w:rsidR="002023CC" w:rsidRPr="00734AB4" w:rsidRDefault="002023CC" w:rsidP="00115821">
            <w:pPr>
              <w:jc w:val="center"/>
            </w:pPr>
            <w:r w:rsidRPr="00734AB4">
              <w:t>0,36</w:t>
            </w:r>
          </w:p>
        </w:tc>
      </w:tr>
      <w:tr w:rsidR="002023CC" w:rsidRPr="00734AB4" w14:paraId="63BE40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E876365" w14:textId="77777777" w:rsidR="002023CC" w:rsidRPr="00734AB4" w:rsidRDefault="002023CC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5AFD13E6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39F14249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7788BB4A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385FEBE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568A9869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14:paraId="1E05E8BC" w14:textId="77777777" w:rsidR="002023CC" w:rsidRPr="00734AB4" w:rsidRDefault="002023CC" w:rsidP="00115821">
            <w:pPr>
              <w:jc w:val="center"/>
            </w:pPr>
            <w:r w:rsidRPr="00734AB4">
              <w:t>0,31</w:t>
            </w:r>
          </w:p>
        </w:tc>
      </w:tr>
      <w:tr w:rsidR="002023CC" w:rsidRPr="00734AB4" w14:paraId="3D99AE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4ABFEB4" w14:textId="77777777" w:rsidR="002023CC" w:rsidRPr="00734AB4" w:rsidRDefault="002023CC" w:rsidP="00115821">
            <w:pPr>
              <w:jc w:val="center"/>
            </w:pPr>
            <w:r w:rsidRPr="00734AB4">
              <w:t xml:space="preserve">Шейный отд. </w:t>
            </w:r>
            <w:proofErr w:type="spellStart"/>
            <w:r w:rsidRPr="00734AB4">
              <w:t>позв</w:t>
            </w:r>
            <w:proofErr w:type="spellEnd"/>
            <w:r w:rsidRPr="00734AB4">
              <w:t xml:space="preserve">. (г) </w:t>
            </w:r>
          </w:p>
        </w:tc>
        <w:tc>
          <w:tcPr>
            <w:tcW w:w="1260" w:type="dxa"/>
          </w:tcPr>
          <w:p w14:paraId="2556F9E9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4BE342B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260" w:type="dxa"/>
          </w:tcPr>
          <w:p w14:paraId="5FE404E6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499CDCFF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21D6FCA1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38</w:t>
            </w:r>
          </w:p>
        </w:tc>
        <w:tc>
          <w:tcPr>
            <w:tcW w:w="1080" w:type="dxa"/>
          </w:tcPr>
          <w:p w14:paraId="4FA665BC" w14:textId="77777777" w:rsidR="002023CC" w:rsidRPr="00734AB4" w:rsidRDefault="002023CC" w:rsidP="00115821">
            <w:pPr>
              <w:jc w:val="center"/>
            </w:pPr>
            <w:r w:rsidRPr="00734AB4">
              <w:t>0,94</w:t>
            </w:r>
          </w:p>
        </w:tc>
      </w:tr>
      <w:tr w:rsidR="002023CC" w:rsidRPr="00734AB4" w14:paraId="3E0725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BC61A63" w14:textId="77777777" w:rsidR="002023CC" w:rsidRPr="00734AB4" w:rsidRDefault="002023CC" w:rsidP="00115821">
            <w:pPr>
              <w:jc w:val="center"/>
            </w:pPr>
            <w:r w:rsidRPr="00734AB4">
              <w:t xml:space="preserve">Шейный отд. </w:t>
            </w:r>
            <w:proofErr w:type="spellStart"/>
            <w:r w:rsidRPr="00734AB4">
              <w:t>позв</w:t>
            </w:r>
            <w:proofErr w:type="spellEnd"/>
            <w:r w:rsidRPr="00734AB4">
              <w:t xml:space="preserve">. (г) </w:t>
            </w:r>
          </w:p>
        </w:tc>
        <w:tc>
          <w:tcPr>
            <w:tcW w:w="1260" w:type="dxa"/>
          </w:tcPr>
          <w:p w14:paraId="09EF330A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3885CFC3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260" w:type="dxa"/>
          </w:tcPr>
          <w:p w14:paraId="00805079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559BE342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586A48BF" w14:textId="77777777" w:rsidR="002023CC" w:rsidRPr="00734AB4" w:rsidRDefault="002023CC" w:rsidP="002023CC">
            <w:pPr>
              <w:jc w:val="center"/>
            </w:pPr>
            <w:r w:rsidRPr="00734AB4">
              <w:t>18</w:t>
            </w:r>
          </w:p>
        </w:tc>
        <w:tc>
          <w:tcPr>
            <w:tcW w:w="1080" w:type="dxa"/>
          </w:tcPr>
          <w:p w14:paraId="0075B0AA" w14:textId="77777777" w:rsidR="002023CC" w:rsidRPr="00734AB4" w:rsidRDefault="002023CC" w:rsidP="00115821">
            <w:pPr>
              <w:jc w:val="center"/>
            </w:pPr>
            <w:r w:rsidRPr="00734AB4">
              <w:t>0,53</w:t>
            </w:r>
          </w:p>
        </w:tc>
      </w:tr>
      <w:tr w:rsidR="002023CC" w:rsidRPr="00734AB4" w14:paraId="6527CE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3272AE4" w14:textId="77777777" w:rsidR="002023CC" w:rsidRPr="00734AB4" w:rsidRDefault="002023CC" w:rsidP="00115821">
            <w:pPr>
              <w:jc w:val="center"/>
            </w:pPr>
            <w:proofErr w:type="spellStart"/>
            <w:r w:rsidRPr="00734AB4">
              <w:t>Грудн</w:t>
            </w:r>
            <w:proofErr w:type="spellEnd"/>
            <w:r w:rsidRPr="00734AB4">
              <w:t xml:space="preserve">. отд. </w:t>
            </w:r>
            <w:proofErr w:type="spellStart"/>
            <w:r w:rsidRPr="00734AB4">
              <w:t>позв</w:t>
            </w:r>
            <w:proofErr w:type="spellEnd"/>
            <w:r w:rsidRPr="00734AB4">
              <w:t>. (г)</w:t>
            </w:r>
          </w:p>
        </w:tc>
        <w:tc>
          <w:tcPr>
            <w:tcW w:w="1260" w:type="dxa"/>
          </w:tcPr>
          <w:p w14:paraId="00A546F9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5FA05F46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2673EFB4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8BF8137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75CCF6FD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32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532C4A36" w14:textId="77777777" w:rsidR="002023CC" w:rsidRPr="00734AB4" w:rsidRDefault="002023CC" w:rsidP="00115821">
            <w:pPr>
              <w:jc w:val="center"/>
            </w:pPr>
            <w:r w:rsidRPr="00734AB4">
              <w:t>4,2</w:t>
            </w:r>
          </w:p>
        </w:tc>
      </w:tr>
      <w:tr w:rsidR="002023CC" w:rsidRPr="00734AB4" w14:paraId="3DF505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3300974" w14:textId="77777777" w:rsidR="002023CC" w:rsidRPr="00734AB4" w:rsidRDefault="002023CC" w:rsidP="00115821">
            <w:pPr>
              <w:jc w:val="center"/>
            </w:pPr>
            <w:proofErr w:type="spellStart"/>
            <w:r w:rsidRPr="00734AB4">
              <w:t>Грудн</w:t>
            </w:r>
            <w:proofErr w:type="spellEnd"/>
            <w:r w:rsidRPr="00734AB4">
              <w:t xml:space="preserve">. отд. </w:t>
            </w:r>
            <w:proofErr w:type="spellStart"/>
            <w:r w:rsidRPr="00734AB4">
              <w:t>позв</w:t>
            </w:r>
            <w:proofErr w:type="spellEnd"/>
            <w:r w:rsidRPr="00734AB4">
              <w:t>. (г)</w:t>
            </w:r>
          </w:p>
        </w:tc>
        <w:tc>
          <w:tcPr>
            <w:tcW w:w="1260" w:type="dxa"/>
          </w:tcPr>
          <w:p w14:paraId="24E77BBD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5F82B7E8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34D62C9A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779EA50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3B1EB4C9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7</w:t>
            </w:r>
            <w:r w:rsidRPr="00734AB4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14:paraId="240A65ED" w14:textId="77777777" w:rsidR="002023CC" w:rsidRPr="00734AB4" w:rsidRDefault="002023CC" w:rsidP="00115821">
            <w:pPr>
              <w:jc w:val="center"/>
            </w:pPr>
            <w:r w:rsidRPr="00734AB4">
              <w:t>1,8</w:t>
            </w:r>
          </w:p>
        </w:tc>
      </w:tr>
      <w:tr w:rsidR="002023CC" w:rsidRPr="00734AB4" w14:paraId="480E34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BF1EE60" w14:textId="77777777" w:rsidR="002023CC" w:rsidRPr="00734AB4" w:rsidRDefault="002023CC" w:rsidP="00115821">
            <w:pPr>
              <w:jc w:val="center"/>
            </w:pPr>
            <w:proofErr w:type="spellStart"/>
            <w:r w:rsidRPr="00734AB4">
              <w:t>Поясн</w:t>
            </w:r>
            <w:proofErr w:type="spellEnd"/>
            <w:r w:rsidRPr="00734AB4">
              <w:t xml:space="preserve">. отд. </w:t>
            </w:r>
            <w:proofErr w:type="spellStart"/>
            <w:r w:rsidRPr="00734AB4">
              <w:t>позв</w:t>
            </w:r>
            <w:proofErr w:type="spellEnd"/>
            <w:r w:rsidRPr="00734AB4">
              <w:t>. (г)</w:t>
            </w:r>
          </w:p>
        </w:tc>
        <w:tc>
          <w:tcPr>
            <w:tcW w:w="1260" w:type="dxa"/>
          </w:tcPr>
          <w:p w14:paraId="0B52D46F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03AC6E09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905FC3B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5AA164F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2926BB5A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90</w:t>
            </w:r>
          </w:p>
        </w:tc>
        <w:tc>
          <w:tcPr>
            <w:tcW w:w="1080" w:type="dxa"/>
          </w:tcPr>
          <w:p w14:paraId="4DEE3FB0" w14:textId="77777777" w:rsidR="002023CC" w:rsidRPr="00734AB4" w:rsidRDefault="002023CC" w:rsidP="00115821">
            <w:pPr>
              <w:jc w:val="center"/>
            </w:pPr>
            <w:r w:rsidRPr="00734AB4">
              <w:t>3,8</w:t>
            </w:r>
          </w:p>
        </w:tc>
      </w:tr>
      <w:tr w:rsidR="002023CC" w:rsidRPr="00734AB4" w14:paraId="5AB0BD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40206F7" w14:textId="77777777" w:rsidR="002023CC" w:rsidRPr="00734AB4" w:rsidRDefault="002023CC" w:rsidP="00115821">
            <w:pPr>
              <w:jc w:val="center"/>
            </w:pPr>
            <w:proofErr w:type="spellStart"/>
            <w:r w:rsidRPr="00734AB4">
              <w:t>Поясн</w:t>
            </w:r>
            <w:proofErr w:type="spellEnd"/>
            <w:r w:rsidRPr="00734AB4">
              <w:t xml:space="preserve">. отд. </w:t>
            </w:r>
            <w:proofErr w:type="spellStart"/>
            <w:r w:rsidRPr="00734AB4">
              <w:t>позв</w:t>
            </w:r>
            <w:proofErr w:type="spellEnd"/>
            <w:r w:rsidRPr="00734AB4">
              <w:t>. (г)</w:t>
            </w:r>
          </w:p>
        </w:tc>
        <w:tc>
          <w:tcPr>
            <w:tcW w:w="1260" w:type="dxa"/>
          </w:tcPr>
          <w:p w14:paraId="3CD22F76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667393C3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7AF88E22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C719694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CAA78B8" w14:textId="77777777" w:rsidR="002023CC" w:rsidRPr="00734AB4" w:rsidRDefault="002023CC" w:rsidP="002023CC">
            <w:pPr>
              <w:jc w:val="center"/>
            </w:pPr>
            <w:r w:rsidRPr="00734AB4">
              <w:t>65</w:t>
            </w:r>
          </w:p>
        </w:tc>
        <w:tc>
          <w:tcPr>
            <w:tcW w:w="1080" w:type="dxa"/>
          </w:tcPr>
          <w:p w14:paraId="52E5F339" w14:textId="77777777" w:rsidR="002023CC" w:rsidRPr="00734AB4" w:rsidRDefault="002023CC" w:rsidP="00115821">
            <w:pPr>
              <w:jc w:val="center"/>
            </w:pPr>
            <w:r w:rsidRPr="00734AB4">
              <w:t>1,5</w:t>
            </w:r>
          </w:p>
        </w:tc>
      </w:tr>
      <w:tr w:rsidR="002023CC" w:rsidRPr="00734AB4" w14:paraId="45EE6B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95E0CC0" w14:textId="77777777" w:rsidR="002023CC" w:rsidRPr="00734AB4" w:rsidRDefault="002023CC" w:rsidP="00115821">
            <w:pPr>
              <w:jc w:val="center"/>
            </w:pPr>
            <w:r w:rsidRPr="00734AB4">
              <w:t xml:space="preserve">Плечо, ключица (г) </w:t>
            </w:r>
          </w:p>
        </w:tc>
        <w:tc>
          <w:tcPr>
            <w:tcW w:w="1260" w:type="dxa"/>
          </w:tcPr>
          <w:p w14:paraId="381C0BC6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26FC8598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260" w:type="dxa"/>
          </w:tcPr>
          <w:p w14:paraId="409DE9D1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051FC95A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2F7C2DAE" w14:textId="77777777" w:rsidR="002023CC" w:rsidRPr="00734AB4" w:rsidRDefault="002023CC" w:rsidP="002023CC">
            <w:pPr>
              <w:jc w:val="center"/>
            </w:pPr>
            <w:r w:rsidRPr="00734AB4">
              <w:t>35</w:t>
            </w:r>
          </w:p>
        </w:tc>
        <w:tc>
          <w:tcPr>
            <w:tcW w:w="1080" w:type="dxa"/>
          </w:tcPr>
          <w:p w14:paraId="49F13797" w14:textId="77777777" w:rsidR="002023CC" w:rsidRPr="00734AB4" w:rsidRDefault="002023CC" w:rsidP="00115821">
            <w:pPr>
              <w:jc w:val="center"/>
            </w:pPr>
            <w:r w:rsidRPr="00734AB4">
              <w:t>0,86</w:t>
            </w:r>
          </w:p>
        </w:tc>
      </w:tr>
      <w:tr w:rsidR="002023CC" w:rsidRPr="00734AB4" w14:paraId="731F19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699512E" w14:textId="77777777" w:rsidR="002023CC" w:rsidRPr="00734AB4" w:rsidRDefault="002023CC" w:rsidP="00115821">
            <w:pPr>
              <w:jc w:val="center"/>
            </w:pPr>
            <w:r w:rsidRPr="00734AB4">
              <w:t>Ребра, грудина (г)</w:t>
            </w:r>
          </w:p>
        </w:tc>
        <w:tc>
          <w:tcPr>
            <w:tcW w:w="1260" w:type="dxa"/>
          </w:tcPr>
          <w:p w14:paraId="22CC4AB9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125B5C19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5E8EA19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36991B4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64079150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32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15E8B9F" w14:textId="77777777" w:rsidR="002023CC" w:rsidRPr="00734AB4" w:rsidRDefault="002023CC" w:rsidP="00115821">
            <w:pPr>
              <w:jc w:val="center"/>
            </w:pPr>
            <w:r w:rsidRPr="00734AB4">
              <w:t>4,2</w:t>
            </w:r>
          </w:p>
        </w:tc>
      </w:tr>
      <w:tr w:rsidR="002023CC" w:rsidRPr="00734AB4" w14:paraId="3C3229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B1942FD" w14:textId="77777777" w:rsidR="002023CC" w:rsidRPr="00734AB4" w:rsidRDefault="002023CC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632B8BFF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18A6964C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49E0A139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995E9B7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733DB70" w14:textId="77777777" w:rsidR="002023CC" w:rsidRPr="00734AB4" w:rsidRDefault="002023CC" w:rsidP="002023CC">
            <w:pPr>
              <w:jc w:val="center"/>
            </w:pPr>
            <w:r w:rsidRPr="00734AB4">
              <w:t>265</w:t>
            </w:r>
          </w:p>
        </w:tc>
        <w:tc>
          <w:tcPr>
            <w:tcW w:w="1080" w:type="dxa"/>
          </w:tcPr>
          <w:p w14:paraId="3B7615E1" w14:textId="77777777" w:rsidR="002023CC" w:rsidRPr="00734AB4" w:rsidRDefault="002023CC" w:rsidP="00115821">
            <w:pPr>
              <w:jc w:val="center"/>
            </w:pPr>
            <w:r w:rsidRPr="00734AB4">
              <w:t>5,8</w:t>
            </w:r>
          </w:p>
        </w:tc>
      </w:tr>
      <w:tr w:rsidR="002023CC" w:rsidRPr="00734AB4" w14:paraId="51DE33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B6C7937" w14:textId="77777777" w:rsidR="002023CC" w:rsidRPr="00734AB4" w:rsidRDefault="002023CC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3B73106B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48499FD4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4B856261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71BFF53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681EF60E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90</w:t>
            </w:r>
          </w:p>
        </w:tc>
        <w:tc>
          <w:tcPr>
            <w:tcW w:w="1080" w:type="dxa"/>
          </w:tcPr>
          <w:p w14:paraId="06D26E4D" w14:textId="77777777" w:rsidR="002023CC" w:rsidRPr="00734AB4" w:rsidRDefault="002023CC" w:rsidP="00115821">
            <w:pPr>
              <w:jc w:val="center"/>
            </w:pPr>
            <w:r w:rsidRPr="00734AB4">
              <w:t>2,1</w:t>
            </w:r>
          </w:p>
        </w:tc>
      </w:tr>
      <w:tr w:rsidR="002023CC" w:rsidRPr="00734AB4" w14:paraId="3C5CAA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45A3518" w14:textId="77777777" w:rsidR="002023CC" w:rsidRPr="00734AB4" w:rsidRDefault="002023CC" w:rsidP="00115821">
            <w:pPr>
              <w:jc w:val="center"/>
            </w:pPr>
            <w:proofErr w:type="spellStart"/>
            <w:r w:rsidRPr="00734AB4">
              <w:t>Тазобедр</w:t>
            </w:r>
            <w:proofErr w:type="spellEnd"/>
            <w:r w:rsidRPr="00734AB4">
              <w:t>. суставы (г)</w:t>
            </w:r>
          </w:p>
        </w:tc>
        <w:tc>
          <w:tcPr>
            <w:tcW w:w="1260" w:type="dxa"/>
          </w:tcPr>
          <w:p w14:paraId="23B3C7B7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430183D5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2C2B5FBE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704BBF1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2BAABDB5" w14:textId="77777777" w:rsidR="002023CC" w:rsidRPr="00734AB4" w:rsidRDefault="002023CC" w:rsidP="002023CC">
            <w:pPr>
              <w:jc w:val="center"/>
            </w:pPr>
            <w:r w:rsidRPr="00734AB4">
              <w:t>265</w:t>
            </w:r>
          </w:p>
        </w:tc>
        <w:tc>
          <w:tcPr>
            <w:tcW w:w="1080" w:type="dxa"/>
          </w:tcPr>
          <w:p w14:paraId="503C8239" w14:textId="77777777" w:rsidR="002023CC" w:rsidRPr="00734AB4" w:rsidRDefault="002023CC" w:rsidP="00115821">
            <w:pPr>
              <w:jc w:val="center"/>
            </w:pPr>
            <w:r w:rsidRPr="00734AB4">
              <w:t>3,6</w:t>
            </w:r>
          </w:p>
        </w:tc>
      </w:tr>
      <w:tr w:rsidR="002023CC" w:rsidRPr="00734AB4" w14:paraId="1FE2EB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A0FBD73" w14:textId="77777777" w:rsidR="002023CC" w:rsidRPr="00734AB4" w:rsidRDefault="002023CC" w:rsidP="00115821">
            <w:pPr>
              <w:jc w:val="center"/>
            </w:pPr>
            <w:r w:rsidRPr="00734AB4">
              <w:t>Бедро (г)</w:t>
            </w:r>
          </w:p>
        </w:tc>
        <w:tc>
          <w:tcPr>
            <w:tcW w:w="1260" w:type="dxa"/>
          </w:tcPr>
          <w:p w14:paraId="58E3D0F9" w14:textId="77777777" w:rsidR="002023CC" w:rsidRPr="00734AB4" w:rsidRDefault="002023CC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36D4C563" w14:textId="77777777" w:rsidR="002023CC" w:rsidRPr="00734AB4" w:rsidRDefault="002023CC" w:rsidP="00115821">
            <w:pPr>
              <w:jc w:val="center"/>
            </w:pPr>
            <w:r w:rsidRPr="00734AB4">
              <w:t>13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260" w:type="dxa"/>
          </w:tcPr>
          <w:p w14:paraId="1BA53425" w14:textId="77777777" w:rsidR="002023CC" w:rsidRPr="00734AB4" w:rsidRDefault="002023CC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2BCE265E" w14:textId="77777777" w:rsidR="002023CC" w:rsidRPr="00734AB4" w:rsidRDefault="002023CC" w:rsidP="00115821">
            <w:pPr>
              <w:jc w:val="center"/>
            </w:pPr>
            <w:r w:rsidRPr="00734AB4">
              <w:t>50-60</w:t>
            </w:r>
          </w:p>
        </w:tc>
        <w:tc>
          <w:tcPr>
            <w:tcW w:w="1260" w:type="dxa"/>
            <w:vAlign w:val="bottom"/>
          </w:tcPr>
          <w:p w14:paraId="1EA29D19" w14:textId="77777777" w:rsidR="002023CC" w:rsidRPr="00734AB4" w:rsidRDefault="002023CC" w:rsidP="002023CC">
            <w:pPr>
              <w:jc w:val="center"/>
            </w:pPr>
            <w:r w:rsidRPr="00734AB4">
              <w:t>2.3</w:t>
            </w:r>
          </w:p>
        </w:tc>
        <w:tc>
          <w:tcPr>
            <w:tcW w:w="1080" w:type="dxa"/>
          </w:tcPr>
          <w:p w14:paraId="5F717D5B" w14:textId="77777777" w:rsidR="002023CC" w:rsidRPr="00734AB4" w:rsidRDefault="002023CC" w:rsidP="00115821">
            <w:pPr>
              <w:jc w:val="center"/>
            </w:pPr>
            <w:r w:rsidRPr="00734AB4">
              <w:t>0,1</w:t>
            </w:r>
          </w:p>
        </w:tc>
      </w:tr>
      <w:tr w:rsidR="002023CC" w:rsidRPr="00734AB4" w14:paraId="5E7D5D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F721087" w14:textId="77777777" w:rsidR="002023CC" w:rsidRPr="00734AB4" w:rsidRDefault="002023CC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35F0E243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524E84C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23F0A226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1894D11" w14:textId="77777777" w:rsidR="002023CC" w:rsidRPr="00734AB4" w:rsidRDefault="002023CC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6B5E6708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14:paraId="1FA3804A" w14:textId="77777777" w:rsidR="002023CC" w:rsidRPr="00734AB4" w:rsidRDefault="002023CC" w:rsidP="00115821">
            <w:pPr>
              <w:jc w:val="center"/>
            </w:pPr>
            <w:r w:rsidRPr="00734AB4">
              <w:t>2,8</w:t>
            </w:r>
          </w:p>
        </w:tc>
      </w:tr>
      <w:tr w:rsidR="002023CC" w:rsidRPr="00734AB4" w14:paraId="3F0879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A749C40" w14:textId="77777777" w:rsidR="002023CC" w:rsidRPr="00734AB4" w:rsidRDefault="002023CC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369AEB56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704322E6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A9EB788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5F3BE7E" w14:textId="77777777" w:rsidR="002023CC" w:rsidRPr="00734AB4" w:rsidRDefault="002023CC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42DF9255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15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5FDA751" w14:textId="77777777" w:rsidR="002023CC" w:rsidRPr="00734AB4" w:rsidRDefault="002023CC" w:rsidP="00115821">
            <w:pPr>
              <w:jc w:val="center"/>
            </w:pPr>
            <w:r w:rsidRPr="00734AB4">
              <w:t>2,1</w:t>
            </w:r>
          </w:p>
        </w:tc>
      </w:tr>
      <w:tr w:rsidR="002023CC" w:rsidRPr="00734AB4" w14:paraId="3FD958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31BFBB9" w14:textId="77777777" w:rsidR="002023CC" w:rsidRPr="00734AB4" w:rsidRDefault="002023CC" w:rsidP="00115821">
            <w:pPr>
              <w:jc w:val="center"/>
            </w:pPr>
            <w:r w:rsidRPr="00734AB4">
              <w:t>Желудок (с)</w:t>
            </w:r>
          </w:p>
        </w:tc>
        <w:tc>
          <w:tcPr>
            <w:tcW w:w="1260" w:type="dxa"/>
          </w:tcPr>
          <w:p w14:paraId="2394B10A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A589564" w14:textId="77777777" w:rsidR="002023CC" w:rsidRPr="00734AB4" w:rsidRDefault="002023CC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15</w:t>
            </w:r>
          </w:p>
        </w:tc>
        <w:tc>
          <w:tcPr>
            <w:tcW w:w="1260" w:type="dxa"/>
          </w:tcPr>
          <w:p w14:paraId="5367DF1D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52E747CE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0DBA95BC" w14:textId="77777777" w:rsidR="002023CC" w:rsidRPr="00734AB4" w:rsidRDefault="00183140" w:rsidP="002023CC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4A0F165A" w14:textId="77777777" w:rsidR="002023CC" w:rsidRPr="00734AB4" w:rsidRDefault="002023CC" w:rsidP="00115821">
            <w:pPr>
              <w:jc w:val="center"/>
            </w:pPr>
            <w:r w:rsidRPr="00734AB4">
              <w:t>2,3</w:t>
            </w:r>
          </w:p>
        </w:tc>
      </w:tr>
      <w:tr w:rsidR="002023CC" w:rsidRPr="00734AB4" w14:paraId="4A2F4E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01F76D9" w14:textId="77777777" w:rsidR="002023CC" w:rsidRPr="00734AB4" w:rsidRDefault="002023CC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221F29DE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2095E49F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3170595E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E212811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90AE181" w14:textId="77777777" w:rsidR="002023CC" w:rsidRPr="00734AB4" w:rsidRDefault="002023CC" w:rsidP="002023CC">
            <w:pPr>
              <w:jc w:val="center"/>
            </w:pPr>
            <w:r w:rsidRPr="00734AB4">
              <w:t>92</w:t>
            </w:r>
          </w:p>
        </w:tc>
        <w:tc>
          <w:tcPr>
            <w:tcW w:w="1080" w:type="dxa"/>
          </w:tcPr>
          <w:p w14:paraId="5179D6B9" w14:textId="77777777" w:rsidR="002023CC" w:rsidRPr="00734AB4" w:rsidRDefault="002023CC" w:rsidP="00115821">
            <w:pPr>
              <w:jc w:val="center"/>
            </w:pPr>
            <w:r w:rsidRPr="00734AB4">
              <w:t>2,0</w:t>
            </w:r>
          </w:p>
        </w:tc>
      </w:tr>
      <w:tr w:rsidR="002023CC" w:rsidRPr="00734AB4" w14:paraId="1DEDA6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3DAAFD2" w14:textId="77777777" w:rsidR="002023CC" w:rsidRPr="00734AB4" w:rsidRDefault="002023CC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4797BD57" w14:textId="77777777" w:rsidR="002023CC" w:rsidRPr="00734AB4" w:rsidRDefault="002023CC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23479956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0CD22CD8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60F2193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3D87ECB4" w14:textId="77777777" w:rsidR="002023CC" w:rsidRPr="00734AB4" w:rsidRDefault="002023CC" w:rsidP="002023CC">
            <w:pPr>
              <w:jc w:val="center"/>
            </w:pPr>
            <w:r w:rsidRPr="00734AB4">
              <w:t>100</w:t>
            </w:r>
          </w:p>
        </w:tc>
        <w:tc>
          <w:tcPr>
            <w:tcW w:w="1080" w:type="dxa"/>
          </w:tcPr>
          <w:p w14:paraId="2290893D" w14:textId="77777777" w:rsidR="002023CC" w:rsidRPr="00734AB4" w:rsidRDefault="002023CC" w:rsidP="00115821">
            <w:pPr>
              <w:jc w:val="center"/>
            </w:pPr>
            <w:r w:rsidRPr="00734AB4">
              <w:t>2,3</w:t>
            </w:r>
          </w:p>
        </w:tc>
      </w:tr>
      <w:tr w:rsidR="002023CC" w:rsidRPr="00734AB4" w14:paraId="6C76C6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11779F2" w14:textId="77777777" w:rsidR="002023CC" w:rsidRPr="00734AB4" w:rsidRDefault="002023CC" w:rsidP="00115821">
            <w:pPr>
              <w:jc w:val="center"/>
            </w:pPr>
            <w:r w:rsidRPr="00734AB4">
              <w:t>Кишечник (с)</w:t>
            </w:r>
          </w:p>
        </w:tc>
        <w:tc>
          <w:tcPr>
            <w:tcW w:w="1260" w:type="dxa"/>
          </w:tcPr>
          <w:p w14:paraId="3CAE0F88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C96AD58" w14:textId="77777777" w:rsidR="002023CC" w:rsidRPr="00734AB4" w:rsidRDefault="002023CC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260" w:type="dxa"/>
          </w:tcPr>
          <w:p w14:paraId="3B84FA1C" w14:textId="77777777" w:rsidR="002023CC" w:rsidRPr="00734AB4" w:rsidRDefault="002023CC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777BE8CC" w14:textId="77777777" w:rsidR="002023CC" w:rsidRPr="00734AB4" w:rsidRDefault="002023CC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679ED823" w14:textId="77777777" w:rsidR="002023CC" w:rsidRPr="00734AB4" w:rsidRDefault="00183140" w:rsidP="002023CC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53D6A4A2" w14:textId="77777777" w:rsidR="002023CC" w:rsidRPr="00734AB4" w:rsidRDefault="002023CC" w:rsidP="00115821">
            <w:pPr>
              <w:jc w:val="center"/>
            </w:pPr>
            <w:r w:rsidRPr="00734AB4">
              <w:t>3,6</w:t>
            </w:r>
          </w:p>
        </w:tc>
      </w:tr>
      <w:tr w:rsidR="002023CC" w:rsidRPr="00734AB4" w14:paraId="4ACC59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3ADBD11" w14:textId="77777777" w:rsidR="002023CC" w:rsidRPr="00734AB4" w:rsidRDefault="002023CC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5B3AF4CA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FCDCB63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15008549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005FFC9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13299B0" w14:textId="77777777" w:rsidR="002023CC" w:rsidRPr="00734AB4" w:rsidRDefault="002023CC" w:rsidP="002023CC">
            <w:pPr>
              <w:jc w:val="center"/>
            </w:pPr>
            <w:r w:rsidRPr="00734AB4">
              <w:t>125</w:t>
            </w:r>
          </w:p>
        </w:tc>
        <w:tc>
          <w:tcPr>
            <w:tcW w:w="1080" w:type="dxa"/>
          </w:tcPr>
          <w:p w14:paraId="5D3EBC58" w14:textId="77777777" w:rsidR="002023CC" w:rsidRPr="00734AB4" w:rsidRDefault="002023CC" w:rsidP="00115821">
            <w:pPr>
              <w:jc w:val="center"/>
            </w:pPr>
            <w:r w:rsidRPr="00734AB4">
              <w:t>2,8</w:t>
            </w:r>
          </w:p>
        </w:tc>
      </w:tr>
      <w:tr w:rsidR="002023CC" w:rsidRPr="00734AB4" w14:paraId="5225F6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C9D1105" w14:textId="77777777" w:rsidR="002023CC" w:rsidRPr="00734AB4" w:rsidRDefault="002023CC" w:rsidP="00115821">
            <w:pPr>
              <w:jc w:val="center"/>
            </w:pPr>
            <w:r w:rsidRPr="00734AB4">
              <w:t>Холецистография  (г)</w:t>
            </w:r>
          </w:p>
        </w:tc>
        <w:tc>
          <w:tcPr>
            <w:tcW w:w="1260" w:type="dxa"/>
          </w:tcPr>
          <w:p w14:paraId="50A2AB9B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B9E3B65" w14:textId="77777777" w:rsidR="002023CC" w:rsidRPr="00734AB4" w:rsidRDefault="002023CC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50593C40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A6943B0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035661A7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10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23ECE550" w14:textId="77777777" w:rsidR="002023CC" w:rsidRPr="00734AB4" w:rsidRDefault="002023CC" w:rsidP="00115821">
            <w:pPr>
              <w:jc w:val="center"/>
            </w:pPr>
            <w:r w:rsidRPr="00734AB4">
              <w:t>2,2</w:t>
            </w:r>
          </w:p>
        </w:tc>
      </w:tr>
      <w:tr w:rsidR="002023CC" w:rsidRPr="00734AB4" w14:paraId="4C8FE0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57D77F3" w14:textId="77777777" w:rsidR="002023CC" w:rsidRPr="00734AB4" w:rsidRDefault="002023CC" w:rsidP="00115821">
            <w:pPr>
              <w:jc w:val="center"/>
            </w:pPr>
            <w:r w:rsidRPr="00734AB4">
              <w:t>Урография (г)</w:t>
            </w:r>
          </w:p>
        </w:tc>
        <w:tc>
          <w:tcPr>
            <w:tcW w:w="1260" w:type="dxa"/>
          </w:tcPr>
          <w:p w14:paraId="096F6711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1D1BD16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364FBA87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BB3961A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23921ABF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3718C6D0" w14:textId="77777777" w:rsidR="002023CC" w:rsidRPr="00734AB4" w:rsidRDefault="002023CC" w:rsidP="00115821">
            <w:pPr>
              <w:jc w:val="center"/>
            </w:pPr>
            <w:r w:rsidRPr="00734AB4">
              <w:t>2,3</w:t>
            </w:r>
          </w:p>
        </w:tc>
      </w:tr>
      <w:tr w:rsidR="002023CC" w:rsidRPr="00734AB4" w14:paraId="26C0BA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6A8088D" w14:textId="77777777" w:rsidR="002023CC" w:rsidRPr="00734AB4" w:rsidRDefault="002023CC" w:rsidP="00115821">
            <w:pPr>
              <w:jc w:val="center"/>
            </w:pPr>
            <w:r w:rsidRPr="00734AB4">
              <w:t>Цистография (г)</w:t>
            </w:r>
          </w:p>
        </w:tc>
        <w:tc>
          <w:tcPr>
            <w:tcW w:w="1260" w:type="dxa"/>
          </w:tcPr>
          <w:p w14:paraId="375CE130" w14:textId="77777777" w:rsidR="002023CC" w:rsidRPr="00734AB4" w:rsidRDefault="002023CC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137D1B9" w14:textId="77777777" w:rsidR="002023CC" w:rsidRPr="00734AB4" w:rsidRDefault="002023CC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5754D2B" w14:textId="77777777" w:rsidR="002023CC" w:rsidRPr="00734AB4" w:rsidRDefault="002023CC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01E55D9" w14:textId="77777777" w:rsidR="002023CC" w:rsidRPr="00734AB4" w:rsidRDefault="002023CC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76D021FF" w14:textId="77777777" w:rsidR="002023CC" w:rsidRPr="00734AB4" w:rsidRDefault="002023CC" w:rsidP="002023CC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29B52E5F" w14:textId="77777777" w:rsidR="002023CC" w:rsidRPr="00734AB4" w:rsidRDefault="002023CC" w:rsidP="00115821">
            <w:pPr>
              <w:jc w:val="center"/>
            </w:pPr>
            <w:r w:rsidRPr="00734AB4">
              <w:t>2,2</w:t>
            </w:r>
          </w:p>
        </w:tc>
      </w:tr>
    </w:tbl>
    <w:p w14:paraId="4ABA8968" w14:textId="77777777" w:rsidR="00152097" w:rsidRDefault="00152097" w:rsidP="005562B7">
      <w:pPr>
        <w:pStyle w:val="BodyText21"/>
        <w:spacing w:before="120"/>
        <w:ind w:right="43" w:firstLine="0"/>
        <w:rPr>
          <w:szCs w:val="24"/>
        </w:rPr>
      </w:pPr>
    </w:p>
    <w:p w14:paraId="71362BC7" w14:textId="77777777" w:rsidR="001F7EBA" w:rsidRDefault="001F7EBA" w:rsidP="001F7EBA">
      <w:pPr>
        <w:autoSpaceDE w:val="0"/>
        <w:autoSpaceDN w:val="0"/>
        <w:adjustRightInd w:val="0"/>
        <w:jc w:val="both"/>
      </w:pPr>
    </w:p>
    <w:p w14:paraId="463A58B2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4769719E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333882C8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19FDF7F8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3F1E993F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13E9C98D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0AE5DA87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2EFD1847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3E992E37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158EC654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215B4FE5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4714D3B1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0509FC6E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6B25B43E" w14:textId="77777777" w:rsidR="00477174" w:rsidRDefault="00477174" w:rsidP="001F7EBA">
      <w:pPr>
        <w:autoSpaceDE w:val="0"/>
        <w:autoSpaceDN w:val="0"/>
        <w:adjustRightInd w:val="0"/>
        <w:jc w:val="both"/>
      </w:pPr>
    </w:p>
    <w:p w14:paraId="208095C7" w14:textId="77777777" w:rsidR="00477174" w:rsidRPr="00477174" w:rsidRDefault="00477174" w:rsidP="00477174">
      <w:pPr>
        <w:spacing w:after="60"/>
        <w:rPr>
          <w:b/>
        </w:rPr>
      </w:pPr>
      <w:r w:rsidRPr="00477174">
        <w:rPr>
          <w:b/>
        </w:rPr>
        <w:t>Таблица 1.5</w:t>
      </w:r>
      <w:r w:rsidR="00F56AF4">
        <w:rPr>
          <w:b/>
        </w:rPr>
        <w:t>.</w:t>
      </w:r>
    </w:p>
    <w:p w14:paraId="7FFEB274" w14:textId="77777777" w:rsidR="00477174" w:rsidRDefault="00477174" w:rsidP="00477174">
      <w:pPr>
        <w:spacing w:after="60"/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260"/>
        <w:gridCol w:w="1440"/>
        <w:gridCol w:w="1260"/>
        <w:gridCol w:w="1080"/>
      </w:tblGrid>
      <w:tr w:rsidR="00477174" w:rsidRPr="00734AB4" w14:paraId="4EC875A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0" w:type="dxa"/>
            <w:gridSpan w:val="7"/>
          </w:tcPr>
          <w:p w14:paraId="69111110" w14:textId="77777777" w:rsidR="00477174" w:rsidRPr="00734AB4" w:rsidRDefault="00477174" w:rsidP="00477174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734AB4">
              <w:rPr>
                <w:sz w:val="24"/>
                <w:szCs w:val="24"/>
              </w:rPr>
              <w:t>Возраст пациента - от тринадцати до девятнадцати лет</w:t>
            </w:r>
          </w:p>
        </w:tc>
      </w:tr>
      <w:tr w:rsidR="00235EBA" w:rsidRPr="00734AB4" w14:paraId="39BFCD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340" w:type="dxa"/>
            <w:vAlign w:val="center"/>
          </w:tcPr>
          <w:p w14:paraId="7B5604D1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t>Тип процедуры</w:t>
            </w:r>
          </w:p>
        </w:tc>
        <w:tc>
          <w:tcPr>
            <w:tcW w:w="1260" w:type="dxa"/>
            <w:vAlign w:val="center"/>
          </w:tcPr>
          <w:p w14:paraId="2E03C9E0" w14:textId="77777777" w:rsidR="00235EBA" w:rsidRPr="00734AB4" w:rsidRDefault="00235EBA" w:rsidP="00734AB4">
            <w:pPr>
              <w:spacing w:before="80"/>
              <w:jc w:val="center"/>
            </w:pPr>
            <w:r w:rsidRPr="00734AB4">
              <w:t>Проекция</w:t>
            </w:r>
          </w:p>
        </w:tc>
        <w:tc>
          <w:tcPr>
            <w:tcW w:w="1260" w:type="dxa"/>
            <w:vAlign w:val="center"/>
          </w:tcPr>
          <w:p w14:paraId="62646B44" w14:textId="77777777" w:rsidR="00235EBA" w:rsidRPr="00734AB4" w:rsidRDefault="00235EBA" w:rsidP="00734AB4">
            <w:pPr>
              <w:jc w:val="center"/>
            </w:pPr>
            <w:r w:rsidRPr="00734AB4">
              <w:t>Размер поля</w:t>
            </w:r>
          </w:p>
          <w:p w14:paraId="41740830" w14:textId="77777777" w:rsidR="00235EBA" w:rsidRPr="00734AB4" w:rsidRDefault="00235EBA" w:rsidP="00734AB4">
            <w:pPr>
              <w:jc w:val="center"/>
            </w:pPr>
            <w:r w:rsidRPr="00734AB4">
              <w:rPr>
                <w:b/>
                <w:i/>
              </w:rPr>
              <w:t>(a</w:t>
            </w:r>
            <w:r w:rsidRPr="00734AB4">
              <w:t xml:space="preserve"> x </w:t>
            </w:r>
            <w:r w:rsidRPr="00734AB4">
              <w:rPr>
                <w:b/>
                <w:i/>
              </w:rPr>
              <w:t>b),</w:t>
            </w:r>
          </w:p>
          <w:p w14:paraId="1B6AF647" w14:textId="77777777" w:rsidR="00235EBA" w:rsidRPr="00734AB4" w:rsidRDefault="00235EBA" w:rsidP="00734AB4">
            <w:pPr>
              <w:jc w:val="center"/>
            </w:pPr>
            <w:r w:rsidRPr="00734AB4">
              <w:t>см×см</w:t>
            </w:r>
          </w:p>
        </w:tc>
        <w:tc>
          <w:tcPr>
            <w:tcW w:w="1260" w:type="dxa"/>
            <w:vAlign w:val="center"/>
          </w:tcPr>
          <w:p w14:paraId="7176B74A" w14:textId="77777777" w:rsidR="00235EBA" w:rsidRPr="00734AB4" w:rsidRDefault="00235EBA" w:rsidP="00734AB4">
            <w:pPr>
              <w:jc w:val="center"/>
            </w:pPr>
            <w:r w:rsidRPr="00734AB4">
              <w:t>РИП,</w:t>
            </w:r>
          </w:p>
          <w:p w14:paraId="7262863E" w14:textId="77777777" w:rsidR="00235EBA" w:rsidRPr="00734AB4" w:rsidRDefault="00235EBA" w:rsidP="00734AB4">
            <w:pPr>
              <w:jc w:val="center"/>
            </w:pPr>
            <w:r w:rsidRPr="00734AB4">
              <w:t>см</w:t>
            </w:r>
          </w:p>
        </w:tc>
        <w:tc>
          <w:tcPr>
            <w:tcW w:w="1440" w:type="dxa"/>
            <w:vAlign w:val="center"/>
          </w:tcPr>
          <w:p w14:paraId="48C4FC2C" w14:textId="77777777" w:rsidR="00235EBA" w:rsidRPr="00734AB4" w:rsidRDefault="00235EBA" w:rsidP="00734AB4">
            <w:pPr>
              <w:jc w:val="center"/>
            </w:pPr>
            <w:r w:rsidRPr="00734AB4">
              <w:t>Напряжение</w:t>
            </w:r>
          </w:p>
          <w:p w14:paraId="480B035E" w14:textId="77777777" w:rsidR="00235EBA" w:rsidRPr="00734AB4" w:rsidRDefault="00235EBA" w:rsidP="00734AB4">
            <w:pPr>
              <w:jc w:val="center"/>
            </w:pPr>
            <w:r w:rsidRPr="00734AB4">
              <w:t>на трубке,</w:t>
            </w:r>
          </w:p>
          <w:p w14:paraId="698D0FC0" w14:textId="77777777" w:rsidR="00235EBA" w:rsidRPr="00734AB4" w:rsidRDefault="00235EBA" w:rsidP="00734AB4">
            <w:pPr>
              <w:jc w:val="center"/>
            </w:pPr>
            <w:r w:rsidRPr="00734AB4">
              <w:t>кВ</w:t>
            </w:r>
          </w:p>
        </w:tc>
        <w:tc>
          <w:tcPr>
            <w:tcW w:w="1260" w:type="dxa"/>
            <w:vAlign w:val="center"/>
          </w:tcPr>
          <w:p w14:paraId="63A23A73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e,</w:t>
            </w:r>
          </w:p>
          <w:p w14:paraId="61A937B9" w14:textId="77777777" w:rsidR="00235EBA" w:rsidRPr="00734AB4" w:rsidRDefault="00235EBA" w:rsidP="00734AB4">
            <w:pPr>
              <w:jc w:val="center"/>
            </w:pPr>
            <w:r w:rsidRPr="00734AB4">
              <w:rPr>
                <w:position w:val="-30"/>
              </w:rPr>
              <w:object w:dxaOrig="940" w:dyaOrig="680" w14:anchorId="48E2F78A">
                <v:shape id="_x0000_i1066" type="#_x0000_t75" style="width:39pt;height:28.2pt" o:ole="" fillcolor="window">
                  <v:imagedata r:id="rId67" o:title=""/>
                </v:shape>
                <o:OLEObject Type="Embed" ProgID="Equation.3" ShapeID="_x0000_i1066" DrawAspect="Content" ObjectID="_1652775169" r:id="rId78"/>
              </w:object>
            </w:r>
          </w:p>
        </w:tc>
        <w:tc>
          <w:tcPr>
            <w:tcW w:w="1080" w:type="dxa"/>
            <w:vAlign w:val="center"/>
          </w:tcPr>
          <w:p w14:paraId="33CBAE44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d,</w:t>
            </w:r>
          </w:p>
          <w:p w14:paraId="27E93C6C" w14:textId="77777777" w:rsidR="00235EBA" w:rsidRPr="00734AB4" w:rsidRDefault="000C2570" w:rsidP="00734AB4">
            <w:pPr>
              <w:jc w:val="center"/>
            </w:pPr>
            <w:r w:rsidRPr="00734AB4">
              <w:rPr>
                <w:position w:val="-28"/>
              </w:rPr>
              <w:object w:dxaOrig="980" w:dyaOrig="660" w14:anchorId="463F3AE1">
                <v:shape id="_x0000_i1067" type="#_x0000_t75" style="width:42pt;height:29.4pt" o:ole="" fillcolor="window">
                  <v:imagedata r:id="rId72" o:title=""/>
                </v:shape>
                <o:OLEObject Type="Embed" ProgID="Equation.3" ShapeID="_x0000_i1067" DrawAspect="Content" ObjectID="_1652775170" r:id="rId79"/>
              </w:object>
            </w:r>
          </w:p>
        </w:tc>
      </w:tr>
      <w:tr w:rsidR="001A6DD6" w:rsidRPr="00734AB4" w14:paraId="7E707B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E331907" w14:textId="77777777" w:rsidR="001A6DD6" w:rsidRPr="00734AB4" w:rsidRDefault="001A6DD6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5953DB29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10BA7E3" w14:textId="77777777" w:rsidR="001A6DD6" w:rsidRPr="00734AB4" w:rsidRDefault="001A6DD6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373469D6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0CCFD53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031F4281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14:paraId="61471153" w14:textId="77777777" w:rsidR="001A6DD6" w:rsidRPr="00734AB4" w:rsidRDefault="001A6DD6" w:rsidP="001A6DD6">
            <w:pPr>
              <w:jc w:val="center"/>
            </w:pPr>
            <w:r w:rsidRPr="00734AB4">
              <w:t>1.7</w:t>
            </w:r>
          </w:p>
        </w:tc>
      </w:tr>
      <w:tr w:rsidR="001A6DD6" w:rsidRPr="00734AB4" w14:paraId="18AF3F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C3B6F52" w14:textId="77777777" w:rsidR="001A6DD6" w:rsidRPr="00734AB4" w:rsidRDefault="001A6DD6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4F2A6026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27B776F6" w14:textId="77777777" w:rsidR="001A6DD6" w:rsidRPr="00734AB4" w:rsidRDefault="001A6DD6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445B7716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3F457EB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4FDD8C71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  <w:vAlign w:val="bottom"/>
          </w:tcPr>
          <w:p w14:paraId="01619C21" w14:textId="77777777" w:rsidR="001A6DD6" w:rsidRPr="00734AB4" w:rsidRDefault="001A6DD6" w:rsidP="001A6DD6">
            <w:pPr>
              <w:jc w:val="center"/>
            </w:pPr>
            <w:r w:rsidRPr="00734AB4">
              <w:t>1.5</w:t>
            </w:r>
          </w:p>
        </w:tc>
      </w:tr>
      <w:tr w:rsidR="001A6DD6" w:rsidRPr="00734AB4" w14:paraId="4649F0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628F2B0" w14:textId="77777777" w:rsidR="001A6DD6" w:rsidRPr="00734AB4" w:rsidRDefault="001A6DD6" w:rsidP="00115821">
            <w:pPr>
              <w:jc w:val="center"/>
            </w:pPr>
            <w:r w:rsidRPr="00734AB4">
              <w:t>Легкие (с)</w:t>
            </w:r>
          </w:p>
        </w:tc>
        <w:tc>
          <w:tcPr>
            <w:tcW w:w="1260" w:type="dxa"/>
          </w:tcPr>
          <w:p w14:paraId="3BF2F7D5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31A76D0" w14:textId="77777777" w:rsidR="001A6DD6" w:rsidRPr="00734AB4" w:rsidRDefault="001A6DD6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94CF635" w14:textId="77777777" w:rsidR="001A6DD6" w:rsidRPr="00734AB4" w:rsidRDefault="001A6DD6" w:rsidP="00115821">
            <w:pPr>
              <w:jc w:val="center"/>
            </w:pPr>
            <w:r w:rsidRPr="00734AB4">
              <w:rPr>
                <w:lang w:val="en-US"/>
              </w:rPr>
              <w:t>4</w:t>
            </w:r>
            <w:r w:rsidRPr="00734AB4">
              <w:t>0</w:t>
            </w:r>
          </w:p>
        </w:tc>
        <w:tc>
          <w:tcPr>
            <w:tcW w:w="1440" w:type="dxa"/>
          </w:tcPr>
          <w:p w14:paraId="788E37C7" w14:textId="77777777" w:rsidR="001A6DD6" w:rsidRPr="00734AB4" w:rsidRDefault="001A6DD6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02FEB60C" w14:textId="77777777" w:rsidR="001A6DD6" w:rsidRPr="00734AB4" w:rsidRDefault="00183140" w:rsidP="001A6DD6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  <w:vAlign w:val="bottom"/>
          </w:tcPr>
          <w:p w14:paraId="009A9B71" w14:textId="77777777" w:rsidR="001A6DD6" w:rsidRPr="00734AB4" w:rsidRDefault="001A6DD6" w:rsidP="001A6DD6">
            <w:pPr>
              <w:jc w:val="center"/>
            </w:pPr>
            <w:r w:rsidRPr="00734AB4">
              <w:t>2.3</w:t>
            </w:r>
          </w:p>
        </w:tc>
      </w:tr>
      <w:tr w:rsidR="001A6DD6" w:rsidRPr="00734AB4" w14:paraId="61C630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D9E5265" w14:textId="77777777" w:rsidR="001A6DD6" w:rsidRPr="00734AB4" w:rsidRDefault="001A6DD6" w:rsidP="00115821">
            <w:pPr>
              <w:jc w:val="center"/>
            </w:pPr>
            <w:r w:rsidRPr="00734AB4">
              <w:t>Флюорография</w:t>
            </w:r>
          </w:p>
        </w:tc>
        <w:tc>
          <w:tcPr>
            <w:tcW w:w="1260" w:type="dxa"/>
          </w:tcPr>
          <w:p w14:paraId="5DCBB91E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6B89983A" w14:textId="77777777" w:rsidR="001A6DD6" w:rsidRPr="00734AB4" w:rsidRDefault="001A6DD6" w:rsidP="00115821">
            <w:pPr>
              <w:jc w:val="center"/>
            </w:pPr>
            <w:r w:rsidRPr="00734AB4">
              <w:t>35</w:t>
            </w:r>
            <w:r w:rsidRPr="00734AB4">
              <w:sym w:font="Symbol" w:char="F0B4"/>
            </w:r>
            <w:r w:rsidRPr="00734AB4">
              <w:t>35</w:t>
            </w:r>
          </w:p>
        </w:tc>
        <w:tc>
          <w:tcPr>
            <w:tcW w:w="1260" w:type="dxa"/>
          </w:tcPr>
          <w:p w14:paraId="18A1CB3B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1FE481D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6321446B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200</w:t>
            </w:r>
          </w:p>
        </w:tc>
        <w:tc>
          <w:tcPr>
            <w:tcW w:w="1080" w:type="dxa"/>
            <w:vAlign w:val="bottom"/>
          </w:tcPr>
          <w:p w14:paraId="0E4AAC71" w14:textId="77777777" w:rsidR="001A6DD6" w:rsidRPr="00734AB4" w:rsidRDefault="001A6DD6" w:rsidP="001A6DD6">
            <w:pPr>
              <w:jc w:val="center"/>
            </w:pPr>
            <w:r w:rsidRPr="00734AB4">
              <w:t>1.6</w:t>
            </w:r>
          </w:p>
        </w:tc>
      </w:tr>
      <w:tr w:rsidR="001A6DD6" w:rsidRPr="00734AB4" w14:paraId="195B5D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B373411" w14:textId="77777777" w:rsidR="001A6DD6" w:rsidRPr="00734AB4" w:rsidRDefault="001A6DD6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5FD537F5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11D08C4C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8A2EE5E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D9F4CCF" w14:textId="77777777" w:rsidR="001A6DD6" w:rsidRPr="00734AB4" w:rsidRDefault="001A6DD6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352980A" w14:textId="77777777" w:rsidR="001A6DD6" w:rsidRPr="00734AB4" w:rsidRDefault="001A6DD6" w:rsidP="001A6DD6">
            <w:pPr>
              <w:jc w:val="center"/>
            </w:pPr>
            <w:r w:rsidRPr="00734AB4">
              <w:t>23</w:t>
            </w:r>
          </w:p>
        </w:tc>
        <w:tc>
          <w:tcPr>
            <w:tcW w:w="1080" w:type="dxa"/>
            <w:vAlign w:val="bottom"/>
          </w:tcPr>
          <w:p w14:paraId="629F6E67" w14:textId="77777777" w:rsidR="001A6DD6" w:rsidRPr="00734AB4" w:rsidRDefault="001A6DD6" w:rsidP="001A6DD6">
            <w:pPr>
              <w:jc w:val="center"/>
            </w:pPr>
            <w:r w:rsidRPr="00734AB4">
              <w:t>0.3</w:t>
            </w:r>
          </w:p>
        </w:tc>
      </w:tr>
      <w:tr w:rsidR="001A6DD6" w:rsidRPr="00734AB4" w14:paraId="5C7C4D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111850C" w14:textId="77777777" w:rsidR="001A6DD6" w:rsidRPr="00734AB4" w:rsidRDefault="001A6DD6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7829FC11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7DB808CA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18362DE3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18B24B8" w14:textId="77777777" w:rsidR="001A6DD6" w:rsidRPr="00734AB4" w:rsidRDefault="001A6DD6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020C9D16" w14:textId="77777777" w:rsidR="001A6DD6" w:rsidRPr="00734AB4" w:rsidRDefault="001A6DD6" w:rsidP="001A6DD6">
            <w:pPr>
              <w:jc w:val="center"/>
            </w:pPr>
            <w:r w:rsidRPr="00734AB4">
              <w:t>18</w:t>
            </w:r>
          </w:p>
        </w:tc>
        <w:tc>
          <w:tcPr>
            <w:tcW w:w="1080" w:type="dxa"/>
            <w:vAlign w:val="bottom"/>
          </w:tcPr>
          <w:p w14:paraId="38F2FA62" w14:textId="77777777" w:rsidR="001A6DD6" w:rsidRPr="00734AB4" w:rsidRDefault="001A6DD6" w:rsidP="001A6DD6">
            <w:pPr>
              <w:jc w:val="center"/>
            </w:pPr>
            <w:r w:rsidRPr="00734AB4">
              <w:t>0.23</w:t>
            </w:r>
          </w:p>
        </w:tc>
      </w:tr>
      <w:tr w:rsidR="001A6DD6" w:rsidRPr="00734AB4" w14:paraId="675AED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7B91EA7" w14:textId="77777777" w:rsidR="001A6DD6" w:rsidRPr="00734AB4" w:rsidRDefault="001A6DD6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03D9B820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27953BA" w14:textId="77777777" w:rsidR="001A6DD6" w:rsidRPr="00734AB4" w:rsidRDefault="001A6DD6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138DF7F1" w14:textId="77777777" w:rsidR="001A6DD6" w:rsidRPr="00734AB4" w:rsidRDefault="001A6DD6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486D8535" w14:textId="77777777" w:rsidR="001A6DD6" w:rsidRPr="00734AB4" w:rsidRDefault="001A6DD6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2C9C25FC" w14:textId="77777777" w:rsidR="001A6DD6" w:rsidRPr="00734AB4" w:rsidRDefault="001A6DD6" w:rsidP="001A6DD6">
            <w:pPr>
              <w:jc w:val="center"/>
            </w:pPr>
            <w:r w:rsidRPr="00734AB4">
              <w:t>35</w:t>
            </w:r>
          </w:p>
        </w:tc>
        <w:tc>
          <w:tcPr>
            <w:tcW w:w="1080" w:type="dxa"/>
            <w:vAlign w:val="bottom"/>
          </w:tcPr>
          <w:p w14:paraId="7D6A0551" w14:textId="77777777" w:rsidR="001A6DD6" w:rsidRPr="00734AB4" w:rsidRDefault="001A6DD6" w:rsidP="001A6DD6">
            <w:pPr>
              <w:jc w:val="center"/>
            </w:pPr>
            <w:r w:rsidRPr="00734AB4">
              <w:t>0.53</w:t>
            </w:r>
          </w:p>
        </w:tc>
      </w:tr>
      <w:tr w:rsidR="001A6DD6" w:rsidRPr="00734AB4" w14:paraId="2F1F2A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64DE2E9" w14:textId="77777777" w:rsidR="001A6DD6" w:rsidRPr="00734AB4" w:rsidRDefault="001A6DD6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1506D2DF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41D480C4" w14:textId="77777777" w:rsidR="001A6DD6" w:rsidRPr="00734AB4" w:rsidRDefault="001A6DD6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105CAB2F" w14:textId="77777777" w:rsidR="001A6DD6" w:rsidRPr="00734AB4" w:rsidRDefault="001A6DD6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4E1FE498" w14:textId="77777777" w:rsidR="001A6DD6" w:rsidRPr="00734AB4" w:rsidRDefault="001A6DD6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38916FBD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14:paraId="3E787B4E" w14:textId="77777777" w:rsidR="001A6DD6" w:rsidRPr="00734AB4" w:rsidRDefault="001A6DD6" w:rsidP="001A6DD6">
            <w:pPr>
              <w:jc w:val="center"/>
            </w:pPr>
            <w:r w:rsidRPr="00734AB4">
              <w:t>0.36</w:t>
            </w:r>
          </w:p>
        </w:tc>
      </w:tr>
      <w:tr w:rsidR="001A6DD6" w:rsidRPr="00734AB4" w14:paraId="008933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9AAFE7F" w14:textId="77777777" w:rsidR="001A6DD6" w:rsidRPr="00734AB4" w:rsidRDefault="001A6DD6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0FF22DC0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58D1C988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32D5BBF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E257318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7DBD4F36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14:paraId="6294C652" w14:textId="77777777" w:rsidR="001A6DD6" w:rsidRPr="00734AB4" w:rsidRDefault="001A6DD6" w:rsidP="001A6DD6">
            <w:pPr>
              <w:jc w:val="center"/>
            </w:pPr>
            <w:r w:rsidRPr="00734AB4">
              <w:t>2.8</w:t>
            </w:r>
          </w:p>
        </w:tc>
      </w:tr>
      <w:tr w:rsidR="001A6DD6" w:rsidRPr="00734AB4" w14:paraId="1B8B2C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A94E430" w14:textId="77777777" w:rsidR="001A6DD6" w:rsidRPr="00734AB4" w:rsidRDefault="001A6DD6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2D02DF6E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624243B5" w14:textId="77777777" w:rsidR="001A6DD6" w:rsidRPr="00734AB4" w:rsidRDefault="001A6DD6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232C568D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7012EA5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03675E77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70</w:t>
            </w:r>
          </w:p>
        </w:tc>
        <w:tc>
          <w:tcPr>
            <w:tcW w:w="1080" w:type="dxa"/>
            <w:vAlign w:val="bottom"/>
          </w:tcPr>
          <w:p w14:paraId="2F9FABB6" w14:textId="77777777" w:rsidR="001A6DD6" w:rsidRPr="00734AB4" w:rsidRDefault="001A6DD6" w:rsidP="001A6DD6">
            <w:pPr>
              <w:jc w:val="center"/>
            </w:pPr>
            <w:r w:rsidRPr="00734AB4">
              <w:t>1.1</w:t>
            </w:r>
          </w:p>
        </w:tc>
      </w:tr>
      <w:tr w:rsidR="001A6DD6" w:rsidRPr="00734AB4" w14:paraId="01A1FF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53ACE5C" w14:textId="77777777" w:rsidR="001A6DD6" w:rsidRPr="00734AB4" w:rsidRDefault="001A6DD6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7C0B8505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60FB1CB5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1C892A64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52C019D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1446C239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14:paraId="7995C48B" w14:textId="77777777" w:rsidR="001A6DD6" w:rsidRPr="00734AB4" w:rsidRDefault="001A6DD6" w:rsidP="001A6DD6">
            <w:pPr>
              <w:jc w:val="center"/>
            </w:pPr>
            <w:r w:rsidRPr="00734AB4">
              <w:t>2.9</w:t>
            </w:r>
          </w:p>
        </w:tc>
      </w:tr>
      <w:tr w:rsidR="001A6DD6" w:rsidRPr="00734AB4" w14:paraId="22B29F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ED01CD0" w14:textId="77777777" w:rsidR="001A6DD6" w:rsidRPr="00734AB4" w:rsidRDefault="001A6DD6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50EE1DD8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59FBDB4E" w14:textId="77777777" w:rsidR="001A6DD6" w:rsidRPr="00734AB4" w:rsidRDefault="001A6DD6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2E19387F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8992EF7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47AB7081" w14:textId="77777777" w:rsidR="001A6DD6" w:rsidRPr="00734AB4" w:rsidRDefault="001A6DD6" w:rsidP="001A6DD6">
            <w:pPr>
              <w:jc w:val="center"/>
            </w:pPr>
            <w:r w:rsidRPr="00734AB4">
              <w:t>64</w:t>
            </w:r>
          </w:p>
        </w:tc>
        <w:tc>
          <w:tcPr>
            <w:tcW w:w="1080" w:type="dxa"/>
            <w:vAlign w:val="bottom"/>
          </w:tcPr>
          <w:p w14:paraId="1707D63D" w14:textId="77777777" w:rsidR="001A6DD6" w:rsidRPr="00734AB4" w:rsidRDefault="001A6DD6" w:rsidP="001A6DD6">
            <w:pPr>
              <w:jc w:val="center"/>
            </w:pPr>
            <w:r w:rsidRPr="00734AB4">
              <w:t>1.1</w:t>
            </w:r>
          </w:p>
        </w:tc>
      </w:tr>
      <w:tr w:rsidR="001A6DD6" w:rsidRPr="00734AB4" w14:paraId="7F295F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9A48E8F" w14:textId="77777777" w:rsidR="001A6DD6" w:rsidRPr="00734AB4" w:rsidRDefault="001A6DD6" w:rsidP="00115821">
            <w:pPr>
              <w:jc w:val="center"/>
            </w:pPr>
            <w:r w:rsidRPr="00734AB4">
              <w:t xml:space="preserve">Плечо, ключица (г) </w:t>
            </w:r>
          </w:p>
        </w:tc>
        <w:tc>
          <w:tcPr>
            <w:tcW w:w="1260" w:type="dxa"/>
          </w:tcPr>
          <w:p w14:paraId="78FDCE33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3BDC7AF4" w14:textId="77777777" w:rsidR="001A6DD6" w:rsidRPr="00734AB4" w:rsidRDefault="001A6DD6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1465C95F" w14:textId="77777777" w:rsidR="001A6DD6" w:rsidRPr="00734AB4" w:rsidRDefault="001A6DD6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1FEAF61D" w14:textId="77777777" w:rsidR="001A6DD6" w:rsidRPr="00734AB4" w:rsidRDefault="001A6DD6" w:rsidP="00115821">
            <w:pPr>
              <w:jc w:val="center"/>
            </w:pPr>
            <w:r w:rsidRPr="00734AB4">
              <w:t>50-70</w:t>
            </w:r>
          </w:p>
        </w:tc>
        <w:tc>
          <w:tcPr>
            <w:tcW w:w="1260" w:type="dxa"/>
            <w:vAlign w:val="bottom"/>
          </w:tcPr>
          <w:p w14:paraId="13F07DA5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14:paraId="0C10E4E2" w14:textId="77777777" w:rsidR="001A6DD6" w:rsidRPr="00734AB4" w:rsidRDefault="001A6DD6" w:rsidP="001A6DD6">
            <w:pPr>
              <w:jc w:val="center"/>
            </w:pPr>
            <w:r w:rsidRPr="00734AB4">
              <w:t>1.8</w:t>
            </w:r>
          </w:p>
        </w:tc>
      </w:tr>
      <w:tr w:rsidR="001A6DD6" w:rsidRPr="00734AB4" w14:paraId="396831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144BAC8" w14:textId="77777777" w:rsidR="001A6DD6" w:rsidRPr="00734AB4" w:rsidRDefault="001A6DD6" w:rsidP="00115821">
            <w:pPr>
              <w:jc w:val="center"/>
            </w:pPr>
            <w:r w:rsidRPr="00734AB4">
              <w:t>Ребра, грудина (г)</w:t>
            </w:r>
          </w:p>
        </w:tc>
        <w:tc>
          <w:tcPr>
            <w:tcW w:w="1260" w:type="dxa"/>
          </w:tcPr>
          <w:p w14:paraId="74BE7AF9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4A808716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3FCB2EBC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0CCB0AB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77A2902C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14:paraId="3281D229" w14:textId="77777777" w:rsidR="001A6DD6" w:rsidRPr="00734AB4" w:rsidRDefault="001A6DD6" w:rsidP="001A6DD6">
            <w:pPr>
              <w:jc w:val="center"/>
            </w:pPr>
            <w:r w:rsidRPr="00734AB4">
              <w:t>3</w:t>
            </w:r>
          </w:p>
        </w:tc>
      </w:tr>
      <w:tr w:rsidR="001A6DD6" w:rsidRPr="00734AB4" w14:paraId="79CF89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D348E93" w14:textId="77777777" w:rsidR="001A6DD6" w:rsidRPr="00734AB4" w:rsidRDefault="001A6DD6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144E92D1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256327AE" w14:textId="77777777" w:rsidR="001A6DD6" w:rsidRPr="00734AB4" w:rsidRDefault="001A6DD6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67F60A30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4F1B451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279F824F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17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  <w:vAlign w:val="bottom"/>
          </w:tcPr>
          <w:p w14:paraId="2D56E658" w14:textId="77777777" w:rsidR="001A6DD6" w:rsidRPr="00734AB4" w:rsidRDefault="001A6DD6" w:rsidP="001A6DD6">
            <w:pPr>
              <w:jc w:val="center"/>
            </w:pPr>
            <w:r w:rsidRPr="00734AB4">
              <w:t>2.5</w:t>
            </w:r>
          </w:p>
        </w:tc>
      </w:tr>
      <w:tr w:rsidR="001A6DD6" w:rsidRPr="00734AB4" w14:paraId="453ECF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9C96B5A" w14:textId="77777777" w:rsidR="001A6DD6" w:rsidRPr="00734AB4" w:rsidRDefault="001A6DD6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2F281504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2FBB1292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36C435E5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0545747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5EA50466" w14:textId="77777777" w:rsidR="001A6DD6" w:rsidRPr="00734AB4" w:rsidRDefault="001A6DD6" w:rsidP="001A6DD6">
            <w:pPr>
              <w:jc w:val="center"/>
            </w:pPr>
            <w:r w:rsidRPr="00734AB4">
              <w:t>85</w:t>
            </w:r>
          </w:p>
        </w:tc>
        <w:tc>
          <w:tcPr>
            <w:tcW w:w="1080" w:type="dxa"/>
            <w:vAlign w:val="bottom"/>
          </w:tcPr>
          <w:p w14:paraId="7BA6B370" w14:textId="77777777" w:rsidR="001A6DD6" w:rsidRPr="00734AB4" w:rsidRDefault="001A6DD6" w:rsidP="001A6DD6">
            <w:pPr>
              <w:jc w:val="center"/>
            </w:pPr>
            <w:r w:rsidRPr="00734AB4">
              <w:t>1.2</w:t>
            </w:r>
          </w:p>
        </w:tc>
      </w:tr>
      <w:tr w:rsidR="001A6DD6" w:rsidRPr="00734AB4" w14:paraId="45D3F8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5AEB018" w14:textId="77777777" w:rsidR="001A6DD6" w:rsidRPr="00734AB4" w:rsidRDefault="001A6DD6" w:rsidP="00115821">
            <w:pPr>
              <w:jc w:val="center"/>
            </w:pPr>
            <w:r w:rsidRPr="00734AB4">
              <w:t>Тазобедр. суставы (г)</w:t>
            </w:r>
          </w:p>
        </w:tc>
        <w:tc>
          <w:tcPr>
            <w:tcW w:w="1260" w:type="dxa"/>
          </w:tcPr>
          <w:p w14:paraId="69A65332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2CD29422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2589B691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F2DA6D4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0565D7CE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24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  <w:vAlign w:val="bottom"/>
          </w:tcPr>
          <w:p w14:paraId="2F14A393" w14:textId="77777777" w:rsidR="001A6DD6" w:rsidRPr="00734AB4" w:rsidRDefault="001A6DD6" w:rsidP="001A6DD6">
            <w:pPr>
              <w:jc w:val="center"/>
            </w:pPr>
            <w:r w:rsidRPr="00734AB4">
              <w:t>3.4</w:t>
            </w:r>
          </w:p>
        </w:tc>
      </w:tr>
      <w:tr w:rsidR="001A6DD6" w:rsidRPr="00734AB4" w14:paraId="7A038E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FF2EAE6" w14:textId="77777777" w:rsidR="001A6DD6" w:rsidRPr="00734AB4" w:rsidRDefault="001A6DD6" w:rsidP="00115821">
            <w:pPr>
              <w:jc w:val="center"/>
            </w:pPr>
            <w:r w:rsidRPr="00734AB4">
              <w:t>Бедро (г)</w:t>
            </w:r>
          </w:p>
        </w:tc>
        <w:tc>
          <w:tcPr>
            <w:tcW w:w="1260" w:type="dxa"/>
          </w:tcPr>
          <w:p w14:paraId="552A63CD" w14:textId="77777777" w:rsidR="001A6DD6" w:rsidRPr="00734AB4" w:rsidRDefault="001A6DD6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56439F31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7B3EEDF8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83C34C3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78C0E571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14:paraId="1B2F20A1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0.</w:t>
            </w:r>
            <w:r w:rsidRPr="00734AB4">
              <w:rPr>
                <w:lang w:val="en-US"/>
              </w:rPr>
              <w:t>1</w:t>
            </w:r>
          </w:p>
        </w:tc>
      </w:tr>
      <w:tr w:rsidR="001A6DD6" w:rsidRPr="00734AB4" w14:paraId="6DAD6E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583EE5C" w14:textId="77777777" w:rsidR="001A6DD6" w:rsidRPr="00734AB4" w:rsidRDefault="001A6DD6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615C3608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2991BF6D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7698F5D" w14:textId="77777777" w:rsidR="001A6DD6" w:rsidRPr="00734AB4" w:rsidRDefault="001A6DD6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07ADC9AA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311E414C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14:paraId="70BBBF79" w14:textId="77777777" w:rsidR="001A6DD6" w:rsidRPr="00734AB4" w:rsidRDefault="001A6DD6" w:rsidP="001A6DD6">
            <w:pPr>
              <w:jc w:val="center"/>
            </w:pPr>
            <w:r w:rsidRPr="00734AB4">
              <w:t>1.9</w:t>
            </w:r>
          </w:p>
        </w:tc>
      </w:tr>
      <w:tr w:rsidR="001A6DD6" w:rsidRPr="00734AB4" w14:paraId="3F4C4D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1620FAE" w14:textId="77777777" w:rsidR="001A6DD6" w:rsidRPr="00734AB4" w:rsidRDefault="001A6DD6" w:rsidP="00115821">
            <w:pPr>
              <w:jc w:val="center"/>
            </w:pPr>
            <w:r w:rsidRPr="00734AB4">
              <w:t>Брюшная полость (г)</w:t>
            </w:r>
          </w:p>
        </w:tc>
        <w:tc>
          <w:tcPr>
            <w:tcW w:w="1260" w:type="dxa"/>
          </w:tcPr>
          <w:p w14:paraId="1A004EAB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8D6C267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1EC9973" w14:textId="77777777" w:rsidR="001A6DD6" w:rsidRPr="00734AB4" w:rsidRDefault="001A6DD6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6CC794CF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3FA4C6B5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14:paraId="2F67E1C0" w14:textId="77777777" w:rsidR="001A6DD6" w:rsidRPr="00734AB4" w:rsidRDefault="001A6DD6" w:rsidP="001A6DD6">
            <w:pPr>
              <w:jc w:val="center"/>
            </w:pPr>
            <w:r w:rsidRPr="00734AB4">
              <w:t>1.2</w:t>
            </w:r>
          </w:p>
        </w:tc>
      </w:tr>
      <w:tr w:rsidR="001A6DD6" w:rsidRPr="00734AB4" w14:paraId="2F12F6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D5857BE" w14:textId="77777777" w:rsidR="001A6DD6" w:rsidRPr="00734AB4" w:rsidRDefault="001A6DD6" w:rsidP="00115821">
            <w:pPr>
              <w:jc w:val="center"/>
            </w:pPr>
            <w:r w:rsidRPr="00734AB4">
              <w:t>Желудок (с)</w:t>
            </w:r>
          </w:p>
        </w:tc>
        <w:tc>
          <w:tcPr>
            <w:tcW w:w="1260" w:type="dxa"/>
          </w:tcPr>
          <w:p w14:paraId="712B11C0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C54EB2A" w14:textId="77777777" w:rsidR="001A6DD6" w:rsidRPr="00734AB4" w:rsidRDefault="001A6DD6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260" w:type="dxa"/>
          </w:tcPr>
          <w:p w14:paraId="00CE59D7" w14:textId="77777777" w:rsidR="001A6DD6" w:rsidRPr="00734AB4" w:rsidRDefault="001A6DD6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07594DB3" w14:textId="77777777" w:rsidR="001A6DD6" w:rsidRPr="00734AB4" w:rsidRDefault="001A6DD6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08066F2C" w14:textId="77777777" w:rsidR="001A6DD6" w:rsidRPr="00734AB4" w:rsidRDefault="00183140" w:rsidP="001A6DD6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  <w:vAlign w:val="bottom"/>
          </w:tcPr>
          <w:p w14:paraId="79E3B13A" w14:textId="77777777" w:rsidR="001A6DD6" w:rsidRPr="00734AB4" w:rsidRDefault="001A6DD6" w:rsidP="001A6DD6">
            <w:pPr>
              <w:jc w:val="center"/>
            </w:pPr>
            <w:r w:rsidRPr="00734AB4">
              <w:t>1.7</w:t>
            </w:r>
          </w:p>
        </w:tc>
      </w:tr>
      <w:tr w:rsidR="001A6DD6" w:rsidRPr="00734AB4" w14:paraId="53AE7D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579B340" w14:textId="77777777" w:rsidR="001A6DD6" w:rsidRPr="00734AB4" w:rsidRDefault="001A6DD6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28DE4E81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37683CD" w14:textId="77777777" w:rsidR="001A6DD6" w:rsidRPr="00734AB4" w:rsidRDefault="001A6DD6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24AB409E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8DAABAA" w14:textId="77777777" w:rsidR="001A6DD6" w:rsidRPr="00734AB4" w:rsidRDefault="001A6DD6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57F8706C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80</w:t>
            </w:r>
          </w:p>
        </w:tc>
        <w:tc>
          <w:tcPr>
            <w:tcW w:w="1080" w:type="dxa"/>
            <w:vAlign w:val="bottom"/>
          </w:tcPr>
          <w:p w14:paraId="70FDCD00" w14:textId="77777777" w:rsidR="001A6DD6" w:rsidRPr="00734AB4" w:rsidRDefault="001A6DD6" w:rsidP="001A6DD6">
            <w:pPr>
              <w:jc w:val="center"/>
            </w:pPr>
            <w:r w:rsidRPr="00734AB4">
              <w:t>1.8</w:t>
            </w:r>
          </w:p>
        </w:tc>
      </w:tr>
      <w:tr w:rsidR="001A6DD6" w:rsidRPr="00734AB4" w14:paraId="3F5871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804EAB5" w14:textId="77777777" w:rsidR="001A6DD6" w:rsidRPr="00734AB4" w:rsidRDefault="001A6DD6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1FAD06E9" w14:textId="77777777" w:rsidR="001A6DD6" w:rsidRPr="00734AB4" w:rsidRDefault="001A6DD6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4BEED45D" w14:textId="77777777" w:rsidR="001A6DD6" w:rsidRPr="00734AB4" w:rsidRDefault="001A6DD6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2455C4B6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9683431" w14:textId="77777777" w:rsidR="001A6DD6" w:rsidRPr="00734AB4" w:rsidRDefault="001A6DD6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7DA6E682" w14:textId="77777777" w:rsidR="001A6DD6" w:rsidRPr="00734AB4" w:rsidRDefault="001A6DD6" w:rsidP="001A6DD6">
            <w:pPr>
              <w:jc w:val="center"/>
            </w:pPr>
            <w:r w:rsidRPr="00734AB4">
              <w:t>90</w:t>
            </w:r>
          </w:p>
        </w:tc>
        <w:tc>
          <w:tcPr>
            <w:tcW w:w="1080" w:type="dxa"/>
            <w:vAlign w:val="bottom"/>
          </w:tcPr>
          <w:p w14:paraId="06E5F79A" w14:textId="77777777" w:rsidR="001A6DD6" w:rsidRPr="00734AB4" w:rsidRDefault="001A6DD6" w:rsidP="001A6DD6">
            <w:pPr>
              <w:jc w:val="center"/>
            </w:pPr>
            <w:r w:rsidRPr="00734AB4">
              <w:t>2.1</w:t>
            </w:r>
          </w:p>
        </w:tc>
      </w:tr>
      <w:tr w:rsidR="001A6DD6" w:rsidRPr="00734AB4" w14:paraId="698ABA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F069822" w14:textId="77777777" w:rsidR="001A6DD6" w:rsidRPr="00734AB4" w:rsidRDefault="001A6DD6" w:rsidP="00115821">
            <w:pPr>
              <w:jc w:val="center"/>
            </w:pPr>
            <w:r w:rsidRPr="00734AB4">
              <w:t>Кишечник (с)</w:t>
            </w:r>
          </w:p>
        </w:tc>
        <w:tc>
          <w:tcPr>
            <w:tcW w:w="1260" w:type="dxa"/>
          </w:tcPr>
          <w:p w14:paraId="7B073461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E7159E2" w14:textId="77777777" w:rsidR="001A6DD6" w:rsidRPr="00734AB4" w:rsidRDefault="001A6DD6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20</w:t>
            </w:r>
          </w:p>
        </w:tc>
        <w:tc>
          <w:tcPr>
            <w:tcW w:w="1260" w:type="dxa"/>
          </w:tcPr>
          <w:p w14:paraId="3D921BA1" w14:textId="77777777" w:rsidR="001A6DD6" w:rsidRPr="00734AB4" w:rsidRDefault="001A6DD6" w:rsidP="00115821">
            <w:pPr>
              <w:jc w:val="center"/>
            </w:pPr>
            <w:r w:rsidRPr="00734AB4">
              <w:t>40</w:t>
            </w:r>
          </w:p>
        </w:tc>
        <w:tc>
          <w:tcPr>
            <w:tcW w:w="1440" w:type="dxa"/>
          </w:tcPr>
          <w:p w14:paraId="293AB1E0" w14:textId="77777777" w:rsidR="001A6DD6" w:rsidRPr="00734AB4" w:rsidRDefault="001A6DD6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4BC6B5AB" w14:textId="77777777" w:rsidR="001A6DD6" w:rsidRPr="00734AB4" w:rsidRDefault="00183140" w:rsidP="001A6DD6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  <w:vAlign w:val="bottom"/>
          </w:tcPr>
          <w:p w14:paraId="21342C0D" w14:textId="77777777" w:rsidR="001A6DD6" w:rsidRPr="00734AB4" w:rsidRDefault="001A6DD6" w:rsidP="001A6DD6">
            <w:pPr>
              <w:jc w:val="center"/>
            </w:pPr>
            <w:r w:rsidRPr="00734AB4">
              <w:t>2.9</w:t>
            </w:r>
          </w:p>
        </w:tc>
      </w:tr>
      <w:tr w:rsidR="001A6DD6" w:rsidRPr="00734AB4" w14:paraId="4D4838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A2C25C9" w14:textId="77777777" w:rsidR="001A6DD6" w:rsidRPr="00734AB4" w:rsidRDefault="001A6DD6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5AB23A0E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26A011C" w14:textId="77777777" w:rsidR="001A6DD6" w:rsidRPr="00734AB4" w:rsidRDefault="001A6DD6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37B9305E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6814B89" w14:textId="77777777" w:rsidR="001A6DD6" w:rsidRPr="00734AB4" w:rsidRDefault="001A6DD6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393B98E4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14:paraId="3E653FAA" w14:textId="77777777" w:rsidR="001A6DD6" w:rsidRPr="00734AB4" w:rsidRDefault="001A6DD6" w:rsidP="001A6DD6">
            <w:pPr>
              <w:jc w:val="center"/>
            </w:pPr>
            <w:r w:rsidRPr="00734AB4">
              <w:t>1.8</w:t>
            </w:r>
          </w:p>
        </w:tc>
      </w:tr>
      <w:tr w:rsidR="001A6DD6" w:rsidRPr="00734AB4" w14:paraId="78C9D9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6B0F9C3" w14:textId="77777777" w:rsidR="001A6DD6" w:rsidRPr="00734AB4" w:rsidRDefault="001A6DD6" w:rsidP="00115821">
            <w:pPr>
              <w:jc w:val="center"/>
            </w:pPr>
            <w:r w:rsidRPr="00734AB4">
              <w:t>Холецистография  (г)</w:t>
            </w:r>
          </w:p>
        </w:tc>
        <w:tc>
          <w:tcPr>
            <w:tcW w:w="1260" w:type="dxa"/>
          </w:tcPr>
          <w:p w14:paraId="2E6A8B0D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8654A10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70D72791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915EB20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28E9F16F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10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  <w:vAlign w:val="bottom"/>
          </w:tcPr>
          <w:p w14:paraId="31DFFBC1" w14:textId="77777777" w:rsidR="001A6DD6" w:rsidRPr="00734AB4" w:rsidRDefault="001A6DD6" w:rsidP="001A6DD6">
            <w:pPr>
              <w:jc w:val="center"/>
            </w:pPr>
            <w:r w:rsidRPr="00734AB4">
              <w:t>1.4</w:t>
            </w:r>
          </w:p>
        </w:tc>
      </w:tr>
      <w:tr w:rsidR="001A6DD6" w:rsidRPr="00734AB4" w14:paraId="582188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299B66B" w14:textId="77777777" w:rsidR="001A6DD6" w:rsidRPr="00734AB4" w:rsidRDefault="001A6DD6" w:rsidP="00115821">
            <w:pPr>
              <w:jc w:val="center"/>
            </w:pPr>
            <w:r w:rsidRPr="00734AB4">
              <w:t>Урография (г)</w:t>
            </w:r>
          </w:p>
        </w:tc>
        <w:tc>
          <w:tcPr>
            <w:tcW w:w="1260" w:type="dxa"/>
          </w:tcPr>
          <w:p w14:paraId="0DF82547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3BAD8C2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321A344A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254BBFF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77BCF98E" w14:textId="77777777" w:rsidR="001A6DD6" w:rsidRPr="00734AB4" w:rsidRDefault="001A6DD6" w:rsidP="001A6DD6">
            <w:pPr>
              <w:jc w:val="center"/>
            </w:pPr>
            <w:r w:rsidRPr="00734AB4">
              <w:t>115</w:t>
            </w:r>
          </w:p>
        </w:tc>
        <w:tc>
          <w:tcPr>
            <w:tcW w:w="1080" w:type="dxa"/>
            <w:vAlign w:val="bottom"/>
          </w:tcPr>
          <w:p w14:paraId="27BEA736" w14:textId="77777777" w:rsidR="001A6DD6" w:rsidRPr="00734AB4" w:rsidRDefault="001A6DD6" w:rsidP="001A6DD6">
            <w:pPr>
              <w:jc w:val="center"/>
            </w:pPr>
            <w:r w:rsidRPr="00734AB4">
              <w:t>1.6</w:t>
            </w:r>
          </w:p>
        </w:tc>
      </w:tr>
      <w:tr w:rsidR="001A6DD6" w:rsidRPr="00734AB4" w14:paraId="459D50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979A8D6" w14:textId="77777777" w:rsidR="001A6DD6" w:rsidRPr="00734AB4" w:rsidRDefault="001A6DD6" w:rsidP="00115821">
            <w:pPr>
              <w:jc w:val="center"/>
            </w:pPr>
            <w:r w:rsidRPr="00734AB4">
              <w:t>Цистография (г)</w:t>
            </w:r>
          </w:p>
        </w:tc>
        <w:tc>
          <w:tcPr>
            <w:tcW w:w="1260" w:type="dxa"/>
          </w:tcPr>
          <w:p w14:paraId="6B4EEB09" w14:textId="77777777" w:rsidR="001A6DD6" w:rsidRPr="00734AB4" w:rsidRDefault="001A6DD6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D9BBB8B" w14:textId="77777777" w:rsidR="001A6DD6" w:rsidRPr="00734AB4" w:rsidRDefault="001A6DD6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A76A653" w14:textId="77777777" w:rsidR="001A6DD6" w:rsidRPr="00734AB4" w:rsidRDefault="001A6DD6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4D7AE65" w14:textId="77777777" w:rsidR="001A6DD6" w:rsidRPr="00734AB4" w:rsidRDefault="001A6DD6" w:rsidP="00115821">
            <w:pPr>
              <w:jc w:val="center"/>
            </w:pPr>
            <w:r w:rsidRPr="00734AB4">
              <w:t>60-80</w:t>
            </w:r>
          </w:p>
        </w:tc>
        <w:tc>
          <w:tcPr>
            <w:tcW w:w="1260" w:type="dxa"/>
            <w:vAlign w:val="bottom"/>
          </w:tcPr>
          <w:p w14:paraId="414A3647" w14:textId="77777777" w:rsidR="001A6DD6" w:rsidRPr="00734AB4" w:rsidRDefault="001A6DD6" w:rsidP="001A6DD6">
            <w:pPr>
              <w:jc w:val="center"/>
              <w:rPr>
                <w:lang w:val="en-US"/>
              </w:rPr>
            </w:pPr>
            <w:r w:rsidRPr="00734AB4">
              <w:t>1</w:t>
            </w:r>
            <w:r w:rsidRPr="00734AB4">
              <w:rPr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14:paraId="5711169C" w14:textId="77777777" w:rsidR="001A6DD6" w:rsidRPr="00734AB4" w:rsidRDefault="001A6DD6" w:rsidP="001A6DD6">
            <w:pPr>
              <w:jc w:val="center"/>
            </w:pPr>
            <w:r w:rsidRPr="00734AB4">
              <w:t>1.9</w:t>
            </w:r>
          </w:p>
        </w:tc>
      </w:tr>
    </w:tbl>
    <w:p w14:paraId="3F1A2265" w14:textId="77777777" w:rsidR="00477174" w:rsidRDefault="00477174" w:rsidP="00477174">
      <w:pPr>
        <w:spacing w:after="60"/>
        <w:jc w:val="center"/>
      </w:pPr>
    </w:p>
    <w:p w14:paraId="68A6582D" w14:textId="77777777" w:rsidR="00C03476" w:rsidRDefault="00C03476" w:rsidP="00C03476">
      <w:pPr>
        <w:spacing w:after="60"/>
        <w:jc w:val="both"/>
      </w:pPr>
    </w:p>
    <w:p w14:paraId="5091AE3B" w14:textId="77777777" w:rsidR="00C03476" w:rsidRDefault="00C03476" w:rsidP="00C03476">
      <w:pPr>
        <w:spacing w:after="60"/>
        <w:jc w:val="both"/>
      </w:pPr>
    </w:p>
    <w:p w14:paraId="7FD5FF3F" w14:textId="77777777" w:rsidR="00C03476" w:rsidRDefault="00C03476" w:rsidP="00C03476">
      <w:pPr>
        <w:spacing w:after="60"/>
        <w:jc w:val="both"/>
      </w:pPr>
    </w:p>
    <w:p w14:paraId="4FAE10B7" w14:textId="77777777" w:rsidR="00C03476" w:rsidRDefault="00C03476" w:rsidP="00C03476">
      <w:pPr>
        <w:spacing w:after="60"/>
        <w:jc w:val="both"/>
      </w:pPr>
    </w:p>
    <w:p w14:paraId="63C42DFF" w14:textId="77777777" w:rsidR="00C03476" w:rsidRDefault="00C03476" w:rsidP="00C03476">
      <w:pPr>
        <w:spacing w:after="60"/>
        <w:jc w:val="both"/>
      </w:pPr>
    </w:p>
    <w:p w14:paraId="78257097" w14:textId="77777777" w:rsidR="00C03476" w:rsidRDefault="00C03476" w:rsidP="00C03476">
      <w:pPr>
        <w:spacing w:after="60"/>
        <w:jc w:val="both"/>
      </w:pPr>
    </w:p>
    <w:p w14:paraId="4F5D52B5" w14:textId="77777777" w:rsidR="00C03476" w:rsidRDefault="00C03476" w:rsidP="00C03476">
      <w:pPr>
        <w:spacing w:after="60"/>
        <w:jc w:val="both"/>
      </w:pPr>
    </w:p>
    <w:p w14:paraId="4A3ABB5A" w14:textId="77777777" w:rsidR="00C03476" w:rsidRDefault="00C03476" w:rsidP="00C03476">
      <w:pPr>
        <w:spacing w:after="60"/>
        <w:jc w:val="both"/>
      </w:pPr>
    </w:p>
    <w:p w14:paraId="4A323E1E" w14:textId="77777777" w:rsidR="00C03476" w:rsidRDefault="00C03476" w:rsidP="00C03476">
      <w:pPr>
        <w:spacing w:after="60"/>
        <w:jc w:val="both"/>
      </w:pPr>
    </w:p>
    <w:p w14:paraId="0485D740" w14:textId="77777777" w:rsidR="00C03476" w:rsidRDefault="00C03476" w:rsidP="00C03476">
      <w:pPr>
        <w:spacing w:after="60"/>
        <w:jc w:val="both"/>
      </w:pPr>
    </w:p>
    <w:p w14:paraId="1D9F5744" w14:textId="77777777" w:rsidR="00C03476" w:rsidRDefault="00C03476" w:rsidP="00C03476">
      <w:pPr>
        <w:spacing w:after="60"/>
        <w:jc w:val="both"/>
        <w:rPr>
          <w:lang w:val="en-US"/>
        </w:rPr>
      </w:pPr>
    </w:p>
    <w:p w14:paraId="04E39B35" w14:textId="77777777" w:rsidR="00C03476" w:rsidRDefault="00C03476" w:rsidP="00C03476">
      <w:pPr>
        <w:pStyle w:val="1"/>
        <w:spacing w:after="60"/>
        <w:jc w:val="left"/>
        <w:rPr>
          <w:lang w:val="en-US"/>
        </w:rPr>
      </w:pPr>
      <w:r>
        <w:t>Таблица 1.6</w:t>
      </w:r>
      <w:r w:rsidR="00F56AF4"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260"/>
        <w:gridCol w:w="1440"/>
        <w:gridCol w:w="1260"/>
        <w:gridCol w:w="1080"/>
      </w:tblGrid>
      <w:tr w:rsidR="00C03476" w:rsidRPr="00734AB4" w14:paraId="0589111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0" w:type="dxa"/>
            <w:gridSpan w:val="7"/>
          </w:tcPr>
          <w:p w14:paraId="2AC5E904" w14:textId="77777777" w:rsidR="00C03476" w:rsidRPr="00734AB4" w:rsidRDefault="00C03476" w:rsidP="00C03476">
            <w:pPr>
              <w:pStyle w:val="4"/>
              <w:jc w:val="center"/>
              <w:rPr>
                <w:i/>
                <w:sz w:val="24"/>
                <w:szCs w:val="24"/>
              </w:rPr>
            </w:pPr>
            <w:r w:rsidRPr="00734AB4">
              <w:rPr>
                <w:sz w:val="24"/>
                <w:szCs w:val="24"/>
              </w:rPr>
              <w:t>Возраст пациента - больше девятнадцати лет (взрослые)</w:t>
            </w:r>
          </w:p>
        </w:tc>
      </w:tr>
      <w:tr w:rsidR="00235EBA" w:rsidRPr="00734AB4" w14:paraId="2BD4FB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  <w:jc w:val="center"/>
        </w:trPr>
        <w:tc>
          <w:tcPr>
            <w:tcW w:w="2340" w:type="dxa"/>
            <w:vAlign w:val="center"/>
          </w:tcPr>
          <w:p w14:paraId="7661D355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t>Тип процедуры</w:t>
            </w:r>
          </w:p>
        </w:tc>
        <w:tc>
          <w:tcPr>
            <w:tcW w:w="1260" w:type="dxa"/>
            <w:vAlign w:val="center"/>
          </w:tcPr>
          <w:p w14:paraId="21F54942" w14:textId="77777777" w:rsidR="00235EBA" w:rsidRPr="00734AB4" w:rsidRDefault="00235EBA" w:rsidP="00734AB4">
            <w:pPr>
              <w:spacing w:before="80"/>
              <w:jc w:val="center"/>
            </w:pPr>
            <w:r w:rsidRPr="00734AB4">
              <w:t>Проекция</w:t>
            </w:r>
          </w:p>
        </w:tc>
        <w:tc>
          <w:tcPr>
            <w:tcW w:w="1260" w:type="dxa"/>
            <w:vAlign w:val="center"/>
          </w:tcPr>
          <w:p w14:paraId="5A0839AC" w14:textId="77777777" w:rsidR="00235EBA" w:rsidRPr="00734AB4" w:rsidRDefault="00235EBA" w:rsidP="00734AB4">
            <w:pPr>
              <w:jc w:val="center"/>
            </w:pPr>
            <w:r w:rsidRPr="00734AB4">
              <w:t>Размер поля</w:t>
            </w:r>
          </w:p>
          <w:p w14:paraId="08996D61" w14:textId="77777777" w:rsidR="00235EBA" w:rsidRPr="00734AB4" w:rsidRDefault="00235EBA" w:rsidP="00734AB4">
            <w:pPr>
              <w:jc w:val="center"/>
            </w:pPr>
            <w:r w:rsidRPr="00734AB4">
              <w:rPr>
                <w:b/>
                <w:i/>
              </w:rPr>
              <w:t>(a</w:t>
            </w:r>
            <w:r w:rsidRPr="00734AB4">
              <w:t xml:space="preserve"> x </w:t>
            </w:r>
            <w:r w:rsidRPr="00734AB4">
              <w:rPr>
                <w:b/>
                <w:i/>
              </w:rPr>
              <w:t>b),</w:t>
            </w:r>
          </w:p>
          <w:p w14:paraId="0105D951" w14:textId="77777777" w:rsidR="00235EBA" w:rsidRPr="00734AB4" w:rsidRDefault="00235EBA" w:rsidP="00734AB4">
            <w:pPr>
              <w:jc w:val="center"/>
            </w:pPr>
            <w:r w:rsidRPr="00734AB4">
              <w:t>см×см</w:t>
            </w:r>
          </w:p>
        </w:tc>
        <w:tc>
          <w:tcPr>
            <w:tcW w:w="1260" w:type="dxa"/>
            <w:vAlign w:val="center"/>
          </w:tcPr>
          <w:p w14:paraId="586E98F2" w14:textId="77777777" w:rsidR="00235EBA" w:rsidRPr="00734AB4" w:rsidRDefault="00235EBA" w:rsidP="00734AB4">
            <w:pPr>
              <w:jc w:val="center"/>
            </w:pPr>
            <w:r w:rsidRPr="00734AB4">
              <w:t>РИП,</w:t>
            </w:r>
          </w:p>
          <w:p w14:paraId="25EE4F50" w14:textId="77777777" w:rsidR="00235EBA" w:rsidRPr="00734AB4" w:rsidRDefault="00235EBA" w:rsidP="00734AB4">
            <w:pPr>
              <w:jc w:val="center"/>
            </w:pPr>
            <w:r w:rsidRPr="00734AB4">
              <w:t>см</w:t>
            </w:r>
          </w:p>
        </w:tc>
        <w:tc>
          <w:tcPr>
            <w:tcW w:w="1440" w:type="dxa"/>
            <w:vAlign w:val="center"/>
          </w:tcPr>
          <w:p w14:paraId="4265755F" w14:textId="77777777" w:rsidR="00235EBA" w:rsidRPr="00734AB4" w:rsidRDefault="00235EBA" w:rsidP="00734AB4">
            <w:pPr>
              <w:jc w:val="center"/>
            </w:pPr>
            <w:r w:rsidRPr="00734AB4">
              <w:t>Напряжение</w:t>
            </w:r>
          </w:p>
          <w:p w14:paraId="49549806" w14:textId="77777777" w:rsidR="00235EBA" w:rsidRPr="00734AB4" w:rsidRDefault="00235EBA" w:rsidP="00734AB4">
            <w:pPr>
              <w:jc w:val="center"/>
            </w:pPr>
            <w:r w:rsidRPr="00734AB4">
              <w:t>на трубке,</w:t>
            </w:r>
          </w:p>
          <w:p w14:paraId="4D590834" w14:textId="77777777" w:rsidR="00235EBA" w:rsidRPr="00734AB4" w:rsidRDefault="00235EBA" w:rsidP="00734AB4">
            <w:pPr>
              <w:jc w:val="center"/>
            </w:pPr>
            <w:r w:rsidRPr="00734AB4">
              <w:t>кВ</w:t>
            </w:r>
          </w:p>
        </w:tc>
        <w:tc>
          <w:tcPr>
            <w:tcW w:w="1260" w:type="dxa"/>
            <w:vAlign w:val="center"/>
          </w:tcPr>
          <w:p w14:paraId="6B9C8D8D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e,</w:t>
            </w:r>
          </w:p>
          <w:p w14:paraId="6FEF522E" w14:textId="77777777" w:rsidR="00235EBA" w:rsidRPr="00734AB4" w:rsidRDefault="00235EBA" w:rsidP="00734AB4">
            <w:pPr>
              <w:jc w:val="center"/>
            </w:pPr>
            <w:r w:rsidRPr="00734AB4">
              <w:rPr>
                <w:position w:val="-30"/>
              </w:rPr>
              <w:object w:dxaOrig="940" w:dyaOrig="680" w14:anchorId="02C2AA1A">
                <v:shape id="_x0000_i1068" type="#_x0000_t75" style="width:39pt;height:28.2pt" o:ole="" fillcolor="window">
                  <v:imagedata r:id="rId67" o:title=""/>
                </v:shape>
                <o:OLEObject Type="Embed" ProgID="Equation.3" ShapeID="_x0000_i1068" DrawAspect="Content" ObjectID="_1652775171" r:id="rId80"/>
              </w:object>
            </w:r>
          </w:p>
        </w:tc>
        <w:tc>
          <w:tcPr>
            <w:tcW w:w="1080" w:type="dxa"/>
            <w:vAlign w:val="center"/>
          </w:tcPr>
          <w:p w14:paraId="4B30A792" w14:textId="77777777" w:rsidR="00235EBA" w:rsidRPr="00734AB4" w:rsidRDefault="00235EBA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d,</w:t>
            </w:r>
          </w:p>
          <w:p w14:paraId="2499656E" w14:textId="77777777" w:rsidR="00235EBA" w:rsidRPr="00734AB4" w:rsidRDefault="000C2570" w:rsidP="00734AB4">
            <w:pPr>
              <w:jc w:val="center"/>
            </w:pPr>
            <w:r w:rsidRPr="00734AB4">
              <w:rPr>
                <w:position w:val="-28"/>
              </w:rPr>
              <w:object w:dxaOrig="980" w:dyaOrig="660" w14:anchorId="01044B31">
                <v:shape id="_x0000_i1069" type="#_x0000_t75" style="width:42pt;height:29.4pt" o:ole="" fillcolor="window">
                  <v:imagedata r:id="rId72" o:title=""/>
                </v:shape>
                <o:OLEObject Type="Embed" ProgID="Equation.3" ShapeID="_x0000_i1069" DrawAspect="Content" ObjectID="_1652775172" r:id="rId81"/>
              </w:object>
            </w:r>
          </w:p>
        </w:tc>
      </w:tr>
      <w:tr w:rsidR="00C90B6A" w:rsidRPr="00734AB4" w14:paraId="2CC6E0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4B52C31" w14:textId="77777777" w:rsidR="00C90B6A" w:rsidRPr="00734AB4" w:rsidRDefault="00C90B6A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556D1FC7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668F62D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13B8F0DF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8FD4A4B" w14:textId="77777777" w:rsidR="00C90B6A" w:rsidRPr="00734AB4" w:rsidRDefault="00C90B6A" w:rsidP="00115821">
            <w:pPr>
              <w:jc w:val="center"/>
            </w:pPr>
            <w:r w:rsidRPr="00734AB4">
              <w:t>80-90</w:t>
            </w:r>
          </w:p>
        </w:tc>
        <w:tc>
          <w:tcPr>
            <w:tcW w:w="1260" w:type="dxa"/>
            <w:vAlign w:val="bottom"/>
          </w:tcPr>
          <w:p w14:paraId="6817EA52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24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78854C23" w14:textId="77777777" w:rsidR="00C90B6A" w:rsidRPr="00734AB4" w:rsidRDefault="00C90B6A" w:rsidP="00115821">
            <w:pPr>
              <w:jc w:val="center"/>
            </w:pPr>
            <w:r w:rsidRPr="00734AB4">
              <w:t>2,0</w:t>
            </w:r>
          </w:p>
        </w:tc>
      </w:tr>
      <w:tr w:rsidR="00C90B6A" w:rsidRPr="00734AB4" w14:paraId="751D63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4A69115" w14:textId="77777777" w:rsidR="00C90B6A" w:rsidRPr="00734AB4" w:rsidRDefault="00C90B6A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6518C7F7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2BC39CF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0A025CF8" w14:textId="77777777" w:rsidR="00C90B6A" w:rsidRPr="00734AB4" w:rsidRDefault="00C90B6A" w:rsidP="00115821">
            <w:pPr>
              <w:jc w:val="center"/>
            </w:pPr>
            <w:r w:rsidRPr="00734AB4">
              <w:t>150</w:t>
            </w:r>
          </w:p>
        </w:tc>
        <w:tc>
          <w:tcPr>
            <w:tcW w:w="1440" w:type="dxa"/>
          </w:tcPr>
          <w:p w14:paraId="17B5545D" w14:textId="77777777" w:rsidR="00C90B6A" w:rsidRPr="00734AB4" w:rsidRDefault="00C90B6A" w:rsidP="00115821">
            <w:pPr>
              <w:jc w:val="center"/>
            </w:pPr>
            <w:r w:rsidRPr="00734AB4">
              <w:t>80-90</w:t>
            </w:r>
          </w:p>
        </w:tc>
        <w:tc>
          <w:tcPr>
            <w:tcW w:w="1260" w:type="dxa"/>
            <w:vAlign w:val="bottom"/>
          </w:tcPr>
          <w:p w14:paraId="22723C15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100</w:t>
            </w:r>
          </w:p>
        </w:tc>
        <w:tc>
          <w:tcPr>
            <w:tcW w:w="1080" w:type="dxa"/>
          </w:tcPr>
          <w:p w14:paraId="1377C716" w14:textId="77777777" w:rsidR="00C90B6A" w:rsidRPr="00734AB4" w:rsidRDefault="00C90B6A" w:rsidP="00115821">
            <w:pPr>
              <w:jc w:val="center"/>
            </w:pPr>
            <w:r w:rsidRPr="00734AB4">
              <w:t>1,9</w:t>
            </w:r>
          </w:p>
        </w:tc>
      </w:tr>
      <w:tr w:rsidR="00C90B6A" w:rsidRPr="00734AB4" w14:paraId="2778D4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38BB37E" w14:textId="77777777" w:rsidR="00C90B6A" w:rsidRPr="00734AB4" w:rsidRDefault="00C90B6A" w:rsidP="00115821">
            <w:pPr>
              <w:jc w:val="center"/>
            </w:pPr>
            <w:r w:rsidRPr="00734AB4">
              <w:t>Легкие (г)</w:t>
            </w:r>
          </w:p>
        </w:tc>
        <w:tc>
          <w:tcPr>
            <w:tcW w:w="1260" w:type="dxa"/>
          </w:tcPr>
          <w:p w14:paraId="2171A132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F41CC63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3A4AC7E9" w14:textId="77777777" w:rsidR="00C90B6A" w:rsidRPr="00734AB4" w:rsidRDefault="00C90B6A" w:rsidP="00115821">
            <w:pPr>
              <w:jc w:val="center"/>
            </w:pPr>
            <w:r w:rsidRPr="00734AB4">
              <w:t>150</w:t>
            </w:r>
          </w:p>
        </w:tc>
        <w:tc>
          <w:tcPr>
            <w:tcW w:w="1440" w:type="dxa"/>
          </w:tcPr>
          <w:p w14:paraId="61E3F63B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016A254E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80</w:t>
            </w:r>
          </w:p>
        </w:tc>
        <w:tc>
          <w:tcPr>
            <w:tcW w:w="1080" w:type="dxa"/>
          </w:tcPr>
          <w:p w14:paraId="6025DC14" w14:textId="77777777" w:rsidR="00C90B6A" w:rsidRPr="00734AB4" w:rsidRDefault="00C90B6A" w:rsidP="00115821">
            <w:pPr>
              <w:jc w:val="center"/>
            </w:pPr>
            <w:r w:rsidRPr="00734AB4">
              <w:t>1,5</w:t>
            </w:r>
          </w:p>
        </w:tc>
      </w:tr>
      <w:tr w:rsidR="00C90B6A" w:rsidRPr="00734AB4" w14:paraId="1A8991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1845F0B" w14:textId="77777777" w:rsidR="00C90B6A" w:rsidRPr="00734AB4" w:rsidRDefault="00C90B6A" w:rsidP="00115821">
            <w:pPr>
              <w:jc w:val="center"/>
            </w:pPr>
            <w:r w:rsidRPr="00734AB4">
              <w:t>Легкие (с)</w:t>
            </w:r>
          </w:p>
        </w:tc>
        <w:tc>
          <w:tcPr>
            <w:tcW w:w="1260" w:type="dxa"/>
          </w:tcPr>
          <w:p w14:paraId="2E3F138C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4DDA093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5660285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357B56FF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57C554B2" w14:textId="77777777" w:rsidR="00C90B6A" w:rsidRPr="00734AB4" w:rsidRDefault="00183140" w:rsidP="00C90B6A">
            <w:pPr>
              <w:jc w:val="center"/>
            </w:pPr>
            <w:r w:rsidRPr="00734AB4">
              <w:t>-</w:t>
            </w:r>
          </w:p>
        </w:tc>
        <w:tc>
          <w:tcPr>
            <w:tcW w:w="1080" w:type="dxa"/>
          </w:tcPr>
          <w:p w14:paraId="484F0542" w14:textId="77777777" w:rsidR="00C90B6A" w:rsidRPr="00734AB4" w:rsidRDefault="00C90B6A" w:rsidP="00115821">
            <w:pPr>
              <w:jc w:val="center"/>
            </w:pPr>
            <w:r w:rsidRPr="00734AB4">
              <w:t>2,1</w:t>
            </w:r>
          </w:p>
        </w:tc>
      </w:tr>
      <w:tr w:rsidR="00C90B6A" w:rsidRPr="00734AB4" w14:paraId="186A8E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AA314D0" w14:textId="77777777" w:rsidR="00C90B6A" w:rsidRPr="00734AB4" w:rsidRDefault="00C90B6A" w:rsidP="00115821">
            <w:pPr>
              <w:jc w:val="center"/>
            </w:pPr>
            <w:r w:rsidRPr="00734AB4">
              <w:t>Легкие (с) +УРИ</w:t>
            </w:r>
          </w:p>
        </w:tc>
        <w:tc>
          <w:tcPr>
            <w:tcW w:w="1260" w:type="dxa"/>
          </w:tcPr>
          <w:p w14:paraId="4D6249ED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EBAE52F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72F71EFA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0D6C5409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260" w:type="dxa"/>
            <w:vAlign w:val="bottom"/>
          </w:tcPr>
          <w:p w14:paraId="0FE09073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3</w:t>
            </w:r>
            <w:r w:rsidRPr="00734AB4">
              <w:rPr>
                <w:lang w:val="en-US"/>
              </w:rPr>
              <w:t>70</w:t>
            </w:r>
          </w:p>
        </w:tc>
        <w:tc>
          <w:tcPr>
            <w:tcW w:w="1080" w:type="dxa"/>
          </w:tcPr>
          <w:p w14:paraId="35124194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66BE92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AE10685" w14:textId="77777777" w:rsidR="00C90B6A" w:rsidRPr="00734AB4" w:rsidRDefault="00C90B6A" w:rsidP="00115821">
            <w:pPr>
              <w:jc w:val="center"/>
            </w:pPr>
            <w:r w:rsidRPr="00734AB4">
              <w:t xml:space="preserve">Флюорография </w:t>
            </w:r>
          </w:p>
        </w:tc>
        <w:tc>
          <w:tcPr>
            <w:tcW w:w="1260" w:type="dxa"/>
          </w:tcPr>
          <w:p w14:paraId="35C3F628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39C72E34" w14:textId="77777777" w:rsidR="00C90B6A" w:rsidRPr="00734AB4" w:rsidRDefault="00C90B6A" w:rsidP="00115821">
            <w:pPr>
              <w:jc w:val="center"/>
            </w:pPr>
            <w:r w:rsidRPr="00734AB4">
              <w:t>35</w:t>
            </w:r>
            <w:r w:rsidRPr="00734AB4">
              <w:sym w:font="Symbol" w:char="F0B4"/>
            </w:r>
            <w:r w:rsidRPr="00734AB4">
              <w:t>35</w:t>
            </w:r>
          </w:p>
        </w:tc>
        <w:tc>
          <w:tcPr>
            <w:tcW w:w="1260" w:type="dxa"/>
          </w:tcPr>
          <w:p w14:paraId="29445A48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E484A62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765A5D5A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2</w:t>
            </w:r>
            <w:r w:rsidRPr="00734AB4"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14:paraId="03BC380A" w14:textId="77777777" w:rsidR="00C90B6A" w:rsidRPr="00734AB4" w:rsidRDefault="00C90B6A" w:rsidP="00115821">
            <w:pPr>
              <w:jc w:val="center"/>
            </w:pPr>
            <w:r w:rsidRPr="00734AB4">
              <w:t>1,8</w:t>
            </w:r>
          </w:p>
        </w:tc>
      </w:tr>
      <w:tr w:rsidR="00C90B6A" w:rsidRPr="00734AB4" w14:paraId="34D20D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7FF766E" w14:textId="77777777" w:rsidR="00C90B6A" w:rsidRPr="00734AB4" w:rsidRDefault="00C90B6A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5E6F275C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6945E69C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39ACE7FB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94C64F2" w14:textId="77777777" w:rsidR="00C90B6A" w:rsidRPr="00734AB4" w:rsidRDefault="00C90B6A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42C96CCF" w14:textId="77777777" w:rsidR="00C90B6A" w:rsidRPr="00734AB4" w:rsidRDefault="00C90B6A" w:rsidP="00C90B6A">
            <w:pPr>
              <w:jc w:val="center"/>
            </w:pPr>
            <w:r w:rsidRPr="00734AB4">
              <w:t>50</w:t>
            </w:r>
          </w:p>
        </w:tc>
        <w:tc>
          <w:tcPr>
            <w:tcW w:w="1080" w:type="dxa"/>
          </w:tcPr>
          <w:p w14:paraId="44601352" w14:textId="77777777" w:rsidR="00C90B6A" w:rsidRPr="00734AB4" w:rsidRDefault="00C90B6A" w:rsidP="00115821">
            <w:pPr>
              <w:jc w:val="center"/>
            </w:pPr>
            <w:r w:rsidRPr="00734AB4">
              <w:t>0,7</w:t>
            </w:r>
          </w:p>
        </w:tc>
      </w:tr>
      <w:tr w:rsidR="00C90B6A" w:rsidRPr="00734AB4" w14:paraId="26FE76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9618EFC" w14:textId="77777777" w:rsidR="00C90B6A" w:rsidRPr="00734AB4" w:rsidRDefault="00C90B6A" w:rsidP="00115821">
            <w:pPr>
              <w:jc w:val="center"/>
            </w:pPr>
            <w:r w:rsidRPr="00734AB4">
              <w:t>Череп (г)</w:t>
            </w:r>
          </w:p>
        </w:tc>
        <w:tc>
          <w:tcPr>
            <w:tcW w:w="1260" w:type="dxa"/>
          </w:tcPr>
          <w:p w14:paraId="2EB74DE9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4934C0EE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07DA49C6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C4CE634" w14:textId="77777777" w:rsidR="00C90B6A" w:rsidRPr="00734AB4" w:rsidRDefault="00C90B6A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0D28385A" w14:textId="77777777" w:rsidR="00C90B6A" w:rsidRPr="00734AB4" w:rsidRDefault="00C90B6A" w:rsidP="00C90B6A">
            <w:pPr>
              <w:jc w:val="center"/>
            </w:pPr>
            <w:r w:rsidRPr="00734AB4">
              <w:t>23</w:t>
            </w:r>
          </w:p>
        </w:tc>
        <w:tc>
          <w:tcPr>
            <w:tcW w:w="1080" w:type="dxa"/>
          </w:tcPr>
          <w:p w14:paraId="5B0697E8" w14:textId="77777777" w:rsidR="00C90B6A" w:rsidRPr="00734AB4" w:rsidRDefault="00C90B6A" w:rsidP="00115821">
            <w:pPr>
              <w:jc w:val="center"/>
            </w:pPr>
            <w:r w:rsidRPr="00734AB4">
              <w:t>0,3</w:t>
            </w:r>
          </w:p>
        </w:tc>
      </w:tr>
      <w:tr w:rsidR="00C90B6A" w:rsidRPr="00734AB4" w14:paraId="325AAD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B14D077" w14:textId="77777777" w:rsidR="00C90B6A" w:rsidRPr="00734AB4" w:rsidRDefault="00C90B6A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388E0F0B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3CE3DA1C" w14:textId="77777777" w:rsidR="00C90B6A" w:rsidRPr="00734AB4" w:rsidRDefault="00C90B6A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0C333818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23FBB4FB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0A5AC6DF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3</w:t>
            </w:r>
            <w:r w:rsidRPr="00734AB4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14:paraId="578C09A4" w14:textId="77777777" w:rsidR="00C90B6A" w:rsidRPr="00734AB4" w:rsidRDefault="00C90B6A" w:rsidP="00115821">
            <w:pPr>
              <w:jc w:val="center"/>
            </w:pPr>
            <w:r w:rsidRPr="00734AB4">
              <w:t>0,5</w:t>
            </w:r>
          </w:p>
        </w:tc>
      </w:tr>
      <w:tr w:rsidR="00C90B6A" w:rsidRPr="00734AB4" w14:paraId="7E694B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BD1EC2C" w14:textId="77777777" w:rsidR="00C90B6A" w:rsidRPr="00734AB4" w:rsidRDefault="00C90B6A" w:rsidP="00115821">
            <w:pPr>
              <w:jc w:val="center"/>
            </w:pPr>
            <w:r w:rsidRPr="00734AB4">
              <w:t xml:space="preserve">Шейный отд. позв. (г) </w:t>
            </w:r>
          </w:p>
        </w:tc>
        <w:tc>
          <w:tcPr>
            <w:tcW w:w="1260" w:type="dxa"/>
          </w:tcPr>
          <w:p w14:paraId="1F5E3A57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7CF0D3B9" w14:textId="77777777" w:rsidR="00C90B6A" w:rsidRPr="00734AB4" w:rsidRDefault="00C90B6A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3DF76248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440" w:type="dxa"/>
          </w:tcPr>
          <w:p w14:paraId="56824A95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5F741B95" w14:textId="77777777" w:rsidR="00C90B6A" w:rsidRPr="00734AB4" w:rsidRDefault="00C90B6A" w:rsidP="00C90B6A">
            <w:pPr>
              <w:jc w:val="center"/>
            </w:pPr>
            <w:r w:rsidRPr="00734AB4">
              <w:t>85</w:t>
            </w:r>
          </w:p>
        </w:tc>
        <w:tc>
          <w:tcPr>
            <w:tcW w:w="1080" w:type="dxa"/>
          </w:tcPr>
          <w:p w14:paraId="0452FAB9" w14:textId="77777777" w:rsidR="00C90B6A" w:rsidRPr="00734AB4" w:rsidRDefault="00C90B6A" w:rsidP="00115821">
            <w:pPr>
              <w:jc w:val="center"/>
            </w:pPr>
            <w:r w:rsidRPr="00734AB4">
              <w:t>1,3</w:t>
            </w:r>
          </w:p>
        </w:tc>
      </w:tr>
      <w:tr w:rsidR="00C90B6A" w:rsidRPr="00734AB4" w14:paraId="361392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887DAE0" w14:textId="77777777" w:rsidR="00C90B6A" w:rsidRPr="00734AB4" w:rsidRDefault="00C90B6A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7EE4866F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20063FF8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2AD0D973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932C7C7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1C26DD36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16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A0111C6" w14:textId="77777777" w:rsidR="00C90B6A" w:rsidRPr="00734AB4" w:rsidRDefault="00C90B6A" w:rsidP="00115821">
            <w:pPr>
              <w:jc w:val="center"/>
            </w:pPr>
            <w:r w:rsidRPr="00734AB4">
              <w:t>2,2</w:t>
            </w:r>
          </w:p>
        </w:tc>
      </w:tr>
      <w:tr w:rsidR="00C90B6A" w:rsidRPr="00734AB4" w14:paraId="73FDA1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7E4391C" w14:textId="77777777" w:rsidR="00C90B6A" w:rsidRPr="00734AB4" w:rsidRDefault="00C90B6A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796FA9C8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4BD149DA" w14:textId="77777777" w:rsidR="00C90B6A" w:rsidRPr="00734AB4" w:rsidRDefault="00C90B6A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370B1520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F3639CD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1E544AC3" w14:textId="77777777" w:rsidR="00C90B6A" w:rsidRPr="00734AB4" w:rsidRDefault="00C90B6A" w:rsidP="00C90B6A">
            <w:pPr>
              <w:jc w:val="center"/>
            </w:pPr>
            <w:r w:rsidRPr="00734AB4">
              <w:t>87</w:t>
            </w:r>
          </w:p>
        </w:tc>
        <w:tc>
          <w:tcPr>
            <w:tcW w:w="1080" w:type="dxa"/>
          </w:tcPr>
          <w:p w14:paraId="22C4D3CA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55C8F9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42F897D" w14:textId="77777777" w:rsidR="00C90B6A" w:rsidRPr="00734AB4" w:rsidRDefault="00C90B6A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0EBA6A23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20867F82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2D659F1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44569D6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05FA172E" w14:textId="77777777" w:rsidR="00C90B6A" w:rsidRPr="00734AB4" w:rsidRDefault="00C90B6A" w:rsidP="00C90B6A">
            <w:pPr>
              <w:jc w:val="center"/>
            </w:pPr>
            <w:r w:rsidRPr="00734AB4">
              <w:t>95</w:t>
            </w:r>
          </w:p>
        </w:tc>
        <w:tc>
          <w:tcPr>
            <w:tcW w:w="1080" w:type="dxa"/>
          </w:tcPr>
          <w:p w14:paraId="6657EA6B" w14:textId="77777777" w:rsidR="00C90B6A" w:rsidRPr="00734AB4" w:rsidRDefault="00C90B6A" w:rsidP="00115821">
            <w:pPr>
              <w:jc w:val="center"/>
            </w:pPr>
            <w:r w:rsidRPr="00734AB4">
              <w:t>1,3</w:t>
            </w:r>
          </w:p>
        </w:tc>
      </w:tr>
      <w:tr w:rsidR="00C90B6A" w:rsidRPr="00734AB4" w14:paraId="0312FF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A0E885B" w14:textId="77777777" w:rsidR="00C90B6A" w:rsidRPr="00734AB4" w:rsidRDefault="00C90B6A" w:rsidP="00115821">
            <w:pPr>
              <w:jc w:val="center"/>
            </w:pPr>
            <w:r w:rsidRPr="00734AB4">
              <w:t>Грудн. отд. позв. (г)</w:t>
            </w:r>
          </w:p>
        </w:tc>
        <w:tc>
          <w:tcPr>
            <w:tcW w:w="1260" w:type="dxa"/>
          </w:tcPr>
          <w:p w14:paraId="3A91D3D1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0777BAB7" w14:textId="77777777" w:rsidR="00C90B6A" w:rsidRPr="00734AB4" w:rsidRDefault="00C90B6A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1742C464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774F5DC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5D08E857" w14:textId="77777777" w:rsidR="00C90B6A" w:rsidRPr="00734AB4" w:rsidRDefault="00C90B6A" w:rsidP="00C90B6A">
            <w:pPr>
              <w:jc w:val="center"/>
            </w:pPr>
            <w:r w:rsidRPr="00734AB4">
              <w:t>85</w:t>
            </w:r>
          </w:p>
        </w:tc>
        <w:tc>
          <w:tcPr>
            <w:tcW w:w="1080" w:type="dxa"/>
          </w:tcPr>
          <w:p w14:paraId="39C62F57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747F0A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ADB55B3" w14:textId="77777777" w:rsidR="00C90B6A" w:rsidRPr="00734AB4" w:rsidRDefault="00C90B6A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1B736F60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36847AF3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136D9901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E93798D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2AAB0D49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18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7F29751E" w14:textId="77777777" w:rsidR="00C90B6A" w:rsidRPr="00734AB4" w:rsidRDefault="00C90B6A" w:rsidP="00115821">
            <w:pPr>
              <w:jc w:val="center"/>
            </w:pPr>
            <w:r w:rsidRPr="00734AB4">
              <w:t>2,5</w:t>
            </w:r>
          </w:p>
        </w:tc>
      </w:tr>
      <w:tr w:rsidR="00C90B6A" w:rsidRPr="00734AB4" w14:paraId="729566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8C904E2" w14:textId="77777777" w:rsidR="00C90B6A" w:rsidRPr="00734AB4" w:rsidRDefault="00C90B6A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62CD25F2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73359891" w14:textId="77777777" w:rsidR="00C90B6A" w:rsidRPr="00734AB4" w:rsidRDefault="00C90B6A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6A2AE2D7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A4D4F2A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52E2B7CD" w14:textId="77777777" w:rsidR="00C90B6A" w:rsidRPr="00734AB4" w:rsidRDefault="00C90B6A" w:rsidP="00C90B6A">
            <w:pPr>
              <w:jc w:val="center"/>
            </w:pPr>
            <w:r w:rsidRPr="00734AB4">
              <w:t>126</w:t>
            </w:r>
          </w:p>
        </w:tc>
        <w:tc>
          <w:tcPr>
            <w:tcW w:w="1080" w:type="dxa"/>
          </w:tcPr>
          <w:p w14:paraId="5EB2207E" w14:textId="77777777" w:rsidR="00C90B6A" w:rsidRPr="00734AB4" w:rsidRDefault="00C90B6A" w:rsidP="00115821">
            <w:pPr>
              <w:jc w:val="center"/>
            </w:pPr>
            <w:r w:rsidRPr="00734AB4">
              <w:t>2,1</w:t>
            </w:r>
          </w:p>
        </w:tc>
      </w:tr>
      <w:tr w:rsidR="00C90B6A" w:rsidRPr="00734AB4" w14:paraId="34D462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88EF4B2" w14:textId="77777777" w:rsidR="00C90B6A" w:rsidRPr="00734AB4" w:rsidRDefault="00C90B6A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4F4E3225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05E69B59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7AE25A01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58A3CCCD" w14:textId="77777777" w:rsidR="00C90B6A" w:rsidRPr="00734AB4" w:rsidRDefault="00C90B6A" w:rsidP="00115821">
            <w:pPr>
              <w:jc w:val="center"/>
            </w:pPr>
            <w:r w:rsidRPr="00734AB4">
              <w:t>90</w:t>
            </w:r>
          </w:p>
        </w:tc>
        <w:tc>
          <w:tcPr>
            <w:tcW w:w="1260" w:type="dxa"/>
            <w:vAlign w:val="bottom"/>
          </w:tcPr>
          <w:p w14:paraId="1EF4B8CE" w14:textId="77777777" w:rsidR="00C90B6A" w:rsidRPr="00734AB4" w:rsidRDefault="00C90B6A" w:rsidP="00C90B6A">
            <w:pPr>
              <w:jc w:val="center"/>
            </w:pPr>
            <w:r w:rsidRPr="00734AB4">
              <w:t>71</w:t>
            </w:r>
          </w:p>
        </w:tc>
        <w:tc>
          <w:tcPr>
            <w:tcW w:w="1080" w:type="dxa"/>
          </w:tcPr>
          <w:p w14:paraId="2D6272A1" w14:textId="77777777" w:rsidR="00C90B6A" w:rsidRPr="00734AB4" w:rsidRDefault="00C90B6A" w:rsidP="00115821">
            <w:pPr>
              <w:jc w:val="center"/>
            </w:pPr>
            <w:r w:rsidRPr="00734AB4">
              <w:t>1,0</w:t>
            </w:r>
          </w:p>
        </w:tc>
      </w:tr>
      <w:tr w:rsidR="00C90B6A" w:rsidRPr="00734AB4" w14:paraId="700966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2CEFF8D" w14:textId="77777777" w:rsidR="00C90B6A" w:rsidRPr="00734AB4" w:rsidRDefault="00C90B6A" w:rsidP="00115821">
            <w:pPr>
              <w:jc w:val="center"/>
            </w:pPr>
            <w:r w:rsidRPr="00734AB4">
              <w:t>Поясн. отд. позв. (г)</w:t>
            </w:r>
          </w:p>
        </w:tc>
        <w:tc>
          <w:tcPr>
            <w:tcW w:w="1260" w:type="dxa"/>
          </w:tcPr>
          <w:p w14:paraId="6A2E95AB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830ABF9" w14:textId="77777777" w:rsidR="00C90B6A" w:rsidRPr="00734AB4" w:rsidRDefault="00C90B6A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1E4223AF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A5FBB33" w14:textId="77777777" w:rsidR="00C90B6A" w:rsidRPr="00734AB4" w:rsidRDefault="00C90B6A" w:rsidP="00115821">
            <w:pPr>
              <w:jc w:val="center"/>
            </w:pPr>
            <w:r w:rsidRPr="00734AB4">
              <w:t>90</w:t>
            </w:r>
          </w:p>
        </w:tc>
        <w:tc>
          <w:tcPr>
            <w:tcW w:w="1260" w:type="dxa"/>
            <w:vAlign w:val="bottom"/>
          </w:tcPr>
          <w:p w14:paraId="759D906E" w14:textId="77777777" w:rsidR="00C90B6A" w:rsidRPr="00734AB4" w:rsidRDefault="00C90B6A" w:rsidP="00C90B6A">
            <w:pPr>
              <w:jc w:val="center"/>
            </w:pPr>
            <w:r w:rsidRPr="00734AB4">
              <w:t>65</w:t>
            </w:r>
          </w:p>
        </w:tc>
        <w:tc>
          <w:tcPr>
            <w:tcW w:w="1080" w:type="dxa"/>
          </w:tcPr>
          <w:p w14:paraId="38BAC44C" w14:textId="77777777" w:rsidR="00C90B6A" w:rsidRPr="00734AB4" w:rsidRDefault="00C90B6A" w:rsidP="00115821">
            <w:pPr>
              <w:jc w:val="center"/>
            </w:pPr>
            <w:r w:rsidRPr="00734AB4">
              <w:t>1,1</w:t>
            </w:r>
          </w:p>
        </w:tc>
      </w:tr>
      <w:tr w:rsidR="00C90B6A" w:rsidRPr="00734AB4" w14:paraId="7EE3B3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3B42D13" w14:textId="77777777" w:rsidR="00C90B6A" w:rsidRPr="00734AB4" w:rsidRDefault="00C90B6A" w:rsidP="00115821">
            <w:pPr>
              <w:jc w:val="center"/>
            </w:pPr>
            <w:r w:rsidRPr="00734AB4">
              <w:t xml:space="preserve">Плечо, ключица (г) </w:t>
            </w:r>
          </w:p>
        </w:tc>
        <w:tc>
          <w:tcPr>
            <w:tcW w:w="1260" w:type="dxa"/>
          </w:tcPr>
          <w:p w14:paraId="2231F710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71DFED63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18</w:t>
            </w:r>
          </w:p>
        </w:tc>
        <w:tc>
          <w:tcPr>
            <w:tcW w:w="1260" w:type="dxa"/>
          </w:tcPr>
          <w:p w14:paraId="36A2E13B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1A76E6D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2F4404D8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3</w:t>
            </w:r>
            <w:r w:rsidRPr="00734AB4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14:paraId="5F7AA39D" w14:textId="77777777" w:rsidR="00C90B6A" w:rsidRPr="00734AB4" w:rsidRDefault="00C90B6A" w:rsidP="00115821">
            <w:pPr>
              <w:jc w:val="center"/>
            </w:pPr>
            <w:r w:rsidRPr="00734AB4">
              <w:t>0,9</w:t>
            </w:r>
          </w:p>
        </w:tc>
      </w:tr>
      <w:tr w:rsidR="00C90B6A" w:rsidRPr="00734AB4" w14:paraId="1115FF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0652E97" w14:textId="77777777" w:rsidR="00C90B6A" w:rsidRPr="00734AB4" w:rsidRDefault="00C90B6A" w:rsidP="00115821">
            <w:pPr>
              <w:jc w:val="center"/>
            </w:pPr>
            <w:r w:rsidRPr="00734AB4">
              <w:t>Ребра, грудина (г)</w:t>
            </w:r>
          </w:p>
        </w:tc>
        <w:tc>
          <w:tcPr>
            <w:tcW w:w="1260" w:type="dxa"/>
          </w:tcPr>
          <w:p w14:paraId="44B8F9B2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07500D44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2519A546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3E6316A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11029830" w14:textId="77777777" w:rsidR="00C90B6A" w:rsidRPr="00734AB4" w:rsidRDefault="00C90B6A" w:rsidP="00C90B6A">
            <w:pPr>
              <w:jc w:val="center"/>
            </w:pPr>
            <w:r w:rsidRPr="00734AB4">
              <w:t>310</w:t>
            </w:r>
          </w:p>
        </w:tc>
        <w:tc>
          <w:tcPr>
            <w:tcW w:w="1080" w:type="dxa"/>
          </w:tcPr>
          <w:p w14:paraId="2B951366" w14:textId="77777777" w:rsidR="00C90B6A" w:rsidRPr="00734AB4" w:rsidRDefault="00C90B6A" w:rsidP="00115821">
            <w:pPr>
              <w:jc w:val="center"/>
            </w:pPr>
            <w:r w:rsidRPr="00734AB4">
              <w:t>2,5</w:t>
            </w:r>
          </w:p>
        </w:tc>
      </w:tr>
      <w:tr w:rsidR="00C90B6A" w:rsidRPr="00734AB4" w14:paraId="3FE859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3E87A7D" w14:textId="77777777" w:rsidR="00C90B6A" w:rsidRPr="00734AB4" w:rsidRDefault="00C90B6A" w:rsidP="00115821">
            <w:pPr>
              <w:jc w:val="center"/>
            </w:pPr>
            <w:r w:rsidRPr="00734AB4">
              <w:t>Ребра, грудина (г)</w:t>
            </w:r>
          </w:p>
        </w:tc>
        <w:tc>
          <w:tcPr>
            <w:tcW w:w="1260" w:type="dxa"/>
          </w:tcPr>
          <w:p w14:paraId="58AFD26B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6C2837DF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5DF46085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0327A78F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2353D93D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18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62C1CD28" w14:textId="77777777" w:rsidR="00C90B6A" w:rsidRPr="00734AB4" w:rsidRDefault="00C90B6A" w:rsidP="00115821">
            <w:pPr>
              <w:jc w:val="center"/>
            </w:pPr>
            <w:r w:rsidRPr="00734AB4">
              <w:t>2,4</w:t>
            </w:r>
          </w:p>
        </w:tc>
      </w:tr>
      <w:tr w:rsidR="00C90B6A" w:rsidRPr="00734AB4" w14:paraId="740676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FC86CB3" w14:textId="77777777" w:rsidR="00C90B6A" w:rsidRPr="00734AB4" w:rsidRDefault="00C90B6A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56FEE738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0BF9212B" w14:textId="77777777" w:rsidR="00C90B6A" w:rsidRPr="00734AB4" w:rsidRDefault="00C90B6A" w:rsidP="00115821">
            <w:pPr>
              <w:jc w:val="center"/>
            </w:pPr>
            <w:r w:rsidRPr="00734AB4">
              <w:t>40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F7A2F95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D80537A" w14:textId="77777777" w:rsidR="00C90B6A" w:rsidRPr="00734AB4" w:rsidRDefault="00C90B6A" w:rsidP="00115821">
            <w:pPr>
              <w:jc w:val="center"/>
            </w:pPr>
            <w:r w:rsidRPr="00734AB4">
              <w:t>80-90</w:t>
            </w:r>
          </w:p>
        </w:tc>
        <w:tc>
          <w:tcPr>
            <w:tcW w:w="1260" w:type="dxa"/>
            <w:vAlign w:val="bottom"/>
          </w:tcPr>
          <w:p w14:paraId="7F0F3BF8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24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067C9255" w14:textId="77777777" w:rsidR="00C90B6A" w:rsidRPr="00734AB4" w:rsidRDefault="00C90B6A" w:rsidP="00115821">
            <w:pPr>
              <w:jc w:val="center"/>
            </w:pPr>
            <w:r w:rsidRPr="00734AB4">
              <w:t>2,0</w:t>
            </w:r>
          </w:p>
        </w:tc>
      </w:tr>
      <w:tr w:rsidR="00C90B6A" w:rsidRPr="00734AB4" w14:paraId="6F4852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6FB4D75" w14:textId="77777777" w:rsidR="00C90B6A" w:rsidRPr="00734AB4" w:rsidRDefault="00C90B6A" w:rsidP="00115821">
            <w:pPr>
              <w:jc w:val="center"/>
            </w:pPr>
            <w:r w:rsidRPr="00734AB4">
              <w:t>Таз, крестец (г)</w:t>
            </w:r>
          </w:p>
        </w:tc>
        <w:tc>
          <w:tcPr>
            <w:tcW w:w="1260" w:type="dxa"/>
          </w:tcPr>
          <w:p w14:paraId="61D74B28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B6B2C94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7999E495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FE31886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663091D6" w14:textId="77777777" w:rsidR="00C90B6A" w:rsidRPr="00734AB4" w:rsidRDefault="00C90B6A" w:rsidP="00C90B6A">
            <w:pPr>
              <w:jc w:val="center"/>
            </w:pPr>
            <w:r w:rsidRPr="00734AB4">
              <w:t>90</w:t>
            </w:r>
          </w:p>
        </w:tc>
        <w:tc>
          <w:tcPr>
            <w:tcW w:w="1080" w:type="dxa"/>
          </w:tcPr>
          <w:p w14:paraId="7057B1AE" w14:textId="77777777" w:rsidR="00C90B6A" w:rsidRPr="00734AB4" w:rsidRDefault="00C90B6A" w:rsidP="00115821">
            <w:pPr>
              <w:jc w:val="center"/>
            </w:pPr>
            <w:r w:rsidRPr="00734AB4">
              <w:t>1,3</w:t>
            </w:r>
          </w:p>
        </w:tc>
      </w:tr>
      <w:tr w:rsidR="00C90B6A" w:rsidRPr="00734AB4" w14:paraId="45F801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490EC4F" w14:textId="77777777" w:rsidR="00C90B6A" w:rsidRPr="00734AB4" w:rsidRDefault="00C90B6A" w:rsidP="00115821">
            <w:pPr>
              <w:jc w:val="center"/>
            </w:pPr>
            <w:r w:rsidRPr="00734AB4">
              <w:t>Тазобедр. суставы (г)</w:t>
            </w:r>
          </w:p>
        </w:tc>
        <w:tc>
          <w:tcPr>
            <w:tcW w:w="1260" w:type="dxa"/>
          </w:tcPr>
          <w:p w14:paraId="06C67263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061EF1B9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C2BEAB2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BD79A1C" w14:textId="77777777" w:rsidR="00C90B6A" w:rsidRPr="00734AB4" w:rsidRDefault="00C90B6A" w:rsidP="00115821">
            <w:pPr>
              <w:jc w:val="center"/>
            </w:pPr>
            <w:r w:rsidRPr="00734AB4">
              <w:t>70-90</w:t>
            </w:r>
          </w:p>
        </w:tc>
        <w:tc>
          <w:tcPr>
            <w:tcW w:w="1260" w:type="dxa"/>
            <w:vAlign w:val="bottom"/>
          </w:tcPr>
          <w:p w14:paraId="4940104B" w14:textId="77777777" w:rsidR="00C90B6A" w:rsidRPr="00734AB4" w:rsidRDefault="00C90B6A" w:rsidP="00C90B6A">
            <w:pPr>
              <w:jc w:val="center"/>
            </w:pPr>
            <w:r w:rsidRPr="00734AB4">
              <w:t>230</w:t>
            </w:r>
          </w:p>
        </w:tc>
        <w:tc>
          <w:tcPr>
            <w:tcW w:w="1080" w:type="dxa"/>
          </w:tcPr>
          <w:p w14:paraId="39BDEB48" w14:textId="77777777" w:rsidR="00C90B6A" w:rsidRPr="00734AB4" w:rsidRDefault="00C90B6A" w:rsidP="00115821">
            <w:pPr>
              <w:jc w:val="center"/>
            </w:pPr>
            <w:r w:rsidRPr="00734AB4">
              <w:t>3,1</w:t>
            </w:r>
          </w:p>
        </w:tc>
      </w:tr>
      <w:tr w:rsidR="00C90B6A" w:rsidRPr="00734AB4" w14:paraId="1D93F5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65B6506" w14:textId="77777777" w:rsidR="00C90B6A" w:rsidRPr="00734AB4" w:rsidRDefault="00C90B6A" w:rsidP="00115821">
            <w:pPr>
              <w:jc w:val="center"/>
            </w:pPr>
            <w:r w:rsidRPr="00734AB4">
              <w:t>Бедро (г)</w:t>
            </w:r>
          </w:p>
        </w:tc>
        <w:tc>
          <w:tcPr>
            <w:tcW w:w="1260" w:type="dxa"/>
          </w:tcPr>
          <w:p w14:paraId="0B3F7A63" w14:textId="77777777" w:rsidR="00C90B6A" w:rsidRPr="00734AB4" w:rsidRDefault="00C90B6A" w:rsidP="00115821">
            <w:pPr>
              <w:jc w:val="center"/>
            </w:pPr>
            <w:r w:rsidRPr="00734AB4">
              <w:t>ПЗ</w:t>
            </w:r>
          </w:p>
        </w:tc>
        <w:tc>
          <w:tcPr>
            <w:tcW w:w="1260" w:type="dxa"/>
          </w:tcPr>
          <w:p w14:paraId="1D46EE53" w14:textId="77777777" w:rsidR="00C90B6A" w:rsidRPr="00734AB4" w:rsidRDefault="00C90B6A" w:rsidP="00115821">
            <w:pPr>
              <w:jc w:val="center"/>
            </w:pPr>
            <w:r w:rsidRPr="00734AB4">
              <w:t>15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4531AF22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E18820C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2D41BFE8" w14:textId="77777777" w:rsidR="00C90B6A" w:rsidRPr="00734AB4" w:rsidRDefault="00C90B6A" w:rsidP="00C90B6A">
            <w:pPr>
              <w:jc w:val="center"/>
            </w:pPr>
            <w:r w:rsidRPr="00734AB4">
              <w:t>32</w:t>
            </w:r>
          </w:p>
        </w:tc>
        <w:tc>
          <w:tcPr>
            <w:tcW w:w="1080" w:type="dxa"/>
          </w:tcPr>
          <w:p w14:paraId="4E6BEDF0" w14:textId="77777777" w:rsidR="00C90B6A" w:rsidRPr="00734AB4" w:rsidRDefault="00C90B6A" w:rsidP="00115821">
            <w:pPr>
              <w:jc w:val="center"/>
            </w:pPr>
            <w:r w:rsidRPr="00734AB4">
              <w:t>0,5</w:t>
            </w:r>
          </w:p>
        </w:tc>
      </w:tr>
      <w:tr w:rsidR="00C90B6A" w:rsidRPr="00734AB4" w14:paraId="084DCF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02C6D34" w14:textId="77777777" w:rsidR="00C90B6A" w:rsidRPr="00734AB4" w:rsidRDefault="00C90B6A" w:rsidP="00115821">
            <w:pPr>
              <w:jc w:val="center"/>
            </w:pPr>
            <w:r w:rsidRPr="00734AB4">
              <w:t>Пищевод (с)</w:t>
            </w:r>
          </w:p>
        </w:tc>
        <w:tc>
          <w:tcPr>
            <w:tcW w:w="1260" w:type="dxa"/>
          </w:tcPr>
          <w:p w14:paraId="5366454C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57D538C" w14:textId="77777777" w:rsidR="00C90B6A" w:rsidRPr="00734AB4" w:rsidRDefault="00C90B6A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35</w:t>
            </w:r>
          </w:p>
        </w:tc>
        <w:tc>
          <w:tcPr>
            <w:tcW w:w="1260" w:type="dxa"/>
          </w:tcPr>
          <w:p w14:paraId="03FADAA9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49A32CBB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13F7E9A3" w14:textId="77777777" w:rsidR="00C90B6A" w:rsidRPr="00734AB4" w:rsidRDefault="00183140" w:rsidP="00C90B6A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28CAD4AE" w14:textId="77777777" w:rsidR="00C90B6A" w:rsidRPr="00734AB4" w:rsidRDefault="00C90B6A" w:rsidP="00115821">
            <w:pPr>
              <w:jc w:val="center"/>
            </w:pPr>
            <w:r w:rsidRPr="00734AB4">
              <w:t>2,1</w:t>
            </w:r>
          </w:p>
        </w:tc>
      </w:tr>
      <w:tr w:rsidR="00C90B6A" w:rsidRPr="00734AB4" w14:paraId="2E94B3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2C0F2BFB" w14:textId="77777777" w:rsidR="00C90B6A" w:rsidRPr="00734AB4" w:rsidRDefault="00C90B6A" w:rsidP="00115821">
            <w:pPr>
              <w:jc w:val="center"/>
            </w:pPr>
            <w:r w:rsidRPr="00734AB4">
              <w:t>Пищевод (с) +УРИ</w:t>
            </w:r>
          </w:p>
        </w:tc>
        <w:tc>
          <w:tcPr>
            <w:tcW w:w="1260" w:type="dxa"/>
          </w:tcPr>
          <w:p w14:paraId="5D17089C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7B22D00" w14:textId="77777777" w:rsidR="00C90B6A" w:rsidRPr="00734AB4" w:rsidRDefault="00C90B6A" w:rsidP="00115821">
            <w:pPr>
              <w:jc w:val="center"/>
            </w:pPr>
            <w:r w:rsidRPr="00734AB4">
              <w:t>20</w:t>
            </w:r>
            <w:r w:rsidRPr="00734AB4">
              <w:sym w:font="Symbol" w:char="F0B4"/>
            </w:r>
            <w:r w:rsidRPr="00734AB4">
              <w:t>35</w:t>
            </w:r>
          </w:p>
        </w:tc>
        <w:tc>
          <w:tcPr>
            <w:tcW w:w="1260" w:type="dxa"/>
          </w:tcPr>
          <w:p w14:paraId="69753B27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516B456C" w14:textId="77777777" w:rsidR="00C90B6A" w:rsidRPr="00734AB4" w:rsidRDefault="00C90B6A" w:rsidP="00115821">
            <w:pPr>
              <w:jc w:val="center"/>
            </w:pPr>
            <w:r w:rsidRPr="00734AB4">
              <w:t>60-70</w:t>
            </w:r>
          </w:p>
        </w:tc>
        <w:tc>
          <w:tcPr>
            <w:tcW w:w="1260" w:type="dxa"/>
            <w:vAlign w:val="bottom"/>
          </w:tcPr>
          <w:p w14:paraId="1B531C8C" w14:textId="77777777" w:rsidR="00C90B6A" w:rsidRPr="00734AB4" w:rsidRDefault="00C90B6A" w:rsidP="00C90B6A">
            <w:pPr>
              <w:jc w:val="center"/>
            </w:pPr>
            <w:r w:rsidRPr="00734AB4">
              <w:t>265</w:t>
            </w:r>
          </w:p>
        </w:tc>
        <w:tc>
          <w:tcPr>
            <w:tcW w:w="1080" w:type="dxa"/>
          </w:tcPr>
          <w:p w14:paraId="5E7AF84E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115F7E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9AAECAA" w14:textId="77777777" w:rsidR="00C90B6A" w:rsidRPr="00734AB4" w:rsidRDefault="00C90B6A" w:rsidP="00115821">
            <w:pPr>
              <w:jc w:val="center"/>
            </w:pPr>
            <w:r w:rsidRPr="00734AB4">
              <w:t>Желудок (с)</w:t>
            </w:r>
          </w:p>
        </w:tc>
        <w:tc>
          <w:tcPr>
            <w:tcW w:w="1260" w:type="dxa"/>
          </w:tcPr>
          <w:p w14:paraId="4D460063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189AC83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9ABC932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7E52786C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3CE2D1B4" w14:textId="77777777" w:rsidR="00C90B6A" w:rsidRPr="00734AB4" w:rsidRDefault="00183140" w:rsidP="00C90B6A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6493B3A4" w14:textId="77777777" w:rsidR="00C90B6A" w:rsidRPr="00734AB4" w:rsidRDefault="00C90B6A" w:rsidP="00115821">
            <w:pPr>
              <w:jc w:val="center"/>
            </w:pPr>
            <w:r w:rsidRPr="00734AB4">
              <w:t>1,9</w:t>
            </w:r>
          </w:p>
        </w:tc>
      </w:tr>
      <w:tr w:rsidR="00C90B6A" w:rsidRPr="00734AB4" w14:paraId="4C6206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7918C92" w14:textId="77777777" w:rsidR="00C90B6A" w:rsidRPr="00734AB4" w:rsidRDefault="00C90B6A" w:rsidP="00115821">
            <w:pPr>
              <w:jc w:val="center"/>
            </w:pPr>
            <w:r w:rsidRPr="00734AB4">
              <w:t>Желудок (с) +УРИ</w:t>
            </w:r>
          </w:p>
        </w:tc>
        <w:tc>
          <w:tcPr>
            <w:tcW w:w="1260" w:type="dxa"/>
          </w:tcPr>
          <w:p w14:paraId="45CA72B0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029EA5E1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1B4E5759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2779A410" w14:textId="77777777" w:rsidR="00C90B6A" w:rsidRPr="00734AB4" w:rsidRDefault="00C90B6A" w:rsidP="00115821">
            <w:pPr>
              <w:jc w:val="center"/>
            </w:pPr>
            <w:r w:rsidRPr="00734AB4">
              <w:t>80</w:t>
            </w:r>
          </w:p>
        </w:tc>
        <w:tc>
          <w:tcPr>
            <w:tcW w:w="1260" w:type="dxa"/>
            <w:vAlign w:val="bottom"/>
          </w:tcPr>
          <w:p w14:paraId="0097C32C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33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59271BCA" w14:textId="77777777" w:rsidR="00C90B6A" w:rsidRPr="00734AB4" w:rsidRDefault="00C90B6A" w:rsidP="00115821">
            <w:pPr>
              <w:jc w:val="center"/>
            </w:pPr>
            <w:r w:rsidRPr="00734AB4">
              <w:t>1,6</w:t>
            </w:r>
          </w:p>
        </w:tc>
      </w:tr>
      <w:tr w:rsidR="00C90B6A" w:rsidRPr="00734AB4" w14:paraId="77D752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78EF4B7" w14:textId="77777777" w:rsidR="00C90B6A" w:rsidRPr="00734AB4" w:rsidRDefault="00C90B6A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724F0212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C0F5477" w14:textId="77777777" w:rsidR="00C90B6A" w:rsidRPr="00734AB4" w:rsidRDefault="00C90B6A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532830AC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47E00F59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79B9B381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70</w:t>
            </w:r>
          </w:p>
        </w:tc>
        <w:tc>
          <w:tcPr>
            <w:tcW w:w="1080" w:type="dxa"/>
          </w:tcPr>
          <w:p w14:paraId="64284476" w14:textId="77777777" w:rsidR="00C90B6A" w:rsidRPr="00734AB4" w:rsidRDefault="00C90B6A" w:rsidP="00115821">
            <w:pPr>
              <w:jc w:val="center"/>
            </w:pPr>
            <w:r w:rsidRPr="00734AB4">
              <w:t>1,6</w:t>
            </w:r>
          </w:p>
        </w:tc>
      </w:tr>
      <w:tr w:rsidR="00C90B6A" w:rsidRPr="00734AB4" w14:paraId="3AEEF6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1A8817AA" w14:textId="77777777" w:rsidR="00C90B6A" w:rsidRPr="00734AB4" w:rsidRDefault="00C90B6A" w:rsidP="00115821">
            <w:pPr>
              <w:jc w:val="center"/>
            </w:pPr>
            <w:r w:rsidRPr="00734AB4">
              <w:t>Желудок (г)</w:t>
            </w:r>
          </w:p>
        </w:tc>
        <w:tc>
          <w:tcPr>
            <w:tcW w:w="1260" w:type="dxa"/>
          </w:tcPr>
          <w:p w14:paraId="7200A035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1D0F0E16" w14:textId="77777777" w:rsidR="00C90B6A" w:rsidRPr="00734AB4" w:rsidRDefault="00C90B6A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659C2D25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37CC566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54ADB58B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60</w:t>
            </w:r>
          </w:p>
        </w:tc>
        <w:tc>
          <w:tcPr>
            <w:tcW w:w="1080" w:type="dxa"/>
          </w:tcPr>
          <w:p w14:paraId="271A6705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236C5B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C6A8B88" w14:textId="77777777" w:rsidR="00C90B6A" w:rsidRPr="00734AB4" w:rsidRDefault="00C90B6A" w:rsidP="00115821">
            <w:pPr>
              <w:jc w:val="center"/>
            </w:pPr>
            <w:r w:rsidRPr="00734AB4">
              <w:t>Кишечник (с)</w:t>
            </w:r>
          </w:p>
        </w:tc>
        <w:tc>
          <w:tcPr>
            <w:tcW w:w="1260" w:type="dxa"/>
          </w:tcPr>
          <w:p w14:paraId="1E77D1C6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5B76C06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18B80CE1" w14:textId="77777777" w:rsidR="00C90B6A" w:rsidRPr="00734AB4" w:rsidRDefault="00C90B6A" w:rsidP="00115821">
            <w:pPr>
              <w:jc w:val="center"/>
            </w:pPr>
            <w:r w:rsidRPr="00734AB4">
              <w:t>60</w:t>
            </w:r>
          </w:p>
        </w:tc>
        <w:tc>
          <w:tcPr>
            <w:tcW w:w="1440" w:type="dxa"/>
          </w:tcPr>
          <w:p w14:paraId="67D2E063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1FF72F33" w14:textId="77777777" w:rsidR="00C90B6A" w:rsidRPr="00734AB4" w:rsidRDefault="00183140" w:rsidP="00C90B6A">
            <w:pPr>
              <w:jc w:val="center"/>
              <w:rPr>
                <w:lang w:val="en-US"/>
              </w:rPr>
            </w:pPr>
            <w:r w:rsidRPr="00734AB4">
              <w:t>-</w:t>
            </w:r>
          </w:p>
        </w:tc>
        <w:tc>
          <w:tcPr>
            <w:tcW w:w="1080" w:type="dxa"/>
          </w:tcPr>
          <w:p w14:paraId="68DA8D51" w14:textId="77777777" w:rsidR="00C90B6A" w:rsidRPr="00734AB4" w:rsidRDefault="00C90B6A" w:rsidP="00115821">
            <w:pPr>
              <w:jc w:val="center"/>
            </w:pPr>
            <w:r w:rsidRPr="00734AB4">
              <w:t>2.2</w:t>
            </w:r>
          </w:p>
        </w:tc>
      </w:tr>
      <w:tr w:rsidR="00C90B6A" w:rsidRPr="00734AB4" w14:paraId="4A59BD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0F0ABF96" w14:textId="77777777" w:rsidR="00C90B6A" w:rsidRPr="00734AB4" w:rsidRDefault="00C90B6A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2A64977D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70146083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58C77414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76BD1215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4E6BA245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25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23D079D" w14:textId="77777777" w:rsidR="00C90B6A" w:rsidRPr="00734AB4" w:rsidRDefault="00C90B6A" w:rsidP="00115821">
            <w:pPr>
              <w:jc w:val="center"/>
            </w:pPr>
            <w:r w:rsidRPr="00734AB4">
              <w:t>2,0</w:t>
            </w:r>
          </w:p>
        </w:tc>
      </w:tr>
      <w:tr w:rsidR="00C90B6A" w:rsidRPr="00734AB4" w14:paraId="3D3C3F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6FCD31D7" w14:textId="77777777" w:rsidR="00C90B6A" w:rsidRPr="00734AB4" w:rsidRDefault="00C90B6A" w:rsidP="00115821">
            <w:pPr>
              <w:jc w:val="center"/>
            </w:pPr>
            <w:r w:rsidRPr="00734AB4">
              <w:t>Кишечник (г)</w:t>
            </w:r>
          </w:p>
        </w:tc>
        <w:tc>
          <w:tcPr>
            <w:tcW w:w="1260" w:type="dxa"/>
          </w:tcPr>
          <w:p w14:paraId="2DFDE936" w14:textId="77777777" w:rsidR="00C90B6A" w:rsidRPr="00734AB4" w:rsidRDefault="00C90B6A" w:rsidP="00115821">
            <w:pPr>
              <w:jc w:val="center"/>
            </w:pPr>
            <w:r w:rsidRPr="00734AB4">
              <w:t>Б</w:t>
            </w:r>
          </w:p>
        </w:tc>
        <w:tc>
          <w:tcPr>
            <w:tcW w:w="1260" w:type="dxa"/>
          </w:tcPr>
          <w:p w14:paraId="00E889DF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73FDEDE6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6F9C921B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260" w:type="dxa"/>
            <w:vAlign w:val="bottom"/>
          </w:tcPr>
          <w:p w14:paraId="649DFD6F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16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1C106D42" w14:textId="77777777" w:rsidR="00C90B6A" w:rsidRPr="00734AB4" w:rsidRDefault="00C90B6A" w:rsidP="00115821">
            <w:pPr>
              <w:jc w:val="center"/>
            </w:pPr>
            <w:r w:rsidRPr="00734AB4">
              <w:t>1,3</w:t>
            </w:r>
          </w:p>
        </w:tc>
      </w:tr>
      <w:tr w:rsidR="00C90B6A" w:rsidRPr="00734AB4" w14:paraId="57D9C4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4B6EA90B" w14:textId="77777777" w:rsidR="00C90B6A" w:rsidRPr="00734AB4" w:rsidRDefault="00C90B6A" w:rsidP="00115821">
            <w:pPr>
              <w:jc w:val="center"/>
            </w:pPr>
            <w:r w:rsidRPr="00734AB4">
              <w:t>Холецистография  (г)</w:t>
            </w:r>
          </w:p>
        </w:tc>
        <w:tc>
          <w:tcPr>
            <w:tcW w:w="1260" w:type="dxa"/>
          </w:tcPr>
          <w:p w14:paraId="6F57DB51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1885A7D7" w14:textId="77777777" w:rsidR="00C90B6A" w:rsidRPr="00734AB4" w:rsidRDefault="00C90B6A" w:rsidP="00115821">
            <w:pPr>
              <w:jc w:val="center"/>
            </w:pPr>
            <w:r w:rsidRPr="00734AB4">
              <w:t>18</w:t>
            </w:r>
            <w:r w:rsidRPr="00734AB4">
              <w:sym w:font="Symbol" w:char="F0B4"/>
            </w:r>
            <w:r w:rsidRPr="00734AB4">
              <w:t>24</w:t>
            </w:r>
          </w:p>
        </w:tc>
        <w:tc>
          <w:tcPr>
            <w:tcW w:w="1260" w:type="dxa"/>
          </w:tcPr>
          <w:p w14:paraId="5A84AEDB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F34F9E7" w14:textId="77777777" w:rsidR="00C90B6A" w:rsidRPr="00734AB4" w:rsidRDefault="00C90B6A" w:rsidP="00115821">
            <w:pPr>
              <w:jc w:val="center"/>
            </w:pPr>
            <w:r w:rsidRPr="00734AB4">
              <w:t>90</w:t>
            </w:r>
          </w:p>
        </w:tc>
        <w:tc>
          <w:tcPr>
            <w:tcW w:w="1260" w:type="dxa"/>
            <w:vAlign w:val="bottom"/>
          </w:tcPr>
          <w:p w14:paraId="1E63CD70" w14:textId="77777777" w:rsidR="00C90B6A" w:rsidRPr="00734AB4" w:rsidRDefault="00C90B6A" w:rsidP="00C90B6A">
            <w:pPr>
              <w:jc w:val="center"/>
            </w:pPr>
            <w:r w:rsidRPr="00734AB4">
              <w:t>57</w:t>
            </w:r>
          </w:p>
        </w:tc>
        <w:tc>
          <w:tcPr>
            <w:tcW w:w="1080" w:type="dxa"/>
          </w:tcPr>
          <w:p w14:paraId="75CD1634" w14:textId="77777777" w:rsidR="00C90B6A" w:rsidRPr="00734AB4" w:rsidRDefault="00C90B6A" w:rsidP="00115821">
            <w:pPr>
              <w:jc w:val="center"/>
            </w:pPr>
            <w:r w:rsidRPr="00734AB4">
              <w:t>1,3</w:t>
            </w:r>
          </w:p>
        </w:tc>
      </w:tr>
      <w:tr w:rsidR="00C90B6A" w:rsidRPr="00734AB4" w14:paraId="3E64BC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586376B5" w14:textId="77777777" w:rsidR="00C90B6A" w:rsidRPr="00734AB4" w:rsidRDefault="00C90B6A" w:rsidP="00115821">
            <w:pPr>
              <w:jc w:val="center"/>
            </w:pPr>
            <w:r w:rsidRPr="00734AB4">
              <w:t>Холецистография  (г)</w:t>
            </w:r>
          </w:p>
        </w:tc>
        <w:tc>
          <w:tcPr>
            <w:tcW w:w="1260" w:type="dxa"/>
          </w:tcPr>
          <w:p w14:paraId="7ACDDEB5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6E5C79B" w14:textId="77777777" w:rsidR="00C90B6A" w:rsidRPr="00734AB4" w:rsidRDefault="00C90B6A" w:rsidP="00115821">
            <w:pPr>
              <w:jc w:val="center"/>
            </w:pPr>
            <w:r w:rsidRPr="00734AB4">
              <w:t>24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782756E7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183DD4B5" w14:textId="77777777" w:rsidR="00C90B6A" w:rsidRPr="00734AB4" w:rsidRDefault="00C90B6A" w:rsidP="00115821">
            <w:pPr>
              <w:jc w:val="center"/>
            </w:pPr>
            <w:r w:rsidRPr="00734AB4">
              <w:t>90-100</w:t>
            </w:r>
          </w:p>
        </w:tc>
        <w:tc>
          <w:tcPr>
            <w:tcW w:w="1260" w:type="dxa"/>
            <w:vAlign w:val="bottom"/>
          </w:tcPr>
          <w:p w14:paraId="1715CFBD" w14:textId="77777777" w:rsidR="00C90B6A" w:rsidRPr="00734AB4" w:rsidRDefault="00C90B6A" w:rsidP="00C90B6A">
            <w:pPr>
              <w:jc w:val="center"/>
            </w:pPr>
            <w:r w:rsidRPr="00734AB4">
              <w:t>115</w:t>
            </w:r>
          </w:p>
        </w:tc>
        <w:tc>
          <w:tcPr>
            <w:tcW w:w="1080" w:type="dxa"/>
          </w:tcPr>
          <w:p w14:paraId="3ACF510A" w14:textId="77777777" w:rsidR="00C90B6A" w:rsidRPr="00734AB4" w:rsidRDefault="00C90B6A" w:rsidP="00115821">
            <w:pPr>
              <w:jc w:val="center"/>
            </w:pPr>
            <w:r w:rsidRPr="00734AB4">
              <w:t>1,6</w:t>
            </w:r>
          </w:p>
        </w:tc>
      </w:tr>
      <w:tr w:rsidR="00C90B6A" w:rsidRPr="00734AB4" w14:paraId="37DECE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3992337A" w14:textId="77777777" w:rsidR="00C90B6A" w:rsidRPr="00734AB4" w:rsidRDefault="00C90B6A" w:rsidP="00115821">
            <w:pPr>
              <w:jc w:val="center"/>
            </w:pPr>
            <w:r w:rsidRPr="00734AB4">
              <w:t>Урография (г)</w:t>
            </w:r>
          </w:p>
        </w:tc>
        <w:tc>
          <w:tcPr>
            <w:tcW w:w="1260" w:type="dxa"/>
          </w:tcPr>
          <w:p w14:paraId="38CDA1F8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43CB67FB" w14:textId="77777777" w:rsidR="00C90B6A" w:rsidRPr="00734AB4" w:rsidRDefault="00C90B6A" w:rsidP="00115821">
            <w:pPr>
              <w:jc w:val="center"/>
            </w:pPr>
            <w:r w:rsidRPr="00734AB4">
              <w:t>40</w:t>
            </w:r>
            <w:r w:rsidRPr="00734AB4">
              <w:sym w:font="Symbol" w:char="F0B4"/>
            </w:r>
            <w:r w:rsidRPr="00734AB4">
              <w:t>30</w:t>
            </w:r>
          </w:p>
        </w:tc>
        <w:tc>
          <w:tcPr>
            <w:tcW w:w="1260" w:type="dxa"/>
          </w:tcPr>
          <w:p w14:paraId="6D60ED8F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3A867DF0" w14:textId="77777777" w:rsidR="00C90B6A" w:rsidRPr="00734AB4" w:rsidRDefault="00C90B6A" w:rsidP="00115821">
            <w:pPr>
              <w:jc w:val="center"/>
            </w:pPr>
            <w:r w:rsidRPr="00734AB4">
              <w:t>80-90</w:t>
            </w:r>
          </w:p>
        </w:tc>
        <w:tc>
          <w:tcPr>
            <w:tcW w:w="1260" w:type="dxa"/>
            <w:vAlign w:val="bottom"/>
          </w:tcPr>
          <w:p w14:paraId="549A24BF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16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388094F2" w14:textId="77777777" w:rsidR="00C90B6A" w:rsidRPr="00734AB4" w:rsidRDefault="00C90B6A" w:rsidP="00115821">
            <w:pPr>
              <w:jc w:val="center"/>
            </w:pPr>
            <w:r w:rsidRPr="00734AB4">
              <w:t>1,4</w:t>
            </w:r>
          </w:p>
        </w:tc>
      </w:tr>
      <w:tr w:rsidR="00C90B6A" w:rsidRPr="00734AB4" w14:paraId="23D7AB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14:paraId="79A1DC26" w14:textId="77777777" w:rsidR="00C90B6A" w:rsidRPr="00734AB4" w:rsidRDefault="00C90B6A" w:rsidP="00115821">
            <w:pPr>
              <w:jc w:val="center"/>
            </w:pPr>
            <w:r w:rsidRPr="00734AB4">
              <w:t>Цистография (г)</w:t>
            </w:r>
          </w:p>
        </w:tc>
        <w:tc>
          <w:tcPr>
            <w:tcW w:w="1260" w:type="dxa"/>
          </w:tcPr>
          <w:p w14:paraId="5187929E" w14:textId="77777777" w:rsidR="00C90B6A" w:rsidRPr="00734AB4" w:rsidRDefault="00C90B6A" w:rsidP="00115821">
            <w:pPr>
              <w:jc w:val="center"/>
            </w:pPr>
            <w:r w:rsidRPr="00734AB4">
              <w:t>ЗП</w:t>
            </w:r>
          </w:p>
        </w:tc>
        <w:tc>
          <w:tcPr>
            <w:tcW w:w="1260" w:type="dxa"/>
          </w:tcPr>
          <w:p w14:paraId="59109821" w14:textId="77777777" w:rsidR="00C90B6A" w:rsidRPr="00734AB4" w:rsidRDefault="00C90B6A" w:rsidP="00115821">
            <w:pPr>
              <w:jc w:val="center"/>
            </w:pPr>
            <w:r w:rsidRPr="00734AB4">
              <w:t>30</w:t>
            </w:r>
            <w:r w:rsidRPr="00734AB4">
              <w:sym w:font="Symbol" w:char="F0B4"/>
            </w:r>
            <w:r w:rsidRPr="00734AB4">
              <w:t>40</w:t>
            </w:r>
          </w:p>
        </w:tc>
        <w:tc>
          <w:tcPr>
            <w:tcW w:w="1260" w:type="dxa"/>
          </w:tcPr>
          <w:p w14:paraId="6CA916EE" w14:textId="77777777" w:rsidR="00C90B6A" w:rsidRPr="00734AB4" w:rsidRDefault="00C90B6A" w:rsidP="00115821">
            <w:pPr>
              <w:jc w:val="center"/>
            </w:pPr>
            <w:r w:rsidRPr="00734AB4">
              <w:t>100</w:t>
            </w:r>
          </w:p>
        </w:tc>
        <w:tc>
          <w:tcPr>
            <w:tcW w:w="1440" w:type="dxa"/>
          </w:tcPr>
          <w:p w14:paraId="2DE1ACB6" w14:textId="77777777" w:rsidR="00C90B6A" w:rsidRPr="00734AB4" w:rsidRDefault="00C90B6A" w:rsidP="00115821">
            <w:pPr>
              <w:jc w:val="center"/>
            </w:pPr>
            <w:r w:rsidRPr="00734AB4">
              <w:t>70-80</w:t>
            </w:r>
          </w:p>
        </w:tc>
        <w:tc>
          <w:tcPr>
            <w:tcW w:w="1260" w:type="dxa"/>
            <w:vAlign w:val="bottom"/>
          </w:tcPr>
          <w:p w14:paraId="45AB8C85" w14:textId="77777777" w:rsidR="00C90B6A" w:rsidRPr="00734AB4" w:rsidRDefault="00C90B6A" w:rsidP="00C90B6A">
            <w:pPr>
              <w:jc w:val="center"/>
              <w:rPr>
                <w:lang w:val="en-US"/>
              </w:rPr>
            </w:pPr>
            <w:r w:rsidRPr="00734AB4">
              <w:t>18</w:t>
            </w:r>
            <w:r w:rsidRPr="00734AB4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14:paraId="613AB251" w14:textId="77777777" w:rsidR="00C90B6A" w:rsidRPr="00734AB4" w:rsidRDefault="00C90B6A" w:rsidP="00115821">
            <w:pPr>
              <w:jc w:val="center"/>
            </w:pPr>
            <w:r w:rsidRPr="00734AB4">
              <w:t>1,5</w:t>
            </w:r>
          </w:p>
        </w:tc>
      </w:tr>
    </w:tbl>
    <w:p w14:paraId="23E5259E" w14:textId="77777777" w:rsidR="00C03476" w:rsidRDefault="00C03476" w:rsidP="00C03476">
      <w:pPr>
        <w:ind w:left="993" w:hanging="1135"/>
        <w:jc w:val="both"/>
        <w:rPr>
          <w:sz w:val="20"/>
        </w:rPr>
      </w:pPr>
      <w:r>
        <w:rPr>
          <w:b/>
          <w:sz w:val="20"/>
          <w:u w:val="single"/>
        </w:rPr>
        <w:t>Примечания</w:t>
      </w:r>
      <w:r>
        <w:rPr>
          <w:sz w:val="20"/>
        </w:rPr>
        <w:t xml:space="preserve">: 1) г - рентгенография, с - рентгеноскопия; </w:t>
      </w:r>
    </w:p>
    <w:p w14:paraId="28E0E6B5" w14:textId="77777777" w:rsidR="00C03476" w:rsidRPr="00C03476" w:rsidRDefault="00C03476" w:rsidP="00C03476">
      <w:pPr>
        <w:ind w:left="993"/>
        <w:jc w:val="both"/>
        <w:rPr>
          <w:sz w:val="20"/>
          <w:szCs w:val="20"/>
        </w:rPr>
      </w:pPr>
      <w:r w:rsidRPr="00C03476">
        <w:rPr>
          <w:sz w:val="20"/>
          <w:szCs w:val="20"/>
        </w:rPr>
        <w:t xml:space="preserve">2) ПЗ – передне-задняя проекция,  ЗП – задне-передняя  проекция, Б - боковая проекция (в этом случае приведено среднее значение эффективной дозы из двух значений, рассчитанных для облучения слева и справа); </w:t>
      </w:r>
    </w:p>
    <w:p w14:paraId="56FF6C18" w14:textId="77777777" w:rsidR="00C03476" w:rsidRDefault="00C03476" w:rsidP="00C03476">
      <w:pPr>
        <w:ind w:left="993"/>
        <w:jc w:val="both"/>
        <w:rPr>
          <w:sz w:val="20"/>
        </w:rPr>
      </w:pPr>
      <w:r>
        <w:rPr>
          <w:sz w:val="20"/>
        </w:rPr>
        <w:t>3)</w:t>
      </w:r>
      <w:r>
        <w:rPr>
          <w:b/>
          <w:i/>
          <w:sz w:val="20"/>
        </w:rPr>
        <w:t xml:space="preserve"> a</w:t>
      </w:r>
      <w:r>
        <w:rPr>
          <w:sz w:val="20"/>
        </w:rPr>
        <w:t xml:space="preserve"> - ширина поля, </w:t>
      </w:r>
      <w:r>
        <w:rPr>
          <w:b/>
          <w:i/>
          <w:sz w:val="20"/>
        </w:rPr>
        <w:t>b</w:t>
      </w:r>
      <w:r>
        <w:rPr>
          <w:sz w:val="20"/>
        </w:rPr>
        <w:t xml:space="preserve"> - высота поля.</w:t>
      </w:r>
    </w:p>
    <w:p w14:paraId="1FE2B35B" w14:textId="77777777" w:rsidR="00C03476" w:rsidRDefault="00C03476" w:rsidP="00C03476">
      <w:pPr>
        <w:ind w:left="993" w:hanging="1560"/>
        <w:jc w:val="both"/>
        <w:rPr>
          <w:sz w:val="20"/>
          <w:szCs w:val="20"/>
        </w:rPr>
      </w:pPr>
      <w:r>
        <w:rPr>
          <w:sz w:val="20"/>
        </w:rPr>
        <w:tab/>
        <w:t>4) значения коэффициентов перехода</w:t>
      </w:r>
      <w:r w:rsidR="00ED2EB1" w:rsidRPr="00ED2EB1">
        <w:rPr>
          <w:sz w:val="20"/>
        </w:rPr>
        <w:t xml:space="preserve"> </w:t>
      </w:r>
      <w:r w:rsidR="00ED2EB1" w:rsidRPr="00ED2EB1">
        <w:rPr>
          <w:b/>
          <w:i/>
          <w:sz w:val="20"/>
          <w:szCs w:val="20"/>
        </w:rPr>
        <w:t>K</w:t>
      </w:r>
      <w:r w:rsidR="00ED2EB1" w:rsidRPr="00ED2EB1">
        <w:rPr>
          <w:b/>
          <w:i/>
          <w:sz w:val="20"/>
          <w:szCs w:val="20"/>
          <w:vertAlign w:val="subscript"/>
        </w:rPr>
        <w:t>e</w:t>
      </w:r>
      <w:r w:rsidR="00ED2EB1" w:rsidRPr="00ED2EB1">
        <w:rPr>
          <w:sz w:val="20"/>
          <w:szCs w:val="20"/>
        </w:rPr>
        <w:t xml:space="preserve"> и </w:t>
      </w:r>
      <w:r w:rsidR="00ED2EB1" w:rsidRPr="00ED2EB1">
        <w:rPr>
          <w:b/>
          <w:i/>
          <w:sz w:val="20"/>
          <w:szCs w:val="20"/>
        </w:rPr>
        <w:t>K</w:t>
      </w:r>
      <w:r w:rsidR="00ED2EB1" w:rsidRPr="00ED2EB1">
        <w:rPr>
          <w:b/>
          <w:i/>
          <w:sz w:val="20"/>
          <w:szCs w:val="20"/>
          <w:vertAlign w:val="subscript"/>
        </w:rPr>
        <w:t>d</w:t>
      </w:r>
      <w:r>
        <w:rPr>
          <w:sz w:val="20"/>
        </w:rPr>
        <w:t xml:space="preserve"> приведены для </w:t>
      </w:r>
      <w:r w:rsidRPr="00C03476">
        <w:rPr>
          <w:sz w:val="20"/>
          <w:szCs w:val="20"/>
        </w:rPr>
        <w:t>общего фильтра рентгеновского излучения эквивалентно</w:t>
      </w:r>
      <w:r>
        <w:rPr>
          <w:sz w:val="20"/>
          <w:szCs w:val="20"/>
        </w:rPr>
        <w:t>го</w:t>
      </w:r>
      <w:r w:rsidRPr="00C03476">
        <w:rPr>
          <w:sz w:val="20"/>
          <w:szCs w:val="20"/>
        </w:rPr>
        <w:t xml:space="preserve"> 3 - </w:t>
      </w:r>
      <w:smartTag w:uri="urn:schemas-microsoft-com:office:smarttags" w:element="metricconverter">
        <w:smartTagPr>
          <w:attr w:name="ProductID" w:val="5 мм"/>
        </w:smartTagPr>
        <w:r w:rsidRPr="00C03476">
          <w:rPr>
            <w:sz w:val="20"/>
            <w:szCs w:val="20"/>
          </w:rPr>
          <w:t>5 мм</w:t>
        </w:r>
      </w:smartTag>
      <w:r w:rsidRPr="00C03476">
        <w:rPr>
          <w:sz w:val="20"/>
          <w:szCs w:val="20"/>
        </w:rPr>
        <w:t xml:space="preserve"> Al</w:t>
      </w:r>
      <w:r>
        <w:rPr>
          <w:sz w:val="20"/>
          <w:szCs w:val="20"/>
        </w:rPr>
        <w:t>.</w:t>
      </w:r>
    </w:p>
    <w:p w14:paraId="57076D58" w14:textId="77777777" w:rsidR="00235EBA" w:rsidRDefault="00235EBA" w:rsidP="00C03476">
      <w:pPr>
        <w:ind w:left="993" w:hanging="1560"/>
        <w:jc w:val="both"/>
        <w:rPr>
          <w:sz w:val="20"/>
          <w:szCs w:val="20"/>
        </w:rPr>
      </w:pPr>
    </w:p>
    <w:p w14:paraId="52FAA727" w14:textId="77777777" w:rsidR="00734AB4" w:rsidRPr="00283B2D" w:rsidRDefault="00AC725B" w:rsidP="00734AB4">
      <w:pPr>
        <w:pStyle w:val="21"/>
        <w:spacing w:after="0" w:line="240" w:lineRule="auto"/>
        <w:jc w:val="center"/>
        <w:rPr>
          <w:sz w:val="28"/>
          <w:szCs w:val="28"/>
        </w:rPr>
      </w:pPr>
      <w:r w:rsidRPr="00734AB4">
        <w:rPr>
          <w:b/>
          <w:sz w:val="28"/>
          <w:szCs w:val="28"/>
        </w:rPr>
        <w:t xml:space="preserve">Значения коэффициентов </w:t>
      </w:r>
      <w:proofErr w:type="spellStart"/>
      <w:r w:rsidR="00F576DC" w:rsidRPr="00734AB4">
        <w:rPr>
          <w:b/>
          <w:i/>
          <w:sz w:val="28"/>
          <w:szCs w:val="28"/>
        </w:rPr>
        <w:t>K</w:t>
      </w:r>
      <w:r w:rsidR="00F576DC" w:rsidRPr="00734AB4">
        <w:rPr>
          <w:b/>
          <w:i/>
          <w:sz w:val="28"/>
          <w:szCs w:val="28"/>
          <w:vertAlign w:val="subscript"/>
        </w:rPr>
        <w:t>e</w:t>
      </w:r>
      <w:proofErr w:type="spellEnd"/>
      <w:r w:rsidR="00F576DC" w:rsidRPr="00734AB4">
        <w:rPr>
          <w:sz w:val="28"/>
          <w:szCs w:val="28"/>
        </w:rPr>
        <w:t xml:space="preserve"> и </w:t>
      </w:r>
      <w:r w:rsidR="00F576DC" w:rsidRPr="00734AB4">
        <w:rPr>
          <w:b/>
          <w:i/>
          <w:sz w:val="28"/>
          <w:szCs w:val="28"/>
        </w:rPr>
        <w:t>K</w:t>
      </w:r>
      <w:r w:rsidR="00F576DC" w:rsidRPr="00734AB4">
        <w:rPr>
          <w:b/>
          <w:i/>
          <w:sz w:val="28"/>
          <w:szCs w:val="28"/>
          <w:vertAlign w:val="subscript"/>
        </w:rPr>
        <w:t>d</w:t>
      </w:r>
      <w:r w:rsidR="00F576DC" w:rsidRPr="00734AB4">
        <w:rPr>
          <w:sz w:val="28"/>
          <w:szCs w:val="28"/>
        </w:rPr>
        <w:t xml:space="preserve"> </w:t>
      </w:r>
    </w:p>
    <w:p w14:paraId="74EB695E" w14:textId="77777777" w:rsidR="00AC725B" w:rsidRPr="00734AB4" w:rsidRDefault="00AC725B" w:rsidP="00734AB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34AB4">
        <w:rPr>
          <w:b/>
          <w:sz w:val="28"/>
          <w:szCs w:val="28"/>
        </w:rPr>
        <w:t>для рентгенологических исследований конечностей</w:t>
      </w:r>
      <w:r w:rsidR="00331BD9" w:rsidRPr="00734AB4">
        <w:rPr>
          <w:b/>
          <w:sz w:val="28"/>
          <w:szCs w:val="28"/>
        </w:rPr>
        <w:t xml:space="preserve"> </w:t>
      </w:r>
    </w:p>
    <w:p w14:paraId="06363210" w14:textId="77777777" w:rsidR="00F576DC" w:rsidRDefault="00F576DC" w:rsidP="00AC725B">
      <w:pPr>
        <w:rPr>
          <w:b/>
        </w:rPr>
      </w:pPr>
    </w:p>
    <w:p w14:paraId="682B4D7A" w14:textId="77777777" w:rsidR="00AC725B" w:rsidRPr="00AC725B" w:rsidRDefault="00AC725B" w:rsidP="00AC725B">
      <w:pPr>
        <w:rPr>
          <w:b/>
        </w:rPr>
      </w:pPr>
      <w:r w:rsidRPr="00AC725B">
        <w:rPr>
          <w:b/>
        </w:rPr>
        <w:t>Таблица 1.7.</w:t>
      </w:r>
    </w:p>
    <w:p w14:paraId="60482DF7" w14:textId="77777777" w:rsidR="00AC725B" w:rsidRDefault="00AC725B" w:rsidP="00AC725B">
      <w:pPr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1382"/>
        <w:gridCol w:w="743"/>
        <w:gridCol w:w="453"/>
        <w:gridCol w:w="1391"/>
        <w:gridCol w:w="1391"/>
      </w:tblGrid>
      <w:tr w:rsidR="00331BD9" w:rsidRPr="00734AB4" w14:paraId="2AAE9E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vAlign w:val="center"/>
          </w:tcPr>
          <w:p w14:paraId="4C18451B" w14:textId="77777777" w:rsidR="00331BD9" w:rsidRPr="00734AB4" w:rsidRDefault="00331BD9" w:rsidP="00734AB4">
            <w:pPr>
              <w:jc w:val="center"/>
            </w:pPr>
            <w:r w:rsidRPr="00734AB4">
              <w:t>Область исследования</w:t>
            </w:r>
          </w:p>
        </w:tc>
        <w:tc>
          <w:tcPr>
            <w:tcW w:w="1382" w:type="dxa"/>
            <w:vAlign w:val="center"/>
          </w:tcPr>
          <w:p w14:paraId="5A1FF79F" w14:textId="77777777" w:rsidR="00331BD9" w:rsidRPr="00734AB4" w:rsidRDefault="00331BD9" w:rsidP="00734AB4">
            <w:pPr>
              <w:jc w:val="center"/>
            </w:pPr>
            <w:r w:rsidRPr="00734AB4">
              <w:t>Проекция</w:t>
            </w:r>
          </w:p>
        </w:tc>
        <w:tc>
          <w:tcPr>
            <w:tcW w:w="743" w:type="dxa"/>
            <w:vAlign w:val="center"/>
          </w:tcPr>
          <w:p w14:paraId="176B6E4C" w14:textId="77777777" w:rsidR="00331BD9" w:rsidRPr="00734AB4" w:rsidRDefault="00331BD9" w:rsidP="00734AB4">
            <w:pPr>
              <w:jc w:val="center"/>
            </w:pPr>
            <w:r w:rsidRPr="00734AB4">
              <w:t>РИП, см</w:t>
            </w:r>
          </w:p>
        </w:tc>
        <w:tc>
          <w:tcPr>
            <w:tcW w:w="453" w:type="dxa"/>
            <w:vAlign w:val="center"/>
          </w:tcPr>
          <w:p w14:paraId="0F7323CB" w14:textId="77777777" w:rsidR="00331BD9" w:rsidRPr="00734AB4" w:rsidRDefault="00331BD9" w:rsidP="00734AB4">
            <w:pPr>
              <w:jc w:val="center"/>
            </w:pPr>
            <w:r w:rsidRPr="00734AB4">
              <w:rPr>
                <w:lang w:val="en-US"/>
              </w:rPr>
              <w:t>U</w:t>
            </w:r>
            <w:r w:rsidRPr="00734AB4">
              <w:t>,</w:t>
            </w:r>
          </w:p>
          <w:p w14:paraId="4F30CF7A" w14:textId="77777777" w:rsidR="00331BD9" w:rsidRPr="00734AB4" w:rsidRDefault="00331BD9" w:rsidP="00734AB4">
            <w:pPr>
              <w:jc w:val="center"/>
            </w:pPr>
            <w:r w:rsidRPr="00734AB4">
              <w:t>кВ</w:t>
            </w:r>
          </w:p>
        </w:tc>
        <w:tc>
          <w:tcPr>
            <w:tcW w:w="1391" w:type="dxa"/>
            <w:vAlign w:val="center"/>
          </w:tcPr>
          <w:p w14:paraId="1E946605" w14:textId="77777777" w:rsidR="00331BD9" w:rsidRPr="00734AB4" w:rsidRDefault="00331BD9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e,</w:t>
            </w:r>
          </w:p>
          <w:p w14:paraId="3E1A9A78" w14:textId="77777777" w:rsidR="00331BD9" w:rsidRPr="00734AB4" w:rsidRDefault="00331BD9" w:rsidP="00734AB4">
            <w:pPr>
              <w:jc w:val="center"/>
            </w:pPr>
            <w:r w:rsidRPr="00734AB4">
              <w:rPr>
                <w:position w:val="-30"/>
              </w:rPr>
              <w:object w:dxaOrig="940" w:dyaOrig="680" w14:anchorId="1CC53C92">
                <v:shape id="_x0000_i1070" type="#_x0000_t75" style="width:39pt;height:28.2pt" o:ole="" fillcolor="window">
                  <v:imagedata r:id="rId67" o:title=""/>
                </v:shape>
                <o:OLEObject Type="Embed" ProgID="Equation.3" ShapeID="_x0000_i1070" DrawAspect="Content" ObjectID="_1652775173" r:id="rId82"/>
              </w:object>
            </w:r>
          </w:p>
        </w:tc>
        <w:tc>
          <w:tcPr>
            <w:tcW w:w="1391" w:type="dxa"/>
            <w:vAlign w:val="center"/>
          </w:tcPr>
          <w:p w14:paraId="1DA4C078" w14:textId="77777777" w:rsidR="00331BD9" w:rsidRPr="00734AB4" w:rsidRDefault="00331BD9" w:rsidP="00734AB4">
            <w:pPr>
              <w:spacing w:before="60"/>
              <w:jc w:val="center"/>
            </w:pPr>
            <w:r w:rsidRPr="00734AB4">
              <w:rPr>
                <w:b/>
                <w:i/>
              </w:rPr>
              <w:t>K</w:t>
            </w:r>
            <w:r w:rsidRPr="00734AB4">
              <w:rPr>
                <w:b/>
                <w:i/>
                <w:vertAlign w:val="subscript"/>
              </w:rPr>
              <w:t>d,</w:t>
            </w:r>
          </w:p>
          <w:p w14:paraId="54786B06" w14:textId="77777777" w:rsidR="00331BD9" w:rsidRPr="00734AB4" w:rsidRDefault="000C2570" w:rsidP="00734AB4">
            <w:pPr>
              <w:jc w:val="center"/>
            </w:pPr>
            <w:r w:rsidRPr="00734AB4">
              <w:rPr>
                <w:position w:val="-28"/>
              </w:rPr>
              <w:object w:dxaOrig="980" w:dyaOrig="660" w14:anchorId="55B16621">
                <v:shape id="_x0000_i1071" type="#_x0000_t75" style="width:42pt;height:29.4pt" o:ole="" fillcolor="window">
                  <v:imagedata r:id="rId72" o:title=""/>
                </v:shape>
                <o:OLEObject Type="Embed" ProgID="Equation.3" ShapeID="_x0000_i1071" DrawAspect="Content" ObjectID="_1652775174" r:id="rId83"/>
              </w:object>
            </w:r>
          </w:p>
        </w:tc>
      </w:tr>
      <w:tr w:rsidR="00331BD9" w:rsidRPr="00734AB4" w14:paraId="450A8C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7" w:type="dxa"/>
            <w:gridSpan w:val="6"/>
          </w:tcPr>
          <w:p w14:paraId="07F7B5EA" w14:textId="77777777" w:rsidR="00331BD9" w:rsidRPr="00734AB4" w:rsidRDefault="00331BD9" w:rsidP="005E48F5">
            <w:pPr>
              <w:jc w:val="center"/>
            </w:pPr>
            <w:r w:rsidRPr="00734AB4">
              <w:t>Верхние конечности</w:t>
            </w:r>
          </w:p>
        </w:tc>
      </w:tr>
      <w:tr w:rsidR="00331BD9" w:rsidRPr="00734AB4" w14:paraId="5F5228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40A9CC78" w14:textId="77777777" w:rsidR="00331BD9" w:rsidRPr="00734AB4" w:rsidRDefault="00331BD9" w:rsidP="005E48F5">
            <w:pPr>
              <w:jc w:val="center"/>
            </w:pPr>
            <w:r w:rsidRPr="00734AB4">
              <w:t>Плечевой сустав</w:t>
            </w:r>
          </w:p>
        </w:tc>
        <w:tc>
          <w:tcPr>
            <w:tcW w:w="1382" w:type="dxa"/>
          </w:tcPr>
          <w:p w14:paraId="4D15E3B8" w14:textId="77777777" w:rsidR="00331BD9" w:rsidRPr="00734AB4" w:rsidRDefault="00331BD9" w:rsidP="005E48F5">
            <w:pPr>
              <w:jc w:val="center"/>
            </w:pPr>
            <w:r w:rsidRPr="00734AB4">
              <w:t>ПЗ</w:t>
            </w:r>
          </w:p>
        </w:tc>
        <w:tc>
          <w:tcPr>
            <w:tcW w:w="743" w:type="dxa"/>
          </w:tcPr>
          <w:p w14:paraId="5BCDF8A9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  <w:r w:rsidRPr="00734AB4">
              <w:t>115</w:t>
            </w:r>
          </w:p>
        </w:tc>
        <w:tc>
          <w:tcPr>
            <w:tcW w:w="453" w:type="dxa"/>
          </w:tcPr>
          <w:p w14:paraId="07C95E0A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60</w:t>
            </w:r>
          </w:p>
        </w:tc>
        <w:tc>
          <w:tcPr>
            <w:tcW w:w="1391" w:type="dxa"/>
          </w:tcPr>
          <w:p w14:paraId="532955A9" w14:textId="77777777" w:rsidR="00331BD9" w:rsidRPr="00734AB4" w:rsidRDefault="00331BD9" w:rsidP="005E48F5">
            <w:pPr>
              <w:jc w:val="center"/>
            </w:pPr>
            <w:r w:rsidRPr="00734AB4">
              <w:t>22</w:t>
            </w:r>
          </w:p>
        </w:tc>
        <w:tc>
          <w:tcPr>
            <w:tcW w:w="1391" w:type="dxa"/>
          </w:tcPr>
          <w:p w14:paraId="73C81ECA" w14:textId="77777777" w:rsidR="00331BD9" w:rsidRPr="00734AB4" w:rsidRDefault="00331BD9" w:rsidP="005E48F5">
            <w:pPr>
              <w:jc w:val="center"/>
            </w:pPr>
            <w:r w:rsidRPr="00734AB4">
              <w:t>1,2</w:t>
            </w:r>
          </w:p>
        </w:tc>
      </w:tr>
      <w:tr w:rsidR="00331BD9" w:rsidRPr="00734AB4" w14:paraId="524328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6DF76FE4" w14:textId="77777777" w:rsidR="00331BD9" w:rsidRPr="00734AB4" w:rsidRDefault="00331BD9" w:rsidP="005E48F5">
            <w:pPr>
              <w:jc w:val="center"/>
            </w:pPr>
            <w:r w:rsidRPr="00734AB4">
              <w:t>Плечевой сустав</w:t>
            </w:r>
          </w:p>
        </w:tc>
        <w:tc>
          <w:tcPr>
            <w:tcW w:w="1382" w:type="dxa"/>
          </w:tcPr>
          <w:p w14:paraId="488C7F74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Аксиальная</w:t>
            </w:r>
          </w:p>
        </w:tc>
        <w:tc>
          <w:tcPr>
            <w:tcW w:w="743" w:type="dxa"/>
          </w:tcPr>
          <w:p w14:paraId="51026845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646704D1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57</w:t>
            </w:r>
          </w:p>
        </w:tc>
        <w:tc>
          <w:tcPr>
            <w:tcW w:w="1391" w:type="dxa"/>
          </w:tcPr>
          <w:p w14:paraId="5F30B964" w14:textId="77777777" w:rsidR="00331BD9" w:rsidRPr="00734AB4" w:rsidRDefault="00331BD9" w:rsidP="005E48F5">
            <w:pPr>
              <w:jc w:val="center"/>
            </w:pPr>
            <w:r w:rsidRPr="00734AB4">
              <w:t>15</w:t>
            </w:r>
          </w:p>
        </w:tc>
        <w:tc>
          <w:tcPr>
            <w:tcW w:w="1391" w:type="dxa"/>
          </w:tcPr>
          <w:p w14:paraId="6B4507A5" w14:textId="77777777" w:rsidR="00331BD9" w:rsidRPr="00734AB4" w:rsidRDefault="00331BD9" w:rsidP="005E48F5">
            <w:pPr>
              <w:jc w:val="center"/>
            </w:pPr>
            <w:r w:rsidRPr="00734AB4">
              <w:t>1,2</w:t>
            </w:r>
          </w:p>
        </w:tc>
      </w:tr>
      <w:tr w:rsidR="00331BD9" w:rsidRPr="00734AB4" w14:paraId="4F6AA1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75709FD9" w14:textId="77777777" w:rsidR="00331BD9" w:rsidRPr="00734AB4" w:rsidRDefault="00331BD9" w:rsidP="005E48F5">
            <w:pPr>
              <w:jc w:val="center"/>
            </w:pPr>
            <w:r w:rsidRPr="00734AB4">
              <w:t>Плечо</w:t>
            </w:r>
          </w:p>
        </w:tc>
        <w:tc>
          <w:tcPr>
            <w:tcW w:w="1382" w:type="dxa"/>
          </w:tcPr>
          <w:p w14:paraId="7CB131C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</w:t>
            </w:r>
            <w:r w:rsidRPr="00734AB4">
              <w:t>З</w:t>
            </w:r>
            <w:r w:rsidRPr="00734AB4">
              <w:rPr>
                <w:lang w:val="en-US"/>
              </w:rPr>
              <w:t>/Б</w:t>
            </w:r>
          </w:p>
        </w:tc>
        <w:tc>
          <w:tcPr>
            <w:tcW w:w="743" w:type="dxa"/>
          </w:tcPr>
          <w:p w14:paraId="34CF9981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1B40A73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1A5C533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2/2</w:t>
            </w:r>
          </w:p>
        </w:tc>
        <w:tc>
          <w:tcPr>
            <w:tcW w:w="1391" w:type="dxa"/>
          </w:tcPr>
          <w:p w14:paraId="62F0EAC0" w14:textId="77777777" w:rsidR="00331BD9" w:rsidRPr="00734AB4" w:rsidRDefault="00331BD9" w:rsidP="005E48F5">
            <w:pPr>
              <w:jc w:val="center"/>
            </w:pPr>
            <w:r w:rsidRPr="00734AB4">
              <w:t>0,2/0,2</w:t>
            </w:r>
          </w:p>
        </w:tc>
      </w:tr>
      <w:tr w:rsidR="00331BD9" w:rsidRPr="00734AB4" w14:paraId="329F4D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48B1D06F" w14:textId="77777777" w:rsidR="00331BD9" w:rsidRPr="00734AB4" w:rsidRDefault="00331BD9" w:rsidP="005E48F5">
            <w:pPr>
              <w:jc w:val="center"/>
            </w:pPr>
            <w:r w:rsidRPr="00734AB4">
              <w:t>Локтевой сустав</w:t>
            </w:r>
          </w:p>
        </w:tc>
        <w:tc>
          <w:tcPr>
            <w:tcW w:w="1382" w:type="dxa"/>
          </w:tcPr>
          <w:p w14:paraId="68960232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ПЗ</w:t>
            </w:r>
          </w:p>
        </w:tc>
        <w:tc>
          <w:tcPr>
            <w:tcW w:w="743" w:type="dxa"/>
          </w:tcPr>
          <w:p w14:paraId="5DDF2A21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55601864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62949D7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1</w:t>
            </w:r>
          </w:p>
        </w:tc>
        <w:tc>
          <w:tcPr>
            <w:tcW w:w="1391" w:type="dxa"/>
          </w:tcPr>
          <w:p w14:paraId="7A693EE8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6265F8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246683E2" w14:textId="77777777" w:rsidR="00331BD9" w:rsidRPr="00734AB4" w:rsidRDefault="00331BD9" w:rsidP="005E48F5">
            <w:pPr>
              <w:jc w:val="center"/>
            </w:pPr>
            <w:r w:rsidRPr="00734AB4">
              <w:t>Локтевой сустав</w:t>
            </w:r>
          </w:p>
        </w:tc>
        <w:tc>
          <w:tcPr>
            <w:tcW w:w="1382" w:type="dxa"/>
          </w:tcPr>
          <w:p w14:paraId="0BDE2BF4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6548E19E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38044A28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179DBF9E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1</w:t>
            </w:r>
          </w:p>
        </w:tc>
        <w:tc>
          <w:tcPr>
            <w:tcW w:w="1391" w:type="dxa"/>
          </w:tcPr>
          <w:p w14:paraId="19CCD722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21DA7D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7D0705A5" w14:textId="77777777" w:rsidR="00331BD9" w:rsidRPr="00734AB4" w:rsidRDefault="00331BD9" w:rsidP="005E48F5">
            <w:pPr>
              <w:jc w:val="center"/>
            </w:pPr>
            <w:r w:rsidRPr="00734AB4">
              <w:t>Предплечье</w:t>
            </w:r>
          </w:p>
        </w:tc>
        <w:tc>
          <w:tcPr>
            <w:tcW w:w="1382" w:type="dxa"/>
          </w:tcPr>
          <w:p w14:paraId="1170931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ПЗ</w:t>
            </w:r>
          </w:p>
        </w:tc>
        <w:tc>
          <w:tcPr>
            <w:tcW w:w="743" w:type="dxa"/>
          </w:tcPr>
          <w:p w14:paraId="26C78E7B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50B1D634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51737AB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56374838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361D2A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56158223" w14:textId="77777777" w:rsidR="00331BD9" w:rsidRPr="00734AB4" w:rsidRDefault="00331BD9" w:rsidP="005E48F5">
            <w:pPr>
              <w:jc w:val="center"/>
            </w:pPr>
            <w:r w:rsidRPr="00734AB4">
              <w:t>Предплечье</w:t>
            </w:r>
          </w:p>
        </w:tc>
        <w:tc>
          <w:tcPr>
            <w:tcW w:w="1382" w:type="dxa"/>
          </w:tcPr>
          <w:p w14:paraId="122E5C7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179D5231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0966CDF0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47F7232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6F0BE355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2BEC97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17E58CA7" w14:textId="77777777" w:rsidR="00331BD9" w:rsidRPr="00734AB4" w:rsidRDefault="00331BD9" w:rsidP="005E48F5">
            <w:pPr>
              <w:jc w:val="center"/>
            </w:pPr>
            <w:r w:rsidRPr="00734AB4">
              <w:t>Запястье</w:t>
            </w:r>
          </w:p>
        </w:tc>
        <w:tc>
          <w:tcPr>
            <w:tcW w:w="1382" w:type="dxa"/>
          </w:tcPr>
          <w:p w14:paraId="5C51AEA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Д.В.</w:t>
            </w:r>
          </w:p>
        </w:tc>
        <w:tc>
          <w:tcPr>
            <w:tcW w:w="743" w:type="dxa"/>
          </w:tcPr>
          <w:p w14:paraId="44A5D0D3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2849032C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140B84A1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18EBDF92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79D251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2E83345E" w14:textId="77777777" w:rsidR="00331BD9" w:rsidRPr="00734AB4" w:rsidRDefault="00331BD9" w:rsidP="005E48F5">
            <w:pPr>
              <w:jc w:val="center"/>
            </w:pPr>
            <w:r w:rsidRPr="00734AB4">
              <w:t>Запястье</w:t>
            </w:r>
          </w:p>
        </w:tc>
        <w:tc>
          <w:tcPr>
            <w:tcW w:w="1382" w:type="dxa"/>
          </w:tcPr>
          <w:p w14:paraId="7A7CCB4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208FF196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4D33CC5A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57336FC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6B536839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421BEF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148CE8C7" w14:textId="77777777" w:rsidR="00331BD9" w:rsidRPr="00734AB4" w:rsidRDefault="00331BD9" w:rsidP="005E48F5">
            <w:pPr>
              <w:jc w:val="center"/>
            </w:pPr>
            <w:r w:rsidRPr="00734AB4">
              <w:t>Кисть</w:t>
            </w:r>
          </w:p>
        </w:tc>
        <w:tc>
          <w:tcPr>
            <w:tcW w:w="1382" w:type="dxa"/>
          </w:tcPr>
          <w:p w14:paraId="7CCACEF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Б/Косая</w:t>
            </w:r>
          </w:p>
        </w:tc>
        <w:tc>
          <w:tcPr>
            <w:tcW w:w="743" w:type="dxa"/>
          </w:tcPr>
          <w:p w14:paraId="0B72CE2C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4E5C2BF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410EEB6F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746AD936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1C54B3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44B7E1B1" w14:textId="77777777" w:rsidR="00331BD9" w:rsidRPr="00734AB4" w:rsidRDefault="00331BD9" w:rsidP="005E48F5">
            <w:pPr>
              <w:jc w:val="center"/>
            </w:pPr>
            <w:r w:rsidRPr="00734AB4">
              <w:t>Палец</w:t>
            </w:r>
          </w:p>
        </w:tc>
        <w:tc>
          <w:tcPr>
            <w:tcW w:w="1382" w:type="dxa"/>
          </w:tcPr>
          <w:p w14:paraId="5D5A2E26" w14:textId="77777777" w:rsidR="00331BD9" w:rsidRPr="00734AB4" w:rsidRDefault="00331BD9" w:rsidP="005E48F5">
            <w:pPr>
              <w:jc w:val="center"/>
            </w:pPr>
          </w:p>
        </w:tc>
        <w:tc>
          <w:tcPr>
            <w:tcW w:w="743" w:type="dxa"/>
          </w:tcPr>
          <w:p w14:paraId="67A94264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6364E751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310B0B5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0FBE8DDB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363902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7" w:type="dxa"/>
            <w:gridSpan w:val="6"/>
          </w:tcPr>
          <w:p w14:paraId="786783D2" w14:textId="77777777" w:rsidR="00331BD9" w:rsidRPr="00734AB4" w:rsidRDefault="00331BD9" w:rsidP="005E48F5">
            <w:pPr>
              <w:jc w:val="center"/>
            </w:pPr>
            <w:r w:rsidRPr="00734AB4">
              <w:t>Нижние конечности</w:t>
            </w:r>
          </w:p>
        </w:tc>
      </w:tr>
      <w:tr w:rsidR="00331BD9" w:rsidRPr="00734AB4" w14:paraId="0E31B0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44313C3F" w14:textId="77777777" w:rsidR="00331BD9" w:rsidRPr="00734AB4" w:rsidRDefault="00331BD9" w:rsidP="005E48F5">
            <w:pPr>
              <w:jc w:val="center"/>
            </w:pPr>
            <w:r w:rsidRPr="00734AB4">
              <w:t>Шейка бедра</w:t>
            </w:r>
          </w:p>
        </w:tc>
        <w:tc>
          <w:tcPr>
            <w:tcW w:w="1382" w:type="dxa"/>
          </w:tcPr>
          <w:p w14:paraId="2FE11F0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Аксиальная</w:t>
            </w:r>
          </w:p>
        </w:tc>
        <w:tc>
          <w:tcPr>
            <w:tcW w:w="743" w:type="dxa"/>
          </w:tcPr>
          <w:p w14:paraId="6A70C0E2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  <w:r w:rsidRPr="00734AB4">
              <w:t>105</w:t>
            </w:r>
            <w:r w:rsidRPr="00734AB4">
              <w:rPr>
                <w:lang w:val="en-US"/>
              </w:rPr>
              <w:t xml:space="preserve"> </w:t>
            </w:r>
          </w:p>
        </w:tc>
        <w:tc>
          <w:tcPr>
            <w:tcW w:w="453" w:type="dxa"/>
          </w:tcPr>
          <w:p w14:paraId="02A4A0C8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70</w:t>
            </w:r>
          </w:p>
        </w:tc>
        <w:tc>
          <w:tcPr>
            <w:tcW w:w="1391" w:type="dxa"/>
          </w:tcPr>
          <w:p w14:paraId="00B8C3BF" w14:textId="77777777" w:rsidR="00331BD9" w:rsidRPr="00734AB4" w:rsidRDefault="00331BD9" w:rsidP="005E48F5">
            <w:pPr>
              <w:jc w:val="center"/>
            </w:pPr>
            <w:r w:rsidRPr="00734AB4">
              <w:rPr>
                <w:vertAlign w:val="superscript"/>
                <w:lang w:val="en-US"/>
              </w:rPr>
              <w:t>1</w:t>
            </w:r>
            <w:r w:rsidRPr="00734AB4">
              <w:rPr>
                <w:lang w:val="en-US"/>
              </w:rPr>
              <w:t>1</w:t>
            </w:r>
            <w:r w:rsidR="00376EBC" w:rsidRPr="00734AB4">
              <w:t>70</w:t>
            </w:r>
            <w:r w:rsidRPr="00734AB4">
              <w:rPr>
                <w:lang w:val="en-US"/>
              </w:rPr>
              <w:t>/</w:t>
            </w:r>
            <w:r w:rsidR="00376EBC" w:rsidRPr="00734AB4">
              <w:t>84</w:t>
            </w:r>
          </w:p>
        </w:tc>
        <w:tc>
          <w:tcPr>
            <w:tcW w:w="1391" w:type="dxa"/>
          </w:tcPr>
          <w:p w14:paraId="4B3A1483" w14:textId="77777777" w:rsidR="00331BD9" w:rsidRPr="00734AB4" w:rsidRDefault="00376EBC" w:rsidP="005E48F5">
            <w:pPr>
              <w:jc w:val="center"/>
            </w:pPr>
            <w:r w:rsidRPr="00734AB4">
              <w:t>2,8</w:t>
            </w:r>
            <w:r w:rsidR="00331BD9" w:rsidRPr="00734AB4">
              <w:t>/2</w:t>
            </w:r>
            <w:r w:rsidRPr="00734AB4">
              <w:t>,5</w:t>
            </w:r>
          </w:p>
        </w:tc>
      </w:tr>
      <w:tr w:rsidR="00331BD9" w:rsidRPr="00734AB4" w14:paraId="466DDD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2358F062" w14:textId="77777777" w:rsidR="00331BD9" w:rsidRPr="00734AB4" w:rsidRDefault="00331BD9" w:rsidP="005E48F5">
            <w:pPr>
              <w:jc w:val="center"/>
            </w:pPr>
            <w:r w:rsidRPr="00734AB4">
              <w:t>Бедренная кость</w:t>
            </w:r>
          </w:p>
        </w:tc>
        <w:tc>
          <w:tcPr>
            <w:tcW w:w="1382" w:type="dxa"/>
          </w:tcPr>
          <w:p w14:paraId="260AAAC2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ПЗ/Б</w:t>
            </w:r>
          </w:p>
        </w:tc>
        <w:tc>
          <w:tcPr>
            <w:tcW w:w="743" w:type="dxa"/>
          </w:tcPr>
          <w:p w14:paraId="02458F13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  <w:r w:rsidRPr="00734AB4">
              <w:t>115</w:t>
            </w:r>
            <w:r w:rsidRPr="00734AB4">
              <w:rPr>
                <w:lang w:val="en-US"/>
              </w:rPr>
              <w:t xml:space="preserve"> </w:t>
            </w:r>
          </w:p>
        </w:tc>
        <w:tc>
          <w:tcPr>
            <w:tcW w:w="453" w:type="dxa"/>
          </w:tcPr>
          <w:p w14:paraId="418E810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70</w:t>
            </w:r>
          </w:p>
        </w:tc>
        <w:tc>
          <w:tcPr>
            <w:tcW w:w="1391" w:type="dxa"/>
          </w:tcPr>
          <w:p w14:paraId="12F8BB12" w14:textId="77777777" w:rsidR="00331BD9" w:rsidRPr="00734AB4" w:rsidRDefault="00376EBC" w:rsidP="005E48F5">
            <w:pPr>
              <w:jc w:val="center"/>
            </w:pPr>
            <w:r w:rsidRPr="00734AB4">
              <w:t>80</w:t>
            </w:r>
            <w:r w:rsidR="00331BD9" w:rsidRPr="00734AB4">
              <w:rPr>
                <w:lang w:val="en-US"/>
              </w:rPr>
              <w:t>/1</w:t>
            </w:r>
            <w:r w:rsidRPr="00734AB4">
              <w:t>4</w:t>
            </w:r>
          </w:p>
        </w:tc>
        <w:tc>
          <w:tcPr>
            <w:tcW w:w="1391" w:type="dxa"/>
          </w:tcPr>
          <w:p w14:paraId="6B2D5DA1" w14:textId="77777777" w:rsidR="00331BD9" w:rsidRPr="00734AB4" w:rsidRDefault="00331BD9" w:rsidP="005E48F5">
            <w:pPr>
              <w:jc w:val="center"/>
            </w:pPr>
            <w:r w:rsidRPr="00734AB4">
              <w:t>2</w:t>
            </w:r>
            <w:r w:rsidR="00376EBC" w:rsidRPr="00734AB4">
              <w:t>,0</w:t>
            </w:r>
            <w:r w:rsidRPr="00734AB4">
              <w:t>/1</w:t>
            </w:r>
            <w:r w:rsidR="00376EBC" w:rsidRPr="00734AB4">
              <w:t>,</w:t>
            </w:r>
            <w:r w:rsidRPr="00734AB4">
              <w:t>3</w:t>
            </w:r>
          </w:p>
        </w:tc>
      </w:tr>
      <w:tr w:rsidR="00331BD9" w:rsidRPr="00734AB4" w14:paraId="0C7C96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7FCDD283" w14:textId="77777777" w:rsidR="00331BD9" w:rsidRPr="00734AB4" w:rsidRDefault="00331BD9" w:rsidP="005E48F5">
            <w:pPr>
              <w:jc w:val="center"/>
            </w:pPr>
            <w:r w:rsidRPr="00734AB4">
              <w:t>Коленный сустав</w:t>
            </w:r>
          </w:p>
        </w:tc>
        <w:tc>
          <w:tcPr>
            <w:tcW w:w="1382" w:type="dxa"/>
          </w:tcPr>
          <w:p w14:paraId="1611EBDF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ПЗ</w:t>
            </w:r>
          </w:p>
        </w:tc>
        <w:tc>
          <w:tcPr>
            <w:tcW w:w="743" w:type="dxa"/>
          </w:tcPr>
          <w:p w14:paraId="48927C4A" w14:textId="77777777" w:rsidR="00331BD9" w:rsidRPr="00734AB4" w:rsidRDefault="00331BD9" w:rsidP="005E48F5">
            <w:pPr>
              <w:jc w:val="center"/>
            </w:pPr>
            <w:r w:rsidRPr="00734AB4">
              <w:t>115</w:t>
            </w:r>
          </w:p>
        </w:tc>
        <w:tc>
          <w:tcPr>
            <w:tcW w:w="453" w:type="dxa"/>
          </w:tcPr>
          <w:p w14:paraId="36B6F82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55</w:t>
            </w:r>
          </w:p>
        </w:tc>
        <w:tc>
          <w:tcPr>
            <w:tcW w:w="1391" w:type="dxa"/>
          </w:tcPr>
          <w:p w14:paraId="245ABEC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1</w:t>
            </w:r>
          </w:p>
        </w:tc>
        <w:tc>
          <w:tcPr>
            <w:tcW w:w="1391" w:type="dxa"/>
          </w:tcPr>
          <w:p w14:paraId="485553CC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753058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22B3BF3A" w14:textId="77777777" w:rsidR="00331BD9" w:rsidRPr="00734AB4" w:rsidRDefault="00331BD9" w:rsidP="005E48F5">
            <w:pPr>
              <w:jc w:val="center"/>
            </w:pPr>
            <w:r w:rsidRPr="00734AB4">
              <w:t>Коленный сустав</w:t>
            </w:r>
          </w:p>
        </w:tc>
        <w:tc>
          <w:tcPr>
            <w:tcW w:w="1382" w:type="dxa"/>
          </w:tcPr>
          <w:p w14:paraId="64BBD6F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15333CE5" w14:textId="77777777" w:rsidR="00331BD9" w:rsidRPr="00734AB4" w:rsidRDefault="00331BD9" w:rsidP="005E48F5">
            <w:pPr>
              <w:jc w:val="center"/>
            </w:pPr>
            <w:r w:rsidRPr="00734AB4">
              <w:t>115</w:t>
            </w:r>
          </w:p>
        </w:tc>
        <w:tc>
          <w:tcPr>
            <w:tcW w:w="453" w:type="dxa"/>
          </w:tcPr>
          <w:p w14:paraId="69B3CB45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55</w:t>
            </w:r>
          </w:p>
        </w:tc>
        <w:tc>
          <w:tcPr>
            <w:tcW w:w="1391" w:type="dxa"/>
          </w:tcPr>
          <w:p w14:paraId="318A0B1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1</w:t>
            </w:r>
          </w:p>
        </w:tc>
        <w:tc>
          <w:tcPr>
            <w:tcW w:w="1391" w:type="dxa"/>
          </w:tcPr>
          <w:p w14:paraId="17D8DA03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3B57436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2707" w:type="dxa"/>
          </w:tcPr>
          <w:p w14:paraId="5AB9E4BC" w14:textId="77777777" w:rsidR="00331BD9" w:rsidRPr="00734AB4" w:rsidRDefault="00331BD9" w:rsidP="005E48F5">
            <w:pPr>
              <w:jc w:val="center"/>
            </w:pPr>
            <w:r w:rsidRPr="00734AB4">
              <w:t>Мениск</w:t>
            </w:r>
          </w:p>
          <w:p w14:paraId="2888E620" w14:textId="77777777" w:rsidR="00331BD9" w:rsidRPr="00734AB4" w:rsidRDefault="00331BD9" w:rsidP="005E48F5">
            <w:pPr>
              <w:jc w:val="center"/>
            </w:pPr>
            <w:r w:rsidRPr="00734AB4">
              <w:t>Коленная чашечка</w:t>
            </w:r>
          </w:p>
          <w:p w14:paraId="26F12DB2" w14:textId="77777777" w:rsidR="00331BD9" w:rsidRPr="00734AB4" w:rsidRDefault="00331BD9" w:rsidP="005E48F5">
            <w:pPr>
              <w:jc w:val="center"/>
            </w:pPr>
            <w:r w:rsidRPr="00734AB4">
              <w:t>Голень</w:t>
            </w:r>
          </w:p>
        </w:tc>
        <w:tc>
          <w:tcPr>
            <w:tcW w:w="1382" w:type="dxa"/>
          </w:tcPr>
          <w:p w14:paraId="0D72D7DD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</w:p>
          <w:p w14:paraId="09CFF6BB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  <w:r w:rsidRPr="00734AB4">
              <w:rPr>
                <w:lang w:val="en-US"/>
              </w:rPr>
              <w:t>ПЗ/Б/</w:t>
            </w:r>
          </w:p>
          <w:p w14:paraId="0A391551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Аксиальная</w:t>
            </w:r>
          </w:p>
        </w:tc>
        <w:tc>
          <w:tcPr>
            <w:tcW w:w="743" w:type="dxa"/>
          </w:tcPr>
          <w:p w14:paraId="4AF36C70" w14:textId="77777777" w:rsidR="00331BD9" w:rsidRPr="00734AB4" w:rsidRDefault="00331BD9" w:rsidP="005E48F5">
            <w:pPr>
              <w:jc w:val="center"/>
            </w:pPr>
          </w:p>
          <w:p w14:paraId="7793DE60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7EC6F2F8" w14:textId="77777777" w:rsidR="00331BD9" w:rsidRPr="00734AB4" w:rsidRDefault="00331BD9" w:rsidP="005E48F5">
            <w:pPr>
              <w:jc w:val="center"/>
              <w:rPr>
                <w:lang w:val="en-US"/>
              </w:rPr>
            </w:pPr>
          </w:p>
          <w:p w14:paraId="31641C1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55</w:t>
            </w:r>
          </w:p>
        </w:tc>
        <w:tc>
          <w:tcPr>
            <w:tcW w:w="1391" w:type="dxa"/>
          </w:tcPr>
          <w:p w14:paraId="68966BE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6DB67D0B" w14:textId="77777777" w:rsidR="00331BD9" w:rsidRPr="00734AB4" w:rsidRDefault="00331BD9" w:rsidP="005E48F5">
            <w:pPr>
              <w:jc w:val="center"/>
            </w:pPr>
          </w:p>
          <w:p w14:paraId="0CE80011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604CB5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1DC174E0" w14:textId="77777777" w:rsidR="00331BD9" w:rsidRPr="00734AB4" w:rsidRDefault="00331BD9" w:rsidP="005E48F5">
            <w:pPr>
              <w:jc w:val="center"/>
            </w:pPr>
            <w:r w:rsidRPr="00734AB4">
              <w:t>Голеностопный сустав</w:t>
            </w:r>
          </w:p>
        </w:tc>
        <w:tc>
          <w:tcPr>
            <w:tcW w:w="1382" w:type="dxa"/>
          </w:tcPr>
          <w:p w14:paraId="21AD8088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ПЗ</w:t>
            </w:r>
          </w:p>
        </w:tc>
        <w:tc>
          <w:tcPr>
            <w:tcW w:w="743" w:type="dxa"/>
          </w:tcPr>
          <w:p w14:paraId="18289C01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68F5877C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55</w:t>
            </w:r>
          </w:p>
        </w:tc>
        <w:tc>
          <w:tcPr>
            <w:tcW w:w="1391" w:type="dxa"/>
          </w:tcPr>
          <w:p w14:paraId="2E5B97EF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0AE07748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7E73EB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79D29657" w14:textId="77777777" w:rsidR="00331BD9" w:rsidRPr="00734AB4" w:rsidRDefault="00331BD9" w:rsidP="005E48F5">
            <w:pPr>
              <w:jc w:val="center"/>
            </w:pPr>
            <w:r w:rsidRPr="00734AB4">
              <w:t>Голеностопный сустав</w:t>
            </w:r>
          </w:p>
        </w:tc>
        <w:tc>
          <w:tcPr>
            <w:tcW w:w="1382" w:type="dxa"/>
          </w:tcPr>
          <w:p w14:paraId="1EDE80FE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59074DA3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083A5D5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421C1831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4AD8E91D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0876F2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40112D68" w14:textId="77777777" w:rsidR="00331BD9" w:rsidRPr="00734AB4" w:rsidRDefault="00331BD9" w:rsidP="005E48F5">
            <w:pPr>
              <w:jc w:val="center"/>
            </w:pPr>
            <w:r w:rsidRPr="00734AB4">
              <w:t>Пяточная кость</w:t>
            </w:r>
          </w:p>
        </w:tc>
        <w:tc>
          <w:tcPr>
            <w:tcW w:w="1382" w:type="dxa"/>
          </w:tcPr>
          <w:p w14:paraId="6E07BA88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398BE5BF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46F9B16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7418385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6035BBEA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02F8D8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56394158" w14:textId="77777777" w:rsidR="00331BD9" w:rsidRPr="00734AB4" w:rsidRDefault="00331BD9" w:rsidP="005E48F5">
            <w:pPr>
              <w:jc w:val="center"/>
            </w:pPr>
            <w:r w:rsidRPr="00734AB4">
              <w:t>Пяточная кость</w:t>
            </w:r>
          </w:p>
        </w:tc>
        <w:tc>
          <w:tcPr>
            <w:tcW w:w="1382" w:type="dxa"/>
          </w:tcPr>
          <w:p w14:paraId="6D8CA59B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Аксиальная</w:t>
            </w:r>
          </w:p>
        </w:tc>
        <w:tc>
          <w:tcPr>
            <w:tcW w:w="743" w:type="dxa"/>
          </w:tcPr>
          <w:p w14:paraId="47BA26F1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4B74BA4D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55</w:t>
            </w:r>
          </w:p>
        </w:tc>
        <w:tc>
          <w:tcPr>
            <w:tcW w:w="1391" w:type="dxa"/>
          </w:tcPr>
          <w:p w14:paraId="581BF224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43252492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0DBF68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1F982EBB" w14:textId="77777777" w:rsidR="00331BD9" w:rsidRPr="00734AB4" w:rsidRDefault="00331BD9" w:rsidP="005E48F5">
            <w:pPr>
              <w:jc w:val="center"/>
            </w:pPr>
            <w:r w:rsidRPr="00734AB4">
              <w:t>Стопа</w:t>
            </w:r>
          </w:p>
        </w:tc>
        <w:tc>
          <w:tcPr>
            <w:tcW w:w="1382" w:type="dxa"/>
          </w:tcPr>
          <w:p w14:paraId="2C45746F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Б</w:t>
            </w:r>
          </w:p>
        </w:tc>
        <w:tc>
          <w:tcPr>
            <w:tcW w:w="743" w:type="dxa"/>
          </w:tcPr>
          <w:p w14:paraId="7F908F27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67D0BA49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4D876ABF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5F16EE43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7A5E97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030A1055" w14:textId="77777777" w:rsidR="00331BD9" w:rsidRPr="00734AB4" w:rsidRDefault="00331BD9" w:rsidP="005E48F5">
            <w:pPr>
              <w:jc w:val="center"/>
            </w:pPr>
            <w:r w:rsidRPr="00734AB4">
              <w:t>Плюсна</w:t>
            </w:r>
          </w:p>
        </w:tc>
        <w:tc>
          <w:tcPr>
            <w:tcW w:w="1382" w:type="dxa"/>
          </w:tcPr>
          <w:p w14:paraId="342140A8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Косая</w:t>
            </w:r>
          </w:p>
        </w:tc>
        <w:tc>
          <w:tcPr>
            <w:tcW w:w="743" w:type="dxa"/>
          </w:tcPr>
          <w:p w14:paraId="7ABA3436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547201E3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34BF4E7D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2A32CFE7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  <w:tr w:rsidR="00331BD9" w:rsidRPr="00734AB4" w14:paraId="3B5B13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</w:tcPr>
          <w:p w14:paraId="19D88809" w14:textId="77777777" w:rsidR="00331BD9" w:rsidRPr="00734AB4" w:rsidRDefault="00331BD9" w:rsidP="005E48F5">
            <w:pPr>
              <w:jc w:val="center"/>
            </w:pPr>
            <w:r w:rsidRPr="00734AB4">
              <w:t>Пальцы ноги</w:t>
            </w:r>
          </w:p>
        </w:tc>
        <w:tc>
          <w:tcPr>
            <w:tcW w:w="1382" w:type="dxa"/>
          </w:tcPr>
          <w:p w14:paraId="22E779D8" w14:textId="77777777" w:rsidR="00331BD9" w:rsidRPr="00734AB4" w:rsidRDefault="00331BD9" w:rsidP="005E48F5">
            <w:pPr>
              <w:jc w:val="center"/>
            </w:pPr>
          </w:p>
        </w:tc>
        <w:tc>
          <w:tcPr>
            <w:tcW w:w="743" w:type="dxa"/>
          </w:tcPr>
          <w:p w14:paraId="253A0C44" w14:textId="77777777" w:rsidR="00331BD9" w:rsidRPr="00734AB4" w:rsidRDefault="00331BD9" w:rsidP="005E48F5">
            <w:pPr>
              <w:jc w:val="center"/>
            </w:pPr>
            <w:r w:rsidRPr="00734AB4">
              <w:t>105</w:t>
            </w:r>
          </w:p>
        </w:tc>
        <w:tc>
          <w:tcPr>
            <w:tcW w:w="453" w:type="dxa"/>
          </w:tcPr>
          <w:p w14:paraId="3EF55A67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>52</w:t>
            </w:r>
          </w:p>
        </w:tc>
        <w:tc>
          <w:tcPr>
            <w:tcW w:w="1391" w:type="dxa"/>
          </w:tcPr>
          <w:p w14:paraId="659A091E" w14:textId="77777777" w:rsidR="00331BD9" w:rsidRPr="00734AB4" w:rsidRDefault="00331BD9" w:rsidP="005E48F5">
            <w:pPr>
              <w:jc w:val="center"/>
            </w:pPr>
            <w:r w:rsidRPr="00734AB4">
              <w:rPr>
                <w:lang w:val="en-US"/>
              </w:rPr>
              <w:t xml:space="preserve"> 1</w:t>
            </w:r>
          </w:p>
        </w:tc>
        <w:tc>
          <w:tcPr>
            <w:tcW w:w="1391" w:type="dxa"/>
          </w:tcPr>
          <w:p w14:paraId="615CACB9" w14:textId="77777777" w:rsidR="00331BD9" w:rsidRPr="00734AB4" w:rsidRDefault="00331BD9" w:rsidP="005E48F5">
            <w:pPr>
              <w:jc w:val="center"/>
            </w:pPr>
            <w:r w:rsidRPr="00734AB4">
              <w:t>0,1</w:t>
            </w:r>
          </w:p>
        </w:tc>
      </w:tr>
    </w:tbl>
    <w:p w14:paraId="3006A967" w14:textId="77777777" w:rsidR="00AC725B" w:rsidRPr="00331BD9" w:rsidRDefault="00AC725B" w:rsidP="00AC725B">
      <w:pPr>
        <w:jc w:val="both"/>
        <w:rPr>
          <w:sz w:val="20"/>
          <w:szCs w:val="20"/>
        </w:rPr>
      </w:pPr>
      <w:r w:rsidRPr="00331BD9">
        <w:rPr>
          <w:sz w:val="20"/>
          <w:szCs w:val="20"/>
        </w:rPr>
        <w:t xml:space="preserve">Примечание: </w:t>
      </w:r>
      <w:r w:rsidRPr="00331BD9">
        <w:rPr>
          <w:sz w:val="20"/>
          <w:szCs w:val="20"/>
          <w:vertAlign w:val="superscript"/>
        </w:rPr>
        <w:t xml:space="preserve">1 </w:t>
      </w:r>
      <w:r w:rsidRPr="00331BD9">
        <w:rPr>
          <w:sz w:val="20"/>
          <w:szCs w:val="20"/>
        </w:rPr>
        <w:t xml:space="preserve">- </w:t>
      </w:r>
      <w:r w:rsidRPr="00331BD9">
        <w:rPr>
          <w:sz w:val="20"/>
          <w:szCs w:val="20"/>
          <w:vertAlign w:val="superscript"/>
        </w:rPr>
        <w:t xml:space="preserve"> </w:t>
      </w:r>
      <w:r w:rsidRPr="00331BD9">
        <w:rPr>
          <w:sz w:val="20"/>
          <w:szCs w:val="20"/>
        </w:rPr>
        <w:t>первая цифра соответствует размеру поля на приемнике 24</w:t>
      </w:r>
      <w:r w:rsidRPr="00331BD9">
        <w:rPr>
          <w:sz w:val="20"/>
          <w:szCs w:val="20"/>
        </w:rPr>
        <w:sym w:font="Symbol" w:char="F0B4"/>
      </w:r>
      <w:r w:rsidRPr="00331BD9">
        <w:rPr>
          <w:sz w:val="20"/>
          <w:szCs w:val="20"/>
        </w:rPr>
        <w:t>30 см, вторая - 18</w:t>
      </w:r>
      <w:r w:rsidRPr="00331BD9">
        <w:rPr>
          <w:sz w:val="20"/>
          <w:szCs w:val="20"/>
        </w:rPr>
        <w:sym w:font="Symbol" w:char="F0B4"/>
      </w:r>
      <w:r w:rsidRPr="00331BD9">
        <w:rPr>
          <w:sz w:val="20"/>
          <w:szCs w:val="20"/>
        </w:rPr>
        <w:t xml:space="preserve">24 см.  </w:t>
      </w:r>
    </w:p>
    <w:p w14:paraId="0A9DA0D9" w14:textId="77777777" w:rsidR="00AC725B" w:rsidRDefault="00AC725B" w:rsidP="00C03476">
      <w:pPr>
        <w:ind w:left="993" w:hanging="1560"/>
        <w:jc w:val="both"/>
      </w:pPr>
    </w:p>
    <w:p w14:paraId="5C3062CC" w14:textId="77777777" w:rsidR="00235EBA" w:rsidRDefault="00235EBA" w:rsidP="00C03476">
      <w:pPr>
        <w:ind w:left="993" w:hanging="1560"/>
        <w:jc w:val="both"/>
      </w:pPr>
    </w:p>
    <w:p w14:paraId="474B0E44" w14:textId="77777777" w:rsidR="00235EBA" w:rsidRDefault="00235EBA" w:rsidP="00C03476">
      <w:pPr>
        <w:ind w:left="993" w:hanging="1560"/>
        <w:jc w:val="both"/>
      </w:pPr>
    </w:p>
    <w:p w14:paraId="256F1E99" w14:textId="77777777" w:rsidR="00235EBA" w:rsidRPr="00283B2D" w:rsidRDefault="00235EBA" w:rsidP="00C03476">
      <w:pPr>
        <w:ind w:left="993" w:hanging="1560"/>
        <w:jc w:val="both"/>
      </w:pPr>
    </w:p>
    <w:p w14:paraId="32F58988" w14:textId="77777777" w:rsidR="00BE082F" w:rsidRPr="00283B2D" w:rsidRDefault="00BE082F" w:rsidP="00C03476">
      <w:pPr>
        <w:ind w:left="993" w:hanging="1560"/>
        <w:jc w:val="both"/>
      </w:pPr>
    </w:p>
    <w:p w14:paraId="10A9F7DB" w14:textId="77777777" w:rsidR="00BE082F" w:rsidRPr="00283B2D" w:rsidRDefault="00BE082F" w:rsidP="00C03476">
      <w:pPr>
        <w:ind w:left="993" w:hanging="1560"/>
        <w:jc w:val="both"/>
      </w:pPr>
    </w:p>
    <w:p w14:paraId="6396510B" w14:textId="77777777" w:rsidR="00BE082F" w:rsidRPr="00283B2D" w:rsidRDefault="00BE082F" w:rsidP="00C03476">
      <w:pPr>
        <w:ind w:left="993" w:hanging="1560"/>
        <w:jc w:val="both"/>
      </w:pPr>
    </w:p>
    <w:p w14:paraId="18AFED96" w14:textId="77777777" w:rsidR="00BE082F" w:rsidRPr="00283B2D" w:rsidRDefault="00BE082F" w:rsidP="00C03476">
      <w:pPr>
        <w:ind w:left="993" w:hanging="1560"/>
        <w:jc w:val="both"/>
      </w:pPr>
    </w:p>
    <w:p w14:paraId="303A5E1F" w14:textId="77777777" w:rsidR="00BE082F" w:rsidRPr="00283B2D" w:rsidRDefault="00BE082F" w:rsidP="00C03476">
      <w:pPr>
        <w:ind w:left="993" w:hanging="1560"/>
        <w:jc w:val="both"/>
      </w:pPr>
    </w:p>
    <w:p w14:paraId="4A39A1CE" w14:textId="77777777" w:rsidR="00BE082F" w:rsidRPr="00283B2D" w:rsidRDefault="00BE082F" w:rsidP="00C03476">
      <w:pPr>
        <w:ind w:left="993" w:hanging="1560"/>
        <w:jc w:val="both"/>
      </w:pPr>
    </w:p>
    <w:p w14:paraId="20012DCF" w14:textId="77777777" w:rsidR="00BE082F" w:rsidRPr="00283B2D" w:rsidRDefault="00BE082F" w:rsidP="00C03476">
      <w:pPr>
        <w:ind w:left="993" w:hanging="1560"/>
        <w:jc w:val="both"/>
      </w:pPr>
    </w:p>
    <w:p w14:paraId="68472D19" w14:textId="77777777" w:rsidR="00BE082F" w:rsidRPr="00283B2D" w:rsidRDefault="00BE082F" w:rsidP="00C03476">
      <w:pPr>
        <w:ind w:left="993" w:hanging="1560"/>
        <w:jc w:val="both"/>
      </w:pPr>
    </w:p>
    <w:p w14:paraId="0D99FC31" w14:textId="77777777" w:rsidR="00BE082F" w:rsidRPr="00283B2D" w:rsidRDefault="00BE082F" w:rsidP="00C03476">
      <w:pPr>
        <w:ind w:left="993" w:hanging="1560"/>
        <w:jc w:val="both"/>
      </w:pPr>
    </w:p>
    <w:p w14:paraId="676C8AB0" w14:textId="77777777" w:rsidR="00BE082F" w:rsidRPr="00283B2D" w:rsidRDefault="00BE082F" w:rsidP="00C03476">
      <w:pPr>
        <w:ind w:left="993" w:hanging="1560"/>
        <w:jc w:val="both"/>
      </w:pPr>
    </w:p>
    <w:p w14:paraId="4A116631" w14:textId="77777777" w:rsidR="00BE082F" w:rsidRPr="00283B2D" w:rsidRDefault="00BE082F" w:rsidP="00C03476">
      <w:pPr>
        <w:ind w:left="993" w:hanging="1560"/>
        <w:jc w:val="both"/>
      </w:pPr>
    </w:p>
    <w:p w14:paraId="188A40FE" w14:textId="77777777" w:rsidR="00353881" w:rsidRPr="00283B2D" w:rsidRDefault="00353881" w:rsidP="00C03476">
      <w:pPr>
        <w:ind w:left="993" w:hanging="1560"/>
        <w:jc w:val="both"/>
      </w:pPr>
    </w:p>
    <w:p w14:paraId="0AEC05ED" w14:textId="77777777" w:rsidR="00F576DC" w:rsidRPr="00F576DC" w:rsidRDefault="00F576DC" w:rsidP="00C03476">
      <w:pPr>
        <w:ind w:left="993" w:hanging="1560"/>
        <w:jc w:val="both"/>
      </w:pPr>
    </w:p>
    <w:p w14:paraId="1BAC0AAD" w14:textId="77777777" w:rsidR="00BE082F" w:rsidRPr="00302E93" w:rsidRDefault="00BE082F" w:rsidP="00BE082F">
      <w:pPr>
        <w:jc w:val="right"/>
        <w:rPr>
          <w:b/>
          <w:sz w:val="28"/>
          <w:szCs w:val="28"/>
        </w:rPr>
      </w:pPr>
      <w:r w:rsidRPr="00302E93">
        <w:rPr>
          <w:b/>
          <w:sz w:val="28"/>
          <w:szCs w:val="28"/>
        </w:rPr>
        <w:t>Приложение 2</w:t>
      </w:r>
    </w:p>
    <w:p w14:paraId="32223D74" w14:textId="77777777" w:rsidR="00BE082F" w:rsidRPr="00302E93" w:rsidRDefault="00BE082F" w:rsidP="00BE082F">
      <w:pPr>
        <w:jc w:val="center"/>
        <w:rPr>
          <w:sz w:val="28"/>
          <w:szCs w:val="28"/>
        </w:rPr>
      </w:pPr>
    </w:p>
    <w:p w14:paraId="669C643A" w14:textId="77777777" w:rsidR="00BE082F" w:rsidRPr="00302E93" w:rsidRDefault="00BE082F" w:rsidP="00BE082F">
      <w:pPr>
        <w:jc w:val="center"/>
        <w:rPr>
          <w:sz w:val="28"/>
          <w:szCs w:val="28"/>
        </w:rPr>
      </w:pPr>
      <w:r w:rsidRPr="00302E93">
        <w:rPr>
          <w:sz w:val="28"/>
          <w:szCs w:val="28"/>
        </w:rPr>
        <w:t xml:space="preserve"> Значения коэффициентов </w:t>
      </w:r>
      <w:r w:rsidR="00F576DC" w:rsidRPr="00302E93">
        <w:rPr>
          <w:i/>
          <w:sz w:val="28"/>
          <w:szCs w:val="28"/>
        </w:rPr>
        <w:t>K</w:t>
      </w:r>
      <w:r w:rsidR="00F576DC" w:rsidRPr="00302E93">
        <w:rPr>
          <w:i/>
          <w:sz w:val="28"/>
          <w:szCs w:val="28"/>
          <w:vertAlign w:val="subscript"/>
        </w:rPr>
        <w:t>e</w:t>
      </w:r>
      <w:r w:rsidR="00F576DC" w:rsidRPr="00302E93">
        <w:rPr>
          <w:sz w:val="28"/>
          <w:szCs w:val="28"/>
        </w:rPr>
        <w:t xml:space="preserve"> и </w:t>
      </w:r>
      <w:proofErr w:type="spellStart"/>
      <w:r w:rsidR="00F576DC" w:rsidRPr="00302E93">
        <w:rPr>
          <w:i/>
          <w:sz w:val="28"/>
          <w:szCs w:val="28"/>
        </w:rPr>
        <w:t>K</w:t>
      </w:r>
      <w:r w:rsidR="00F576DC" w:rsidRPr="00302E93">
        <w:rPr>
          <w:i/>
          <w:sz w:val="28"/>
          <w:szCs w:val="28"/>
          <w:vertAlign w:val="subscript"/>
        </w:rPr>
        <w:t>d</w:t>
      </w:r>
      <w:proofErr w:type="spellEnd"/>
      <w:r w:rsidR="00F576DC" w:rsidRPr="00302E93">
        <w:rPr>
          <w:sz w:val="28"/>
          <w:szCs w:val="28"/>
        </w:rPr>
        <w:t xml:space="preserve"> </w:t>
      </w:r>
      <w:r w:rsidRPr="00302E93">
        <w:rPr>
          <w:sz w:val="28"/>
          <w:szCs w:val="28"/>
        </w:rPr>
        <w:t xml:space="preserve"> для </w:t>
      </w:r>
      <w:r w:rsidR="00420A8E" w:rsidRPr="00302E93">
        <w:rPr>
          <w:sz w:val="28"/>
          <w:szCs w:val="28"/>
        </w:rPr>
        <w:t>рентгено</w:t>
      </w:r>
      <w:r w:rsidR="00420A8E">
        <w:rPr>
          <w:sz w:val="28"/>
          <w:szCs w:val="28"/>
        </w:rPr>
        <w:t>логических</w:t>
      </w:r>
      <w:r w:rsidR="00420A8E" w:rsidRPr="00302E93">
        <w:rPr>
          <w:sz w:val="28"/>
          <w:szCs w:val="28"/>
        </w:rPr>
        <w:t xml:space="preserve">  </w:t>
      </w:r>
      <w:r w:rsidRPr="00302E93">
        <w:rPr>
          <w:sz w:val="28"/>
          <w:szCs w:val="28"/>
        </w:rPr>
        <w:t>стоматологических исследований</w:t>
      </w:r>
    </w:p>
    <w:p w14:paraId="18BE0427" w14:textId="77777777" w:rsidR="00BE082F" w:rsidRPr="00283B2D" w:rsidRDefault="00BE082F" w:rsidP="00BE082F">
      <w:pPr>
        <w:jc w:val="both"/>
      </w:pPr>
    </w:p>
    <w:p w14:paraId="4CB2020A" w14:textId="77777777" w:rsidR="00302E93" w:rsidRPr="00283B2D" w:rsidRDefault="00302E93" w:rsidP="00BE082F">
      <w:pPr>
        <w:jc w:val="both"/>
      </w:pPr>
    </w:p>
    <w:p w14:paraId="64052A79" w14:textId="77777777" w:rsidR="007D5EAD" w:rsidRPr="00283B2D" w:rsidRDefault="007D5EAD" w:rsidP="007D5EAD">
      <w:pPr>
        <w:pStyle w:val="1"/>
        <w:ind w:right="-1"/>
        <w:jc w:val="both"/>
      </w:pPr>
      <w:r>
        <w:t xml:space="preserve">Таблица 2.1. </w:t>
      </w:r>
      <w:r w:rsidRPr="003E58AF">
        <w:t xml:space="preserve">Значения коэффициентов </w:t>
      </w:r>
      <w:r w:rsidR="00F576DC">
        <w:rPr>
          <w:b w:val="0"/>
          <w:i/>
        </w:rPr>
        <w:t>K</w:t>
      </w:r>
      <w:r w:rsidR="00F576DC">
        <w:rPr>
          <w:b w:val="0"/>
          <w:i/>
          <w:vertAlign w:val="subscript"/>
        </w:rPr>
        <w:t>e</w:t>
      </w:r>
      <w:r w:rsidR="00F576DC">
        <w:t xml:space="preserve"> и </w:t>
      </w:r>
      <w:r w:rsidR="00F576DC">
        <w:rPr>
          <w:b w:val="0"/>
          <w:i/>
        </w:rPr>
        <w:t>K</w:t>
      </w:r>
      <w:r w:rsidR="00F576DC">
        <w:rPr>
          <w:b w:val="0"/>
          <w:i/>
          <w:vertAlign w:val="subscript"/>
        </w:rPr>
        <w:t>d</w:t>
      </w:r>
      <w:r w:rsidR="00F576DC">
        <w:t xml:space="preserve"> </w:t>
      </w:r>
      <w:r w:rsidRPr="003E58AF">
        <w:t xml:space="preserve">для </w:t>
      </w:r>
      <w:r>
        <w:t>контактной съемки зубов</w:t>
      </w:r>
      <w:r w:rsidRPr="003E58AF">
        <w:t xml:space="preserve"> </w:t>
      </w:r>
    </w:p>
    <w:p w14:paraId="353B52ED" w14:textId="77777777" w:rsidR="00302E93" w:rsidRPr="00283B2D" w:rsidRDefault="00302E93" w:rsidP="00302E9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2692"/>
        <w:gridCol w:w="3119"/>
      </w:tblGrid>
      <w:tr w:rsidR="007D5EAD" w14:paraId="47C10F9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Merge w:val="restart"/>
          </w:tcPr>
          <w:p w14:paraId="3FE92850" w14:textId="77777777" w:rsidR="007D5EAD" w:rsidRDefault="007D5EAD" w:rsidP="00082D43">
            <w:pPr>
              <w:jc w:val="center"/>
            </w:pPr>
          </w:p>
          <w:p w14:paraId="6EBC5336" w14:textId="77777777" w:rsidR="007D5EAD" w:rsidRDefault="007D5EAD" w:rsidP="00082D43">
            <w:pPr>
              <w:jc w:val="center"/>
            </w:pPr>
            <w:r>
              <w:t>Исследование</w:t>
            </w:r>
          </w:p>
        </w:tc>
        <w:tc>
          <w:tcPr>
            <w:tcW w:w="1134" w:type="dxa"/>
            <w:vMerge w:val="restart"/>
          </w:tcPr>
          <w:p w14:paraId="49D129C4" w14:textId="77777777" w:rsidR="007D5EAD" w:rsidRDefault="007D5EAD" w:rsidP="00082D43">
            <w:pPr>
              <w:jc w:val="center"/>
              <w:rPr>
                <w:lang w:val="en-US"/>
              </w:rPr>
            </w:pPr>
          </w:p>
          <w:p w14:paraId="783C1473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U, кВ</w:t>
            </w:r>
          </w:p>
        </w:tc>
        <w:tc>
          <w:tcPr>
            <w:tcW w:w="2692" w:type="dxa"/>
          </w:tcPr>
          <w:p w14:paraId="33E96E39" w14:textId="77777777" w:rsidR="007D5EAD" w:rsidRPr="00863B46" w:rsidRDefault="007D5EAD" w:rsidP="00082D43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e</w:t>
            </w:r>
            <w:r>
              <w:rPr>
                <w:lang w:val="en-US"/>
              </w:rPr>
              <w:t xml:space="preserve">, </w:t>
            </w:r>
            <w:r>
              <w:t>мкЗв/(мГр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119" w:type="dxa"/>
          </w:tcPr>
          <w:p w14:paraId="1D3650A8" w14:textId="77777777" w:rsidR="007D5EAD" w:rsidRDefault="007D5EAD" w:rsidP="00082D43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d</w:t>
            </w:r>
            <w:r>
              <w:rPr>
                <w:lang w:val="en-US"/>
              </w:rPr>
              <w:t xml:space="preserve">, </w:t>
            </w:r>
            <w:r>
              <w:t>мкЗв/(сГр</w:t>
            </w:r>
            <w:r>
              <w:sym w:font="Symbol" w:char="F0D7"/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D5EAD" w14:paraId="159A18F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  <w:vMerge/>
          </w:tcPr>
          <w:p w14:paraId="5480673A" w14:textId="77777777" w:rsidR="007D5EAD" w:rsidRDefault="007D5EAD" w:rsidP="00082D43">
            <w:pPr>
              <w:jc w:val="center"/>
            </w:pPr>
          </w:p>
        </w:tc>
        <w:tc>
          <w:tcPr>
            <w:tcW w:w="1134" w:type="dxa"/>
            <w:vMerge/>
          </w:tcPr>
          <w:p w14:paraId="5D050591" w14:textId="77777777" w:rsidR="007D5EAD" w:rsidRDefault="007D5EAD" w:rsidP="00082D43">
            <w:pPr>
              <w:jc w:val="center"/>
              <w:rPr>
                <w:lang w:val="en-US"/>
              </w:rPr>
            </w:pPr>
          </w:p>
        </w:tc>
        <w:tc>
          <w:tcPr>
            <w:tcW w:w="5811" w:type="dxa"/>
            <w:gridSpan w:val="2"/>
          </w:tcPr>
          <w:p w14:paraId="24B3824A" w14:textId="77777777" w:rsidR="007D5EAD" w:rsidRPr="004B0A1B" w:rsidRDefault="007D5EAD" w:rsidP="00082D43">
            <w:pPr>
              <w:pStyle w:val="1"/>
              <w:rPr>
                <w:lang w:val="en-US"/>
              </w:rPr>
            </w:pPr>
            <w:r w:rsidRPr="004B0A1B">
              <w:rPr>
                <w:lang w:val="en-US"/>
              </w:rPr>
              <w:t>Верхняя челюсть</w:t>
            </w:r>
          </w:p>
        </w:tc>
      </w:tr>
      <w:tr w:rsidR="007D5EAD" w14:paraId="108784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53BC8B87" w14:textId="77777777" w:rsidR="007D5EAD" w:rsidRDefault="007D5EAD" w:rsidP="00082D43">
            <w:pPr>
              <w:jc w:val="center"/>
            </w:pPr>
            <w:r>
              <w:t>Резцы</w:t>
            </w:r>
          </w:p>
        </w:tc>
        <w:tc>
          <w:tcPr>
            <w:tcW w:w="1134" w:type="dxa"/>
          </w:tcPr>
          <w:p w14:paraId="0341A50B" w14:textId="77777777" w:rsidR="007D5EAD" w:rsidRPr="00420A8E" w:rsidRDefault="00420A8E" w:rsidP="00082D43">
            <w:pPr>
              <w:jc w:val="center"/>
            </w:pPr>
            <w:r>
              <w:t>5</w:t>
            </w:r>
            <w:r w:rsidR="007D5EAD"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08655929" w14:textId="77777777" w:rsidR="007D5EAD" w:rsidRPr="00874340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119" w:type="dxa"/>
          </w:tcPr>
          <w:p w14:paraId="331A3C49" w14:textId="77777777" w:rsidR="007D5EAD" w:rsidRPr="00BF451E" w:rsidRDefault="007D5EAD" w:rsidP="00082D43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  <w:r>
              <w:rPr>
                <w:lang w:val="en-US"/>
              </w:rPr>
              <w:t xml:space="preserve"> </w:t>
            </w:r>
          </w:p>
        </w:tc>
      </w:tr>
      <w:tr w:rsidR="007D5EAD" w14:paraId="2347C9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39F0BC07" w14:textId="77777777" w:rsidR="007D5EAD" w:rsidRDefault="007D5EAD" w:rsidP="00082D43">
            <w:pPr>
              <w:jc w:val="center"/>
            </w:pPr>
            <w:r>
              <w:t xml:space="preserve">Премоляры </w:t>
            </w:r>
          </w:p>
        </w:tc>
        <w:tc>
          <w:tcPr>
            <w:tcW w:w="1134" w:type="dxa"/>
          </w:tcPr>
          <w:p w14:paraId="636A39FC" w14:textId="77777777" w:rsidR="007D5EAD" w:rsidRPr="00785F9E" w:rsidRDefault="00420A8E" w:rsidP="00082D43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7D3F6E2E" w14:textId="77777777" w:rsidR="007D5EAD" w:rsidRPr="00874340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19" w:type="dxa"/>
          </w:tcPr>
          <w:p w14:paraId="0572E1A9" w14:textId="77777777" w:rsidR="007D5EAD" w:rsidRPr="00874340" w:rsidRDefault="007D5EAD" w:rsidP="00082D43">
            <w:pPr>
              <w:jc w:val="center"/>
            </w:pPr>
            <w:r>
              <w:t>1,5</w:t>
            </w:r>
          </w:p>
        </w:tc>
      </w:tr>
      <w:tr w:rsidR="00420A8E" w14:paraId="472C59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13FB4AA2" w14:textId="77777777" w:rsidR="00420A8E" w:rsidRDefault="00420A8E" w:rsidP="00082D43">
            <w:pPr>
              <w:jc w:val="center"/>
            </w:pPr>
            <w:r>
              <w:t>Моляры</w:t>
            </w:r>
          </w:p>
        </w:tc>
        <w:tc>
          <w:tcPr>
            <w:tcW w:w="1134" w:type="dxa"/>
          </w:tcPr>
          <w:p w14:paraId="2A6AEE50" w14:textId="77777777" w:rsidR="00420A8E" w:rsidRPr="00785F9E" w:rsidRDefault="00420A8E" w:rsidP="00082D43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63453526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9" w:type="dxa"/>
          </w:tcPr>
          <w:p w14:paraId="7114D495" w14:textId="77777777" w:rsidR="00420A8E" w:rsidRPr="00874340" w:rsidRDefault="00420A8E" w:rsidP="00082D43">
            <w:pPr>
              <w:jc w:val="center"/>
            </w:pPr>
            <w:r>
              <w:t xml:space="preserve">1,0 </w:t>
            </w:r>
          </w:p>
        </w:tc>
      </w:tr>
      <w:tr w:rsidR="00420A8E" w14:paraId="6171A4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0B81E3D7" w14:textId="77777777" w:rsidR="00420A8E" w:rsidRDefault="00420A8E" w:rsidP="00082D43">
            <w:pPr>
              <w:jc w:val="center"/>
            </w:pPr>
            <w:r>
              <w:t>Съемка прикуса</w:t>
            </w:r>
          </w:p>
        </w:tc>
        <w:tc>
          <w:tcPr>
            <w:tcW w:w="1134" w:type="dxa"/>
          </w:tcPr>
          <w:p w14:paraId="110E5852" w14:textId="77777777" w:rsidR="00420A8E" w:rsidRDefault="00420A8E" w:rsidP="00082D4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6E5EF184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119" w:type="dxa"/>
          </w:tcPr>
          <w:p w14:paraId="4B6449D7" w14:textId="77777777" w:rsidR="00420A8E" w:rsidRPr="00874340" w:rsidRDefault="00420A8E" w:rsidP="00082D43">
            <w:pPr>
              <w:jc w:val="center"/>
            </w:pPr>
            <w:r>
              <w:t xml:space="preserve">2,2 </w:t>
            </w:r>
          </w:p>
        </w:tc>
      </w:tr>
      <w:tr w:rsidR="007D5EAD" w14:paraId="2CA6B42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35" w:type="dxa"/>
          </w:tcPr>
          <w:p w14:paraId="5FC97BCA" w14:textId="77777777" w:rsidR="007D5EAD" w:rsidRDefault="007D5EAD" w:rsidP="00082D43">
            <w:pPr>
              <w:jc w:val="center"/>
            </w:pPr>
          </w:p>
        </w:tc>
        <w:tc>
          <w:tcPr>
            <w:tcW w:w="1134" w:type="dxa"/>
          </w:tcPr>
          <w:p w14:paraId="4F9ED6C3" w14:textId="77777777" w:rsidR="007D5EAD" w:rsidRDefault="007D5EAD" w:rsidP="00082D43">
            <w:pPr>
              <w:jc w:val="center"/>
              <w:rPr>
                <w:lang w:val="en-US"/>
              </w:rPr>
            </w:pPr>
          </w:p>
        </w:tc>
        <w:tc>
          <w:tcPr>
            <w:tcW w:w="5811" w:type="dxa"/>
            <w:gridSpan w:val="2"/>
          </w:tcPr>
          <w:p w14:paraId="1BA1E3A3" w14:textId="77777777" w:rsidR="007D5EAD" w:rsidRPr="004B0A1B" w:rsidRDefault="007D5EAD" w:rsidP="00082D43">
            <w:pPr>
              <w:pStyle w:val="1"/>
              <w:rPr>
                <w:lang w:val="en-US"/>
              </w:rPr>
            </w:pPr>
            <w:proofErr w:type="spellStart"/>
            <w:r w:rsidRPr="004B0A1B">
              <w:rPr>
                <w:lang w:val="en-US"/>
              </w:rPr>
              <w:t>Нижняя</w:t>
            </w:r>
            <w:proofErr w:type="spellEnd"/>
            <w:r w:rsidRPr="004B0A1B">
              <w:rPr>
                <w:lang w:val="en-US"/>
              </w:rPr>
              <w:t xml:space="preserve"> </w:t>
            </w:r>
            <w:proofErr w:type="spellStart"/>
            <w:r w:rsidRPr="004B0A1B">
              <w:rPr>
                <w:lang w:val="en-US"/>
              </w:rPr>
              <w:t>челюсть</w:t>
            </w:r>
            <w:proofErr w:type="spellEnd"/>
          </w:p>
        </w:tc>
      </w:tr>
      <w:tr w:rsidR="00420A8E" w14:paraId="0E15B0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125A81D5" w14:textId="77777777" w:rsidR="00420A8E" w:rsidRDefault="00420A8E" w:rsidP="00082D43">
            <w:pPr>
              <w:jc w:val="center"/>
            </w:pPr>
            <w:r>
              <w:t>Резцы</w:t>
            </w:r>
          </w:p>
        </w:tc>
        <w:tc>
          <w:tcPr>
            <w:tcW w:w="1134" w:type="dxa"/>
          </w:tcPr>
          <w:p w14:paraId="3533824D" w14:textId="77777777" w:rsidR="00420A8E" w:rsidRDefault="00420A8E" w:rsidP="00082D4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141A871D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19" w:type="dxa"/>
          </w:tcPr>
          <w:p w14:paraId="58BE0D6B" w14:textId="77777777" w:rsidR="00420A8E" w:rsidRPr="00874340" w:rsidRDefault="00420A8E" w:rsidP="00082D43">
            <w:pPr>
              <w:jc w:val="center"/>
            </w:pPr>
            <w:r>
              <w:t xml:space="preserve">1,0 </w:t>
            </w:r>
          </w:p>
        </w:tc>
      </w:tr>
      <w:tr w:rsidR="00420A8E" w14:paraId="1744A3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7119E339" w14:textId="77777777" w:rsidR="00420A8E" w:rsidRDefault="00420A8E" w:rsidP="00082D43">
            <w:pPr>
              <w:jc w:val="center"/>
            </w:pPr>
            <w:r>
              <w:t xml:space="preserve">Премоляры </w:t>
            </w:r>
          </w:p>
        </w:tc>
        <w:tc>
          <w:tcPr>
            <w:tcW w:w="1134" w:type="dxa"/>
          </w:tcPr>
          <w:p w14:paraId="092EECB5" w14:textId="77777777" w:rsidR="00420A8E" w:rsidRPr="00785F9E" w:rsidRDefault="00420A8E" w:rsidP="00082D43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683B9DEA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19" w:type="dxa"/>
          </w:tcPr>
          <w:p w14:paraId="522602C2" w14:textId="77777777" w:rsidR="00420A8E" w:rsidRPr="00874340" w:rsidRDefault="00420A8E" w:rsidP="00082D43">
            <w:pPr>
              <w:jc w:val="center"/>
            </w:pPr>
            <w:r>
              <w:t xml:space="preserve">0,8 </w:t>
            </w:r>
          </w:p>
        </w:tc>
      </w:tr>
      <w:tr w:rsidR="00420A8E" w14:paraId="508687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3F4B877F" w14:textId="77777777" w:rsidR="00420A8E" w:rsidRDefault="00420A8E" w:rsidP="00082D43">
            <w:pPr>
              <w:jc w:val="center"/>
            </w:pPr>
            <w:r>
              <w:t>Моляры</w:t>
            </w:r>
          </w:p>
        </w:tc>
        <w:tc>
          <w:tcPr>
            <w:tcW w:w="1134" w:type="dxa"/>
          </w:tcPr>
          <w:p w14:paraId="4F99DF30" w14:textId="77777777" w:rsidR="00420A8E" w:rsidRPr="00785F9E" w:rsidRDefault="00420A8E" w:rsidP="00082D43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5D141C49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19" w:type="dxa"/>
          </w:tcPr>
          <w:p w14:paraId="678E1347" w14:textId="77777777" w:rsidR="00420A8E" w:rsidRPr="00874340" w:rsidRDefault="00420A8E" w:rsidP="00082D43">
            <w:pPr>
              <w:jc w:val="center"/>
            </w:pPr>
            <w:r>
              <w:t xml:space="preserve">0,5 </w:t>
            </w:r>
          </w:p>
        </w:tc>
      </w:tr>
      <w:tr w:rsidR="00420A8E" w14:paraId="03F092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14:paraId="53FC90E7" w14:textId="77777777" w:rsidR="00420A8E" w:rsidRDefault="00420A8E" w:rsidP="00082D43">
            <w:pPr>
              <w:jc w:val="center"/>
            </w:pPr>
            <w:r>
              <w:t>Съемка прикуса</w:t>
            </w:r>
          </w:p>
        </w:tc>
        <w:tc>
          <w:tcPr>
            <w:tcW w:w="1134" w:type="dxa"/>
          </w:tcPr>
          <w:p w14:paraId="1B4FD9AB" w14:textId="77777777" w:rsidR="00420A8E" w:rsidRDefault="00420A8E" w:rsidP="00082D4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-70</w:t>
            </w:r>
          </w:p>
        </w:tc>
        <w:tc>
          <w:tcPr>
            <w:tcW w:w="2692" w:type="dxa"/>
          </w:tcPr>
          <w:p w14:paraId="615E303D" w14:textId="77777777" w:rsidR="00420A8E" w:rsidRPr="00874340" w:rsidRDefault="00420A8E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19" w:type="dxa"/>
          </w:tcPr>
          <w:p w14:paraId="756D7A0F" w14:textId="77777777" w:rsidR="00420A8E" w:rsidRPr="00874340" w:rsidRDefault="00420A8E" w:rsidP="00082D43">
            <w:pPr>
              <w:jc w:val="center"/>
            </w:pPr>
            <w:r>
              <w:t xml:space="preserve">1,1 </w:t>
            </w:r>
          </w:p>
        </w:tc>
      </w:tr>
    </w:tbl>
    <w:p w14:paraId="3F3E8359" w14:textId="77777777" w:rsidR="007D5EAD" w:rsidRDefault="007D5EAD" w:rsidP="007D5EAD">
      <w:pPr>
        <w:jc w:val="center"/>
      </w:pPr>
    </w:p>
    <w:p w14:paraId="5C41B21D" w14:textId="77777777" w:rsidR="0045152C" w:rsidRDefault="0045152C" w:rsidP="007D5EAD">
      <w:pPr>
        <w:pStyle w:val="1"/>
        <w:jc w:val="both"/>
      </w:pPr>
    </w:p>
    <w:p w14:paraId="5F5AF8FF" w14:textId="77777777" w:rsidR="007D5EAD" w:rsidRPr="00283B2D" w:rsidRDefault="007D5EAD" w:rsidP="007D5EAD">
      <w:pPr>
        <w:pStyle w:val="1"/>
        <w:jc w:val="both"/>
      </w:pPr>
      <w:r>
        <w:t xml:space="preserve">Таблица 2.2. </w:t>
      </w:r>
      <w:r w:rsidRPr="007D5A29">
        <w:t>Значения коэффициентов</w:t>
      </w:r>
      <w:r w:rsidR="00F576DC" w:rsidRPr="00F576DC">
        <w:rPr>
          <w:b w:val="0"/>
          <w:i/>
        </w:rPr>
        <w:t xml:space="preserve"> </w:t>
      </w:r>
      <w:r w:rsidR="00F576DC">
        <w:rPr>
          <w:b w:val="0"/>
          <w:i/>
        </w:rPr>
        <w:t>K</w:t>
      </w:r>
      <w:r w:rsidR="00F576DC">
        <w:rPr>
          <w:b w:val="0"/>
          <w:i/>
          <w:vertAlign w:val="subscript"/>
        </w:rPr>
        <w:t>e</w:t>
      </w:r>
      <w:r w:rsidR="00F576DC">
        <w:t xml:space="preserve"> и </w:t>
      </w:r>
      <w:r w:rsidR="00F576DC">
        <w:rPr>
          <w:b w:val="0"/>
          <w:i/>
        </w:rPr>
        <w:t>K</w:t>
      </w:r>
      <w:r w:rsidR="00F576DC">
        <w:rPr>
          <w:b w:val="0"/>
          <w:i/>
          <w:vertAlign w:val="subscript"/>
        </w:rPr>
        <w:t>d</w:t>
      </w:r>
      <w:r w:rsidRPr="007D5A29">
        <w:t xml:space="preserve"> для исследований на панорамных дентальных аппаратах</w:t>
      </w:r>
    </w:p>
    <w:p w14:paraId="400F2F25" w14:textId="77777777" w:rsidR="00302E93" w:rsidRPr="00283B2D" w:rsidRDefault="00302E93" w:rsidP="00302E93"/>
    <w:tbl>
      <w:tblPr>
        <w:tblW w:w="9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13"/>
        <w:gridCol w:w="913"/>
        <w:gridCol w:w="853"/>
        <w:gridCol w:w="853"/>
        <w:gridCol w:w="992"/>
        <w:gridCol w:w="851"/>
        <w:gridCol w:w="850"/>
        <w:gridCol w:w="993"/>
      </w:tblGrid>
      <w:tr w:rsidR="007D5EAD" w14:paraId="7597489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77" w:type="dxa"/>
            <w:vMerge w:val="restart"/>
          </w:tcPr>
          <w:p w14:paraId="2190767C" w14:textId="77777777" w:rsidR="007D5EAD" w:rsidRDefault="007D5EAD" w:rsidP="00082D43">
            <w:pPr>
              <w:jc w:val="center"/>
            </w:pPr>
          </w:p>
          <w:p w14:paraId="3E1E36EF" w14:textId="77777777" w:rsidR="007D5EAD" w:rsidRDefault="007D5EAD" w:rsidP="00082D43">
            <w:pPr>
              <w:jc w:val="center"/>
            </w:pPr>
            <w:r>
              <w:t>Исследование</w:t>
            </w:r>
          </w:p>
        </w:tc>
        <w:tc>
          <w:tcPr>
            <w:tcW w:w="3532" w:type="dxa"/>
            <w:gridSpan w:val="4"/>
          </w:tcPr>
          <w:p w14:paraId="282E3808" w14:textId="77777777" w:rsidR="007D5EAD" w:rsidRDefault="007D5EAD" w:rsidP="00082D43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e</w:t>
            </w:r>
            <w:r>
              <w:rPr>
                <w:lang w:val="en-US"/>
              </w:rPr>
              <w:t xml:space="preserve">, </w:t>
            </w:r>
            <w:r>
              <w:t>мкЗв/(мГр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86" w:type="dxa"/>
            <w:gridSpan w:val="4"/>
          </w:tcPr>
          <w:p w14:paraId="10285025" w14:textId="77777777" w:rsidR="007D5EAD" w:rsidRDefault="007D5EAD" w:rsidP="00082D43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d</w:t>
            </w:r>
            <w:r>
              <w:rPr>
                <w:lang w:val="en-US"/>
              </w:rPr>
              <w:t xml:space="preserve">, </w:t>
            </w:r>
            <w:r>
              <w:t>мкЗв/(сГр</w:t>
            </w:r>
            <w:r>
              <w:sym w:font="Symbol" w:char="F0D7"/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D5EAD" w14:paraId="6750A18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77" w:type="dxa"/>
            <w:vMerge/>
          </w:tcPr>
          <w:p w14:paraId="47C9E9E8" w14:textId="77777777" w:rsidR="007D5EAD" w:rsidRDefault="007D5EAD" w:rsidP="00082D43">
            <w:pPr>
              <w:jc w:val="both"/>
              <w:rPr>
                <w:lang w:val="en-US"/>
              </w:rPr>
            </w:pPr>
          </w:p>
        </w:tc>
        <w:tc>
          <w:tcPr>
            <w:tcW w:w="913" w:type="dxa"/>
          </w:tcPr>
          <w:p w14:paraId="281F43B9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кВ</w:t>
            </w:r>
            <w:proofErr w:type="spellEnd"/>
          </w:p>
        </w:tc>
        <w:tc>
          <w:tcPr>
            <w:tcW w:w="913" w:type="dxa"/>
          </w:tcPr>
          <w:p w14:paraId="5275CCE6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 кВ</w:t>
            </w:r>
          </w:p>
        </w:tc>
        <w:tc>
          <w:tcPr>
            <w:tcW w:w="853" w:type="dxa"/>
          </w:tcPr>
          <w:p w14:paraId="0C427258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80кВ</w:t>
            </w:r>
          </w:p>
        </w:tc>
        <w:tc>
          <w:tcPr>
            <w:tcW w:w="853" w:type="dxa"/>
          </w:tcPr>
          <w:p w14:paraId="6C2944D3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90кВ</w:t>
            </w:r>
          </w:p>
        </w:tc>
        <w:tc>
          <w:tcPr>
            <w:tcW w:w="992" w:type="dxa"/>
          </w:tcPr>
          <w:p w14:paraId="06424EF6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кВ</w:t>
            </w:r>
          </w:p>
        </w:tc>
        <w:tc>
          <w:tcPr>
            <w:tcW w:w="851" w:type="dxa"/>
          </w:tcPr>
          <w:p w14:paraId="38DBF408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 кВ</w:t>
            </w:r>
          </w:p>
        </w:tc>
        <w:tc>
          <w:tcPr>
            <w:tcW w:w="850" w:type="dxa"/>
          </w:tcPr>
          <w:p w14:paraId="692DA761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80кВ</w:t>
            </w:r>
          </w:p>
        </w:tc>
        <w:tc>
          <w:tcPr>
            <w:tcW w:w="993" w:type="dxa"/>
          </w:tcPr>
          <w:p w14:paraId="177B113A" w14:textId="77777777" w:rsidR="007D5EAD" w:rsidRDefault="007D5EAD" w:rsidP="00082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90кВ</w:t>
            </w:r>
          </w:p>
        </w:tc>
      </w:tr>
      <w:tr w:rsidR="007D5EAD" w:rsidRPr="007D5EAD" w14:paraId="64132EAF" w14:textId="77777777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977" w:type="dxa"/>
          </w:tcPr>
          <w:p w14:paraId="1B50BDFD" w14:textId="77777777" w:rsidR="007D5EAD" w:rsidRPr="007D5EAD" w:rsidRDefault="007D5EAD" w:rsidP="007D5EAD">
            <w:pPr>
              <w:jc w:val="center"/>
            </w:pPr>
            <w:r w:rsidRPr="007D5EAD">
              <w:t>Полная рентгенограмма</w:t>
            </w:r>
          </w:p>
        </w:tc>
        <w:tc>
          <w:tcPr>
            <w:tcW w:w="3532" w:type="dxa"/>
            <w:gridSpan w:val="4"/>
            <w:vAlign w:val="bottom"/>
          </w:tcPr>
          <w:p w14:paraId="03954A83" w14:textId="77777777" w:rsidR="007D5EAD" w:rsidRPr="007D5EAD" w:rsidRDefault="007D5EAD" w:rsidP="007D5EAD">
            <w:pPr>
              <w:jc w:val="center"/>
            </w:pPr>
            <w:r>
              <w:t>2,3</w:t>
            </w:r>
          </w:p>
        </w:tc>
        <w:tc>
          <w:tcPr>
            <w:tcW w:w="3686" w:type="dxa"/>
            <w:gridSpan w:val="4"/>
          </w:tcPr>
          <w:p w14:paraId="11582E87" w14:textId="77777777" w:rsidR="007D5EAD" w:rsidRPr="007D5EAD" w:rsidRDefault="007D5EAD" w:rsidP="007D5EAD">
            <w:pPr>
              <w:jc w:val="center"/>
            </w:pPr>
          </w:p>
          <w:p w14:paraId="7EFDA796" w14:textId="77777777" w:rsidR="007D5EAD" w:rsidRPr="007D5EAD" w:rsidRDefault="007D5EAD" w:rsidP="007D5EAD">
            <w:pPr>
              <w:jc w:val="center"/>
            </w:pPr>
            <w:r w:rsidRPr="007D5EAD">
              <w:t>0,8</w:t>
            </w:r>
          </w:p>
        </w:tc>
      </w:tr>
      <w:tr w:rsidR="007D5EAD" w14:paraId="38E33C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7" w:type="dxa"/>
          </w:tcPr>
          <w:p w14:paraId="4EF2DFE4" w14:textId="77777777" w:rsidR="007D5EAD" w:rsidRDefault="007D5EAD" w:rsidP="00082D43">
            <w:pPr>
              <w:spacing w:line="360" w:lineRule="auto"/>
              <w:jc w:val="center"/>
            </w:pPr>
            <w:r>
              <w:rPr>
                <w:lang w:val="en-US"/>
              </w:rPr>
              <w:t>Цефало</w:t>
            </w:r>
            <w:r>
              <w:t>стат</w:t>
            </w:r>
          </w:p>
        </w:tc>
        <w:tc>
          <w:tcPr>
            <w:tcW w:w="913" w:type="dxa"/>
            <w:vAlign w:val="bottom"/>
          </w:tcPr>
          <w:p w14:paraId="56841261" w14:textId="77777777" w:rsidR="007D5EAD" w:rsidRPr="00592B50" w:rsidRDefault="007D5EAD" w:rsidP="00082D43">
            <w:pPr>
              <w:spacing w:line="360" w:lineRule="auto"/>
              <w:jc w:val="center"/>
            </w:pPr>
            <w:r w:rsidRPr="00592B50">
              <w:t>1</w:t>
            </w:r>
            <w:r>
              <w:t>,</w:t>
            </w:r>
            <w:r w:rsidRPr="00592B50">
              <w:t>1</w:t>
            </w:r>
          </w:p>
        </w:tc>
        <w:tc>
          <w:tcPr>
            <w:tcW w:w="913" w:type="dxa"/>
            <w:vAlign w:val="bottom"/>
          </w:tcPr>
          <w:p w14:paraId="23C20A4D" w14:textId="77777777" w:rsidR="007D5EAD" w:rsidRPr="00592B50" w:rsidRDefault="007D5EAD" w:rsidP="00082D43">
            <w:pPr>
              <w:spacing w:line="360" w:lineRule="auto"/>
              <w:jc w:val="center"/>
            </w:pPr>
            <w:r w:rsidRPr="00592B50">
              <w:t>1</w:t>
            </w:r>
            <w:r>
              <w:t>,</w:t>
            </w:r>
            <w:r w:rsidRPr="00592B50">
              <w:t>4</w:t>
            </w:r>
          </w:p>
        </w:tc>
        <w:tc>
          <w:tcPr>
            <w:tcW w:w="853" w:type="dxa"/>
            <w:vAlign w:val="bottom"/>
          </w:tcPr>
          <w:p w14:paraId="6611F780" w14:textId="77777777" w:rsidR="007D5EAD" w:rsidRPr="00592B50" w:rsidRDefault="007D5EAD" w:rsidP="00082D43">
            <w:pPr>
              <w:spacing w:line="360" w:lineRule="auto"/>
              <w:jc w:val="center"/>
            </w:pPr>
            <w:r w:rsidRPr="00592B50">
              <w:t>1</w:t>
            </w:r>
            <w:r>
              <w:t>,</w:t>
            </w:r>
            <w:r w:rsidRPr="00592B50">
              <w:t>7</w:t>
            </w:r>
          </w:p>
        </w:tc>
        <w:tc>
          <w:tcPr>
            <w:tcW w:w="853" w:type="dxa"/>
            <w:vAlign w:val="bottom"/>
          </w:tcPr>
          <w:p w14:paraId="5A50C6EF" w14:textId="77777777" w:rsidR="007D5EAD" w:rsidRPr="00592B50" w:rsidRDefault="007D5EAD" w:rsidP="00082D43">
            <w:pPr>
              <w:spacing w:line="360" w:lineRule="auto"/>
              <w:jc w:val="center"/>
            </w:pPr>
            <w:r w:rsidRPr="00592B50">
              <w:t>2</w:t>
            </w:r>
          </w:p>
        </w:tc>
        <w:tc>
          <w:tcPr>
            <w:tcW w:w="992" w:type="dxa"/>
          </w:tcPr>
          <w:p w14:paraId="67ECAC11" w14:textId="77777777" w:rsidR="007D5EAD" w:rsidRDefault="007D5EAD" w:rsidP="00082D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</w:tcPr>
          <w:p w14:paraId="7D9201EE" w14:textId="77777777" w:rsidR="007D5EAD" w:rsidRDefault="007D5EAD" w:rsidP="00082D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850" w:type="dxa"/>
          </w:tcPr>
          <w:p w14:paraId="65610E08" w14:textId="77777777" w:rsidR="007D5EAD" w:rsidRDefault="007D5EAD" w:rsidP="00082D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993" w:type="dxa"/>
          </w:tcPr>
          <w:p w14:paraId="57642B70" w14:textId="77777777" w:rsidR="007D5EAD" w:rsidRDefault="007D5EAD" w:rsidP="00082D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</w:tr>
    </w:tbl>
    <w:p w14:paraId="0083D329" w14:textId="77777777" w:rsidR="007D5EAD" w:rsidRDefault="007D5EAD" w:rsidP="007D5EAD">
      <w:pPr>
        <w:jc w:val="center"/>
        <w:rPr>
          <w:lang w:val="en-US"/>
        </w:rPr>
      </w:pPr>
    </w:p>
    <w:p w14:paraId="5C4878DA" w14:textId="77777777" w:rsidR="0045152C" w:rsidRDefault="0045152C" w:rsidP="007D5EAD">
      <w:pPr>
        <w:jc w:val="both"/>
        <w:rPr>
          <w:b/>
        </w:rPr>
      </w:pPr>
    </w:p>
    <w:p w14:paraId="63511C6F" w14:textId="77777777" w:rsidR="007D5EAD" w:rsidRPr="00283B2D" w:rsidRDefault="007D5EAD" w:rsidP="007D5EAD">
      <w:pPr>
        <w:jc w:val="both"/>
        <w:rPr>
          <w:b/>
        </w:rPr>
      </w:pPr>
      <w:r w:rsidRPr="007D5EAD">
        <w:rPr>
          <w:b/>
        </w:rPr>
        <w:t>Таблица 2.3. Значения коэффициентов</w:t>
      </w:r>
      <w:r w:rsidR="00F576DC" w:rsidRPr="00F576DC">
        <w:rPr>
          <w:b/>
          <w:i/>
        </w:rPr>
        <w:t xml:space="preserve"> </w:t>
      </w:r>
      <w:r w:rsidR="00F576DC">
        <w:rPr>
          <w:b/>
          <w:i/>
        </w:rPr>
        <w:t>K</w:t>
      </w:r>
      <w:r w:rsidR="00F576DC">
        <w:rPr>
          <w:b/>
          <w:i/>
          <w:vertAlign w:val="subscript"/>
        </w:rPr>
        <w:t>e</w:t>
      </w:r>
      <w:r w:rsidR="00F576DC">
        <w:t xml:space="preserve"> и </w:t>
      </w:r>
      <w:r w:rsidR="00F576DC">
        <w:rPr>
          <w:b/>
          <w:i/>
        </w:rPr>
        <w:t>K</w:t>
      </w:r>
      <w:r w:rsidR="00F576DC">
        <w:rPr>
          <w:b/>
          <w:i/>
          <w:vertAlign w:val="subscript"/>
        </w:rPr>
        <w:t>d</w:t>
      </w:r>
      <w:r w:rsidRPr="007D5EAD">
        <w:rPr>
          <w:b/>
        </w:rPr>
        <w:t xml:space="preserve"> для исследований  на дентальных компьютерных томографах (3</w:t>
      </w:r>
      <w:r w:rsidRPr="007D5EAD">
        <w:rPr>
          <w:b/>
          <w:lang w:val="en-US"/>
        </w:rPr>
        <w:t>D</w:t>
      </w:r>
      <w:r w:rsidRPr="007D5EAD">
        <w:rPr>
          <w:b/>
        </w:rPr>
        <w:t xml:space="preserve"> </w:t>
      </w:r>
      <w:r w:rsidRPr="007D5EAD">
        <w:rPr>
          <w:b/>
          <w:lang w:val="en-US"/>
        </w:rPr>
        <w:t>Accuitomo</w:t>
      </w:r>
      <w:r w:rsidRPr="007D5EAD">
        <w:rPr>
          <w:b/>
        </w:rPr>
        <w:t xml:space="preserve"> (60×60 мм), </w:t>
      </w:r>
      <w:r w:rsidRPr="007D5EAD">
        <w:rPr>
          <w:b/>
          <w:lang w:val="en-US"/>
        </w:rPr>
        <w:t>i</w:t>
      </w:r>
      <w:r w:rsidRPr="007D5EAD">
        <w:rPr>
          <w:b/>
        </w:rPr>
        <w:t>-</w:t>
      </w:r>
      <w:r w:rsidRPr="007D5EAD">
        <w:rPr>
          <w:b/>
          <w:lang w:val="en-US"/>
        </w:rPr>
        <w:t>CAT</w:t>
      </w:r>
      <w:r w:rsidRPr="007D5EAD">
        <w:rPr>
          <w:b/>
        </w:rPr>
        <w:t xml:space="preserve">, </w:t>
      </w:r>
      <w:r w:rsidRPr="007D5EAD">
        <w:rPr>
          <w:b/>
          <w:lang w:val="en-US"/>
        </w:rPr>
        <w:t>NewTom</w:t>
      </w:r>
      <w:r w:rsidRPr="007D5EAD">
        <w:rPr>
          <w:b/>
        </w:rPr>
        <w:t xml:space="preserve"> 3</w:t>
      </w:r>
      <w:r w:rsidRPr="007D5EAD">
        <w:rPr>
          <w:b/>
          <w:lang w:val="en-US"/>
        </w:rPr>
        <w:t>G</w:t>
      </w:r>
      <w:r w:rsidRPr="007D5EAD">
        <w:rPr>
          <w:b/>
        </w:rPr>
        <w:t xml:space="preserve">, </w:t>
      </w:r>
      <w:r w:rsidRPr="007D5EAD">
        <w:rPr>
          <w:b/>
          <w:lang w:val="en-US"/>
        </w:rPr>
        <w:t>Galileos</w:t>
      </w:r>
      <w:r w:rsidRPr="007D5EAD">
        <w:rPr>
          <w:b/>
        </w:rPr>
        <w:t>)</w:t>
      </w:r>
    </w:p>
    <w:p w14:paraId="39BCC071" w14:textId="77777777" w:rsidR="00302E93" w:rsidRPr="00283B2D" w:rsidRDefault="00302E93" w:rsidP="007D5EAD">
      <w:pPr>
        <w:jc w:val="both"/>
        <w:rPr>
          <w:b/>
        </w:rPr>
      </w:pPr>
    </w:p>
    <w:tbl>
      <w:tblPr>
        <w:tblW w:w="9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5"/>
        <w:gridCol w:w="1233"/>
        <w:gridCol w:w="1185"/>
        <w:gridCol w:w="1473"/>
        <w:gridCol w:w="1233"/>
        <w:gridCol w:w="1233"/>
        <w:gridCol w:w="1473"/>
      </w:tblGrid>
      <w:tr w:rsidR="00B815F2" w14:paraId="18D3128B" w14:textId="77777777" w:rsidTr="00B815F2">
        <w:trPr>
          <w:jc w:val="center"/>
        </w:trPr>
        <w:tc>
          <w:tcPr>
            <w:tcW w:w="1655" w:type="dxa"/>
          </w:tcPr>
          <w:p w14:paraId="192F7B08" w14:textId="77777777" w:rsidR="007D5EAD" w:rsidRDefault="007D5EAD" w:rsidP="00B815F2">
            <w:pPr>
              <w:jc w:val="center"/>
            </w:pPr>
            <w:r>
              <w:t>Исследование</w:t>
            </w:r>
          </w:p>
        </w:tc>
        <w:tc>
          <w:tcPr>
            <w:tcW w:w="3891" w:type="dxa"/>
            <w:gridSpan w:val="3"/>
          </w:tcPr>
          <w:p w14:paraId="4D8F9C6D" w14:textId="77777777" w:rsidR="007D5EAD" w:rsidRDefault="007D5EAD" w:rsidP="00B815F2">
            <w:pPr>
              <w:jc w:val="center"/>
            </w:pPr>
            <w:r w:rsidRPr="00B815F2">
              <w:rPr>
                <w:lang w:val="en-US"/>
              </w:rPr>
              <w:t>K</w:t>
            </w:r>
            <w:r w:rsidRPr="00B815F2">
              <w:rPr>
                <w:vertAlign w:val="subscript"/>
                <w:lang w:val="en-US"/>
              </w:rPr>
              <w:t>e</w:t>
            </w:r>
            <w:r w:rsidRPr="00B815F2">
              <w:rPr>
                <w:lang w:val="en-US"/>
              </w:rPr>
              <w:t xml:space="preserve">, </w:t>
            </w:r>
            <w:r>
              <w:t>мкЗв/(мГр</w:t>
            </w:r>
            <w:r w:rsidRPr="00B815F2">
              <w:sym w:font="Symbol" w:char="F0D7"/>
            </w:r>
            <w:r>
              <w:t>м</w:t>
            </w:r>
            <w:r w:rsidRPr="00B815F2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939" w:type="dxa"/>
            <w:gridSpan w:val="3"/>
          </w:tcPr>
          <w:p w14:paraId="1970D61F" w14:textId="77777777" w:rsidR="007D5EAD" w:rsidRDefault="007D5EAD" w:rsidP="00B815F2">
            <w:pPr>
              <w:jc w:val="center"/>
            </w:pPr>
            <w:r w:rsidRPr="00B815F2">
              <w:rPr>
                <w:lang w:val="en-US"/>
              </w:rPr>
              <w:t>K</w:t>
            </w:r>
            <w:r w:rsidRPr="00B815F2">
              <w:rPr>
                <w:vertAlign w:val="subscript"/>
                <w:lang w:val="en-US"/>
              </w:rPr>
              <w:t>d</w:t>
            </w:r>
            <w:r w:rsidRPr="00B815F2">
              <w:rPr>
                <w:lang w:val="en-US"/>
              </w:rPr>
              <w:t xml:space="preserve">, </w:t>
            </w:r>
            <w:r>
              <w:t>мкЗв/(сГр</w:t>
            </w:r>
            <w:r w:rsidRPr="00B815F2">
              <w:sym w:font="Symbol" w:char="F0D7"/>
            </w:r>
            <w:r>
              <w:t>см</w:t>
            </w:r>
            <w:r w:rsidRPr="00B815F2">
              <w:rPr>
                <w:vertAlign w:val="superscript"/>
              </w:rPr>
              <w:t>2</w:t>
            </w:r>
            <w:r>
              <w:t>)</w:t>
            </w:r>
          </w:p>
        </w:tc>
      </w:tr>
      <w:tr w:rsidR="00B815F2" w14:paraId="64C48784" w14:textId="77777777" w:rsidTr="00B815F2">
        <w:trPr>
          <w:jc w:val="center"/>
        </w:trPr>
        <w:tc>
          <w:tcPr>
            <w:tcW w:w="1655" w:type="dxa"/>
            <w:vMerge w:val="restart"/>
          </w:tcPr>
          <w:p w14:paraId="747B2992" w14:textId="77777777" w:rsidR="007D5EAD" w:rsidRDefault="007D5EAD" w:rsidP="00B815F2">
            <w:pPr>
              <w:jc w:val="center"/>
            </w:pPr>
            <w:r>
              <w:t>Зубы + альвеолярные отростки верхней и нижней челюстей</w:t>
            </w:r>
          </w:p>
        </w:tc>
        <w:tc>
          <w:tcPr>
            <w:tcW w:w="1233" w:type="dxa"/>
          </w:tcPr>
          <w:p w14:paraId="33F6C664" w14:textId="77777777" w:rsidR="007D5EAD" w:rsidRDefault="007D5EAD" w:rsidP="00B815F2">
            <w:pPr>
              <w:jc w:val="center"/>
            </w:pPr>
            <w:r>
              <w:t>60-70 кВ</w:t>
            </w:r>
          </w:p>
        </w:tc>
        <w:tc>
          <w:tcPr>
            <w:tcW w:w="1185" w:type="dxa"/>
          </w:tcPr>
          <w:p w14:paraId="1D25CA04" w14:textId="77777777" w:rsidR="007D5EAD" w:rsidRDefault="007D5EAD" w:rsidP="00B815F2">
            <w:pPr>
              <w:jc w:val="center"/>
            </w:pPr>
            <w:r>
              <w:t>80-90 кВ</w:t>
            </w:r>
          </w:p>
        </w:tc>
        <w:tc>
          <w:tcPr>
            <w:tcW w:w="1473" w:type="dxa"/>
          </w:tcPr>
          <w:p w14:paraId="4DC3AD34" w14:textId="77777777" w:rsidR="007D5EAD" w:rsidRDefault="007D5EAD" w:rsidP="00B815F2">
            <w:pPr>
              <w:jc w:val="center"/>
            </w:pPr>
            <w:r>
              <w:t>100-120 кВ</w:t>
            </w:r>
          </w:p>
        </w:tc>
        <w:tc>
          <w:tcPr>
            <w:tcW w:w="1233" w:type="dxa"/>
          </w:tcPr>
          <w:p w14:paraId="66D8951B" w14:textId="77777777" w:rsidR="007D5EAD" w:rsidRDefault="007D5EAD" w:rsidP="00B815F2">
            <w:pPr>
              <w:jc w:val="center"/>
            </w:pPr>
            <w:r>
              <w:t>60-70 кВ</w:t>
            </w:r>
          </w:p>
        </w:tc>
        <w:tc>
          <w:tcPr>
            <w:tcW w:w="1233" w:type="dxa"/>
          </w:tcPr>
          <w:p w14:paraId="1DDD1842" w14:textId="77777777" w:rsidR="007D5EAD" w:rsidRDefault="007D5EAD" w:rsidP="00B815F2">
            <w:pPr>
              <w:jc w:val="center"/>
            </w:pPr>
            <w:r>
              <w:t>80-90 кВ</w:t>
            </w:r>
          </w:p>
        </w:tc>
        <w:tc>
          <w:tcPr>
            <w:tcW w:w="1473" w:type="dxa"/>
          </w:tcPr>
          <w:p w14:paraId="45F86196" w14:textId="77777777" w:rsidR="007D5EAD" w:rsidRDefault="007D5EAD" w:rsidP="00B815F2">
            <w:pPr>
              <w:jc w:val="center"/>
            </w:pPr>
            <w:r>
              <w:t>100-120 кВ</w:t>
            </w:r>
          </w:p>
        </w:tc>
      </w:tr>
      <w:tr w:rsidR="00B815F2" w14:paraId="26E35602" w14:textId="77777777" w:rsidTr="00B815F2">
        <w:trPr>
          <w:jc w:val="center"/>
        </w:trPr>
        <w:tc>
          <w:tcPr>
            <w:tcW w:w="1655" w:type="dxa"/>
            <w:vMerge/>
          </w:tcPr>
          <w:p w14:paraId="628FAC7E" w14:textId="77777777" w:rsidR="007D5EAD" w:rsidRDefault="007D5EAD" w:rsidP="00B815F2">
            <w:pPr>
              <w:jc w:val="center"/>
            </w:pPr>
          </w:p>
        </w:tc>
        <w:tc>
          <w:tcPr>
            <w:tcW w:w="1233" w:type="dxa"/>
          </w:tcPr>
          <w:p w14:paraId="3CD939F0" w14:textId="77777777" w:rsidR="007D5EAD" w:rsidRDefault="007D5EAD" w:rsidP="00B815F2">
            <w:pPr>
              <w:jc w:val="center"/>
            </w:pPr>
          </w:p>
          <w:p w14:paraId="74906FB2" w14:textId="77777777" w:rsidR="007D5EAD" w:rsidRDefault="007D5EAD" w:rsidP="00B815F2">
            <w:pPr>
              <w:jc w:val="center"/>
            </w:pPr>
          </w:p>
          <w:p w14:paraId="6419F2C1" w14:textId="77777777" w:rsidR="007D5EAD" w:rsidRDefault="007D5EAD" w:rsidP="00B815F2">
            <w:pPr>
              <w:jc w:val="center"/>
            </w:pPr>
            <w:r>
              <w:t>23</w:t>
            </w:r>
          </w:p>
        </w:tc>
        <w:tc>
          <w:tcPr>
            <w:tcW w:w="1185" w:type="dxa"/>
          </w:tcPr>
          <w:p w14:paraId="5282AFF4" w14:textId="77777777" w:rsidR="007D5EAD" w:rsidRDefault="007D5EAD" w:rsidP="00B815F2">
            <w:pPr>
              <w:jc w:val="center"/>
            </w:pPr>
          </w:p>
          <w:p w14:paraId="7AA4F54F" w14:textId="77777777" w:rsidR="007D5EAD" w:rsidRDefault="007D5EAD" w:rsidP="00B815F2">
            <w:pPr>
              <w:jc w:val="center"/>
            </w:pPr>
          </w:p>
          <w:p w14:paraId="2563D774" w14:textId="77777777" w:rsidR="007D5EAD" w:rsidRDefault="007D5EAD" w:rsidP="00B815F2">
            <w:pPr>
              <w:jc w:val="center"/>
            </w:pPr>
            <w:r>
              <w:t>29</w:t>
            </w:r>
          </w:p>
        </w:tc>
        <w:tc>
          <w:tcPr>
            <w:tcW w:w="1473" w:type="dxa"/>
          </w:tcPr>
          <w:p w14:paraId="024D4B72" w14:textId="77777777" w:rsidR="007D5EAD" w:rsidRDefault="007D5EAD" w:rsidP="00B815F2">
            <w:pPr>
              <w:jc w:val="center"/>
            </w:pPr>
          </w:p>
          <w:p w14:paraId="6A5400C5" w14:textId="77777777" w:rsidR="007D5EAD" w:rsidRDefault="007D5EAD" w:rsidP="00B815F2">
            <w:pPr>
              <w:jc w:val="center"/>
            </w:pPr>
          </w:p>
          <w:p w14:paraId="33AE73CA" w14:textId="77777777" w:rsidR="007D5EAD" w:rsidRDefault="007D5EAD" w:rsidP="00B815F2">
            <w:pPr>
              <w:jc w:val="center"/>
            </w:pPr>
            <w:r>
              <w:t>40</w:t>
            </w:r>
          </w:p>
        </w:tc>
        <w:tc>
          <w:tcPr>
            <w:tcW w:w="1233" w:type="dxa"/>
          </w:tcPr>
          <w:p w14:paraId="469CDE48" w14:textId="77777777" w:rsidR="007D5EAD" w:rsidRDefault="007D5EAD" w:rsidP="00B815F2">
            <w:pPr>
              <w:jc w:val="center"/>
            </w:pPr>
          </w:p>
          <w:p w14:paraId="0B083817" w14:textId="77777777" w:rsidR="007D5EAD" w:rsidRDefault="007D5EAD" w:rsidP="00B815F2">
            <w:pPr>
              <w:jc w:val="center"/>
            </w:pPr>
          </w:p>
          <w:p w14:paraId="555C8C37" w14:textId="77777777" w:rsidR="007D5EAD" w:rsidRDefault="007D5EAD" w:rsidP="00B815F2">
            <w:pPr>
              <w:jc w:val="center"/>
            </w:pPr>
            <w:r>
              <w:t>0,55</w:t>
            </w:r>
          </w:p>
        </w:tc>
        <w:tc>
          <w:tcPr>
            <w:tcW w:w="1233" w:type="dxa"/>
          </w:tcPr>
          <w:p w14:paraId="5A7C0D38" w14:textId="77777777" w:rsidR="007D5EAD" w:rsidRDefault="007D5EAD" w:rsidP="00B815F2">
            <w:pPr>
              <w:jc w:val="center"/>
            </w:pPr>
          </w:p>
          <w:p w14:paraId="6414051E" w14:textId="77777777" w:rsidR="007D5EAD" w:rsidRDefault="007D5EAD" w:rsidP="00B815F2">
            <w:pPr>
              <w:jc w:val="center"/>
            </w:pPr>
          </w:p>
          <w:p w14:paraId="6F153FB0" w14:textId="77777777" w:rsidR="007D5EAD" w:rsidRDefault="007D5EAD" w:rsidP="00B815F2">
            <w:pPr>
              <w:jc w:val="center"/>
            </w:pPr>
            <w:r>
              <w:t>0,70</w:t>
            </w:r>
          </w:p>
        </w:tc>
        <w:tc>
          <w:tcPr>
            <w:tcW w:w="1473" w:type="dxa"/>
          </w:tcPr>
          <w:p w14:paraId="1D394371" w14:textId="77777777" w:rsidR="007D5EAD" w:rsidRDefault="007D5EAD" w:rsidP="00B815F2">
            <w:pPr>
              <w:jc w:val="center"/>
            </w:pPr>
          </w:p>
          <w:p w14:paraId="38DD0D4F" w14:textId="77777777" w:rsidR="007D5EAD" w:rsidRDefault="007D5EAD" w:rsidP="00B815F2">
            <w:pPr>
              <w:jc w:val="center"/>
            </w:pPr>
          </w:p>
          <w:p w14:paraId="13545F93" w14:textId="77777777" w:rsidR="007D5EAD" w:rsidRDefault="007D5EAD" w:rsidP="00B815F2">
            <w:pPr>
              <w:jc w:val="center"/>
            </w:pPr>
            <w:r>
              <w:t>0,90</w:t>
            </w:r>
          </w:p>
        </w:tc>
      </w:tr>
    </w:tbl>
    <w:p w14:paraId="7A6748C4" w14:textId="77777777" w:rsidR="00BE082F" w:rsidRPr="00BE082F" w:rsidRDefault="00BE082F" w:rsidP="00C03476">
      <w:pPr>
        <w:ind w:left="993" w:hanging="1560"/>
        <w:jc w:val="both"/>
      </w:pPr>
    </w:p>
    <w:p w14:paraId="675F7053" w14:textId="77777777" w:rsidR="00AC725B" w:rsidRPr="00BE082F" w:rsidRDefault="00AC725B" w:rsidP="00C03476">
      <w:pPr>
        <w:ind w:left="993" w:hanging="1560"/>
        <w:jc w:val="both"/>
      </w:pPr>
    </w:p>
    <w:p w14:paraId="53651A5C" w14:textId="77777777" w:rsidR="00AC725B" w:rsidRDefault="00AC725B" w:rsidP="00C03476">
      <w:pPr>
        <w:ind w:left="993" w:hanging="1560"/>
        <w:jc w:val="both"/>
      </w:pPr>
    </w:p>
    <w:p w14:paraId="68B11F13" w14:textId="77777777" w:rsidR="007D5EAD" w:rsidRDefault="007D5EAD" w:rsidP="00C03476">
      <w:pPr>
        <w:ind w:left="993" w:hanging="1560"/>
        <w:jc w:val="both"/>
      </w:pPr>
    </w:p>
    <w:p w14:paraId="6E020C11" w14:textId="77777777" w:rsidR="007D5EAD" w:rsidRDefault="007D5EAD" w:rsidP="00C03476">
      <w:pPr>
        <w:ind w:left="993" w:hanging="1560"/>
        <w:jc w:val="both"/>
      </w:pPr>
    </w:p>
    <w:p w14:paraId="5F95E528" w14:textId="77777777" w:rsidR="007D5EAD" w:rsidRDefault="007D5EAD" w:rsidP="00C03476">
      <w:pPr>
        <w:ind w:left="993" w:hanging="1560"/>
        <w:jc w:val="both"/>
      </w:pPr>
    </w:p>
    <w:p w14:paraId="14850879" w14:textId="77777777" w:rsidR="007D5EAD" w:rsidRDefault="007D5EAD" w:rsidP="00C03476">
      <w:pPr>
        <w:ind w:left="993" w:hanging="1560"/>
        <w:jc w:val="both"/>
      </w:pPr>
    </w:p>
    <w:p w14:paraId="4EA2D4BC" w14:textId="77777777" w:rsidR="007D5EAD" w:rsidRDefault="007D5EAD" w:rsidP="00C03476">
      <w:pPr>
        <w:ind w:left="993" w:hanging="1560"/>
        <w:jc w:val="both"/>
        <w:rPr>
          <w:lang w:val="en-US"/>
        </w:rPr>
      </w:pPr>
    </w:p>
    <w:p w14:paraId="57C814C6" w14:textId="77777777" w:rsidR="00353881" w:rsidRDefault="00353881" w:rsidP="00C03476">
      <w:pPr>
        <w:ind w:left="993" w:hanging="1560"/>
        <w:jc w:val="both"/>
        <w:rPr>
          <w:lang w:val="en-US"/>
        </w:rPr>
      </w:pPr>
    </w:p>
    <w:p w14:paraId="31D1E006" w14:textId="77777777" w:rsidR="00353881" w:rsidRDefault="00353881" w:rsidP="00C03476">
      <w:pPr>
        <w:ind w:left="993" w:hanging="1560"/>
        <w:jc w:val="both"/>
        <w:rPr>
          <w:lang w:val="en-US"/>
        </w:rPr>
      </w:pPr>
    </w:p>
    <w:p w14:paraId="5B8C15D4" w14:textId="77777777" w:rsidR="0023767D" w:rsidRPr="00302E93" w:rsidRDefault="0023767D" w:rsidP="0023767D">
      <w:pPr>
        <w:jc w:val="right"/>
        <w:rPr>
          <w:b/>
          <w:sz w:val="28"/>
          <w:szCs w:val="28"/>
        </w:rPr>
      </w:pPr>
      <w:r w:rsidRPr="00302E93">
        <w:rPr>
          <w:b/>
          <w:sz w:val="28"/>
          <w:szCs w:val="28"/>
        </w:rPr>
        <w:t>Приложение 3</w:t>
      </w:r>
    </w:p>
    <w:p w14:paraId="282E4314" w14:textId="77777777" w:rsidR="0023767D" w:rsidRPr="00302E93" w:rsidRDefault="0023767D" w:rsidP="0023767D">
      <w:pPr>
        <w:jc w:val="center"/>
        <w:rPr>
          <w:b/>
          <w:sz w:val="28"/>
          <w:szCs w:val="28"/>
        </w:rPr>
      </w:pPr>
    </w:p>
    <w:p w14:paraId="11D020AC" w14:textId="77777777" w:rsidR="0023767D" w:rsidRPr="00302E93" w:rsidRDefault="0023767D" w:rsidP="0023767D">
      <w:pPr>
        <w:jc w:val="center"/>
        <w:rPr>
          <w:b/>
          <w:sz w:val="28"/>
          <w:szCs w:val="28"/>
        </w:rPr>
      </w:pPr>
    </w:p>
    <w:p w14:paraId="7882281E" w14:textId="77777777" w:rsidR="0023767D" w:rsidRPr="00302E93" w:rsidRDefault="0023767D" w:rsidP="0023767D">
      <w:pPr>
        <w:jc w:val="center"/>
        <w:rPr>
          <w:sz w:val="28"/>
          <w:szCs w:val="28"/>
        </w:rPr>
      </w:pPr>
      <w:r w:rsidRPr="00302E93">
        <w:rPr>
          <w:sz w:val="28"/>
          <w:szCs w:val="28"/>
        </w:rPr>
        <w:t xml:space="preserve">Значения коэффициентов перехода </w:t>
      </w:r>
      <w:r w:rsidR="00F576DC" w:rsidRPr="00302E93">
        <w:rPr>
          <w:sz w:val="28"/>
          <w:szCs w:val="28"/>
        </w:rPr>
        <w:t xml:space="preserve">от ПДП </w:t>
      </w:r>
      <w:r w:rsidRPr="00302E93">
        <w:rPr>
          <w:sz w:val="28"/>
          <w:szCs w:val="28"/>
        </w:rPr>
        <w:t>к эффективной дозе и максимальной поглощенной дозе в коже у пациентов при проведении интервенционных исследований</w:t>
      </w:r>
    </w:p>
    <w:p w14:paraId="344A0B99" w14:textId="77777777" w:rsidR="007D5EAD" w:rsidRDefault="007D5EAD" w:rsidP="00C03476">
      <w:pPr>
        <w:ind w:left="993" w:hanging="1560"/>
        <w:jc w:val="both"/>
      </w:pPr>
    </w:p>
    <w:p w14:paraId="17ABBA6F" w14:textId="77777777" w:rsidR="007D5EAD" w:rsidRDefault="007D5EAD" w:rsidP="00C03476">
      <w:pPr>
        <w:ind w:left="993" w:hanging="1560"/>
        <w:jc w:val="both"/>
      </w:pPr>
    </w:p>
    <w:p w14:paraId="321C0399" w14:textId="77777777" w:rsidR="006273D2" w:rsidRPr="006273D2" w:rsidRDefault="006273D2" w:rsidP="006273D2">
      <w:pPr>
        <w:spacing w:before="120"/>
        <w:ind w:right="43"/>
        <w:jc w:val="both"/>
        <w:rPr>
          <w:b/>
        </w:rPr>
      </w:pPr>
      <w:r w:rsidRPr="006273D2">
        <w:rPr>
          <w:b/>
        </w:rPr>
        <w:t xml:space="preserve">Таблица </w:t>
      </w:r>
      <w:r>
        <w:rPr>
          <w:b/>
        </w:rPr>
        <w:t>3</w:t>
      </w:r>
      <w:r w:rsidRPr="006273D2">
        <w:rPr>
          <w:b/>
        </w:rPr>
        <w:t>.1. Значения дозовых коэффициентов перехода от измеренного значения ПДП к эффективной дозе у взрослого пациента для исследований сосудов сердца</w:t>
      </w:r>
    </w:p>
    <w:p w14:paraId="77C2E529" w14:textId="77777777" w:rsidR="006273D2" w:rsidRPr="00310930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769825F5" w14:textId="77777777" w:rsidTr="00B815F2">
        <w:trPr>
          <w:jc w:val="center"/>
        </w:trPr>
        <w:tc>
          <w:tcPr>
            <w:tcW w:w="3482" w:type="dxa"/>
          </w:tcPr>
          <w:p w14:paraId="0ADE5B45" w14:textId="77777777" w:rsidR="006273D2" w:rsidRPr="00310930" w:rsidRDefault="006273D2" w:rsidP="00B815F2">
            <w:pPr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0F6025D5" w14:textId="77777777" w:rsidR="006273D2" w:rsidRPr="00310930" w:rsidRDefault="006273D2" w:rsidP="00B815F2">
            <w:pPr>
              <w:jc w:val="center"/>
            </w:pPr>
            <w:r w:rsidRPr="00B815F2">
              <w:rPr>
                <w:position w:val="-12"/>
              </w:rPr>
              <w:object w:dxaOrig="360" w:dyaOrig="380" w14:anchorId="11A7D66C">
                <v:shape id="_x0000_i1072" type="#_x0000_t75" style="width:18pt;height:19.2pt" o:ole="">
                  <v:imagedata r:id="rId84" o:title=""/>
                </v:shape>
                <o:OLEObject Type="Embed" ProgID="Equation.3" ShapeID="_x0000_i1072" DrawAspect="Content" ObjectID="_1652775175" r:id="rId85"/>
              </w:object>
            </w:r>
            <w:r w:rsidRPr="00310930">
              <w:t>,</w:t>
            </w:r>
            <w:r w:rsidRPr="00B815F2">
              <w:rPr>
                <w:lang w:val="en-US"/>
              </w:rPr>
              <w:t xml:space="preserve"> </w:t>
            </w:r>
            <w:r w:rsidRPr="00310930">
              <w:t>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15FCEE91" w14:textId="77777777" w:rsidTr="00B815F2">
        <w:trPr>
          <w:jc w:val="center"/>
        </w:trPr>
        <w:tc>
          <w:tcPr>
            <w:tcW w:w="3482" w:type="dxa"/>
          </w:tcPr>
          <w:p w14:paraId="45F51014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6576B4A4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0,19</w:t>
            </w:r>
          </w:p>
        </w:tc>
      </w:tr>
      <w:tr w:rsidR="00B815F2" w:rsidRPr="00310930" w14:paraId="69DFC990" w14:textId="77777777" w:rsidTr="00B815F2">
        <w:trPr>
          <w:jc w:val="center"/>
        </w:trPr>
        <w:tc>
          <w:tcPr>
            <w:tcW w:w="3482" w:type="dxa"/>
          </w:tcPr>
          <w:p w14:paraId="2358F53D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26C4E05B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0,22</w:t>
            </w:r>
          </w:p>
        </w:tc>
      </w:tr>
      <w:tr w:rsidR="00B815F2" w:rsidRPr="00310930" w14:paraId="52C967C7" w14:textId="77777777" w:rsidTr="00B815F2">
        <w:trPr>
          <w:jc w:val="center"/>
        </w:trPr>
        <w:tc>
          <w:tcPr>
            <w:tcW w:w="3482" w:type="dxa"/>
          </w:tcPr>
          <w:p w14:paraId="49449698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675213AB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0,24</w:t>
            </w:r>
          </w:p>
        </w:tc>
      </w:tr>
      <w:tr w:rsidR="00B815F2" w:rsidRPr="00310930" w14:paraId="66BED2DB" w14:textId="77777777" w:rsidTr="00B815F2">
        <w:trPr>
          <w:jc w:val="center"/>
        </w:trPr>
        <w:tc>
          <w:tcPr>
            <w:tcW w:w="3482" w:type="dxa"/>
          </w:tcPr>
          <w:p w14:paraId="139F2346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5B18F012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0,27</w:t>
            </w:r>
          </w:p>
        </w:tc>
      </w:tr>
      <w:tr w:rsidR="00B815F2" w:rsidRPr="00310930" w14:paraId="0873AE54" w14:textId="77777777" w:rsidTr="00B815F2">
        <w:trPr>
          <w:jc w:val="center"/>
        </w:trPr>
        <w:tc>
          <w:tcPr>
            <w:tcW w:w="3482" w:type="dxa"/>
          </w:tcPr>
          <w:p w14:paraId="41AC001D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7E8D293B" w14:textId="77777777" w:rsidR="006273D2" w:rsidRPr="00310930" w:rsidRDefault="006273D2" w:rsidP="00B815F2">
            <w:pPr>
              <w:spacing w:line="360" w:lineRule="auto"/>
              <w:jc w:val="center"/>
            </w:pPr>
            <w:r w:rsidRPr="00310930">
              <w:t>0,29</w:t>
            </w:r>
          </w:p>
        </w:tc>
      </w:tr>
    </w:tbl>
    <w:p w14:paraId="58F38396" w14:textId="77777777" w:rsidR="006273D2" w:rsidRPr="00310930" w:rsidRDefault="006273D2" w:rsidP="00302E93">
      <w:pPr>
        <w:ind w:right="43"/>
        <w:jc w:val="both"/>
      </w:pPr>
    </w:p>
    <w:p w14:paraId="110BFEBE" w14:textId="77777777" w:rsidR="00EB7170" w:rsidRDefault="00EB7170" w:rsidP="00302E93">
      <w:pPr>
        <w:ind w:right="43"/>
        <w:jc w:val="both"/>
        <w:rPr>
          <w:b/>
          <w:lang w:val="en-US"/>
        </w:rPr>
      </w:pPr>
    </w:p>
    <w:p w14:paraId="14386C0F" w14:textId="77777777" w:rsidR="00302E93" w:rsidRDefault="00302E93" w:rsidP="00302E93">
      <w:pPr>
        <w:ind w:right="43"/>
        <w:jc w:val="both"/>
        <w:rPr>
          <w:b/>
          <w:lang w:val="en-US"/>
        </w:rPr>
      </w:pPr>
    </w:p>
    <w:p w14:paraId="5396354B" w14:textId="77777777" w:rsidR="006273D2" w:rsidRPr="006273D2" w:rsidRDefault="006273D2" w:rsidP="00302E93">
      <w:pPr>
        <w:ind w:right="43"/>
        <w:jc w:val="both"/>
        <w:rPr>
          <w:b/>
        </w:rPr>
      </w:pPr>
      <w:r w:rsidRPr="006273D2">
        <w:rPr>
          <w:b/>
        </w:rPr>
        <w:t xml:space="preserve">Таблица </w:t>
      </w:r>
      <w:r>
        <w:rPr>
          <w:b/>
        </w:rPr>
        <w:t>3</w:t>
      </w:r>
      <w:r w:rsidRPr="006273D2">
        <w:rPr>
          <w:b/>
        </w:rPr>
        <w:t xml:space="preserve">.2. Значения дозовых коэффициентов перехода от измеренного значения ПДП к эффективной дозе у взрослого пациента для исследований сосудов головного мозга </w:t>
      </w:r>
    </w:p>
    <w:p w14:paraId="448760C7" w14:textId="77777777" w:rsidR="006273D2" w:rsidRPr="00310930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0A597B8E" w14:textId="77777777" w:rsidTr="00B815F2">
        <w:trPr>
          <w:jc w:val="center"/>
        </w:trPr>
        <w:tc>
          <w:tcPr>
            <w:tcW w:w="3482" w:type="dxa"/>
          </w:tcPr>
          <w:p w14:paraId="189886A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2E72EF7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B815F2">
              <w:rPr>
                <w:position w:val="-12"/>
              </w:rPr>
              <w:object w:dxaOrig="360" w:dyaOrig="380" w14:anchorId="6ED9A188">
                <v:shape id="_x0000_i1073" type="#_x0000_t75" style="width:18pt;height:19.2pt" o:ole="">
                  <v:imagedata r:id="rId86" o:title=""/>
                </v:shape>
                <o:OLEObject Type="Embed" ProgID="Equation.3" ShapeID="_x0000_i1073" DrawAspect="Content" ObjectID="_1652775176" r:id="rId87"/>
              </w:object>
            </w:r>
            <w:r w:rsidRPr="00310930">
              <w:t>, 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6571944F" w14:textId="77777777" w:rsidTr="00B815F2">
        <w:trPr>
          <w:jc w:val="center"/>
        </w:trPr>
        <w:tc>
          <w:tcPr>
            <w:tcW w:w="3482" w:type="dxa"/>
          </w:tcPr>
          <w:p w14:paraId="25E5A97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60</w:t>
            </w:r>
          </w:p>
        </w:tc>
        <w:tc>
          <w:tcPr>
            <w:tcW w:w="3718" w:type="dxa"/>
          </w:tcPr>
          <w:p w14:paraId="76A2FA84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0,06</w:t>
            </w:r>
          </w:p>
        </w:tc>
      </w:tr>
      <w:tr w:rsidR="00B815F2" w:rsidRPr="00310930" w14:paraId="6DD27874" w14:textId="77777777" w:rsidTr="00B815F2">
        <w:trPr>
          <w:jc w:val="center"/>
        </w:trPr>
        <w:tc>
          <w:tcPr>
            <w:tcW w:w="3482" w:type="dxa"/>
          </w:tcPr>
          <w:p w14:paraId="51538C5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0D3CBAA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0,08</w:t>
            </w:r>
          </w:p>
        </w:tc>
      </w:tr>
      <w:tr w:rsidR="00B815F2" w:rsidRPr="00310930" w14:paraId="200D0CC1" w14:textId="77777777" w:rsidTr="00B815F2">
        <w:trPr>
          <w:jc w:val="center"/>
        </w:trPr>
        <w:tc>
          <w:tcPr>
            <w:tcW w:w="3482" w:type="dxa"/>
          </w:tcPr>
          <w:p w14:paraId="3E63F2C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1B6580DB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0,09</w:t>
            </w:r>
          </w:p>
        </w:tc>
      </w:tr>
      <w:tr w:rsidR="00B815F2" w:rsidRPr="00310930" w14:paraId="087CA1AA" w14:textId="77777777" w:rsidTr="00B815F2">
        <w:trPr>
          <w:jc w:val="center"/>
        </w:trPr>
        <w:tc>
          <w:tcPr>
            <w:tcW w:w="3482" w:type="dxa"/>
          </w:tcPr>
          <w:p w14:paraId="2FAF0E9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69D0C0A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0,10</w:t>
            </w:r>
          </w:p>
        </w:tc>
      </w:tr>
      <w:tr w:rsidR="00B815F2" w:rsidRPr="00310930" w14:paraId="30362609" w14:textId="77777777" w:rsidTr="00B815F2">
        <w:trPr>
          <w:jc w:val="center"/>
        </w:trPr>
        <w:tc>
          <w:tcPr>
            <w:tcW w:w="3482" w:type="dxa"/>
          </w:tcPr>
          <w:p w14:paraId="3052B10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6F5F25B3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0,11</w:t>
            </w:r>
          </w:p>
        </w:tc>
      </w:tr>
      <w:tr w:rsidR="00B815F2" w:rsidRPr="00310930" w14:paraId="7C096709" w14:textId="77777777" w:rsidTr="00B815F2">
        <w:trPr>
          <w:jc w:val="center"/>
        </w:trPr>
        <w:tc>
          <w:tcPr>
            <w:tcW w:w="3482" w:type="dxa"/>
          </w:tcPr>
          <w:p w14:paraId="285DF13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36FBFC43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0,12</w:t>
            </w:r>
          </w:p>
        </w:tc>
      </w:tr>
    </w:tbl>
    <w:p w14:paraId="0FC2B62A" w14:textId="77777777" w:rsidR="006273D2" w:rsidRPr="00310930" w:rsidRDefault="006273D2" w:rsidP="006273D2">
      <w:pPr>
        <w:spacing w:before="120"/>
        <w:ind w:right="43"/>
        <w:jc w:val="both"/>
      </w:pPr>
    </w:p>
    <w:p w14:paraId="3BD32055" w14:textId="77777777" w:rsidR="006273D2" w:rsidRPr="006273D2" w:rsidRDefault="006273D2" w:rsidP="006273D2">
      <w:pPr>
        <w:spacing w:before="120"/>
        <w:ind w:right="43"/>
        <w:jc w:val="both"/>
        <w:rPr>
          <w:b/>
        </w:rPr>
      </w:pPr>
      <w:r>
        <w:br w:type="page"/>
      </w:r>
      <w:r w:rsidRPr="006273D2">
        <w:rPr>
          <w:b/>
        </w:rPr>
        <w:t xml:space="preserve">Таблица </w:t>
      </w:r>
      <w:r>
        <w:rPr>
          <w:b/>
        </w:rPr>
        <w:t>3</w:t>
      </w:r>
      <w:r w:rsidRPr="006273D2">
        <w:rPr>
          <w:b/>
        </w:rPr>
        <w:t xml:space="preserve">.3. Значения дозовых коэффициентов перехода от измеренного значения ПДП к эффективной дозе у взрослого пациента для каротидных исследований </w:t>
      </w:r>
    </w:p>
    <w:p w14:paraId="2D8C23C3" w14:textId="77777777" w:rsidR="006273D2" w:rsidRPr="00310930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3BE6C9E5" w14:textId="77777777" w:rsidTr="00B815F2">
        <w:trPr>
          <w:jc w:val="center"/>
        </w:trPr>
        <w:tc>
          <w:tcPr>
            <w:tcW w:w="3482" w:type="dxa"/>
          </w:tcPr>
          <w:p w14:paraId="7444C33B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0D02B502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B815F2">
              <w:rPr>
                <w:position w:val="-12"/>
              </w:rPr>
              <w:object w:dxaOrig="360" w:dyaOrig="380" w14:anchorId="2E16D65E">
                <v:shape id="_x0000_i1074" type="#_x0000_t75" style="width:18pt;height:19.2pt" o:ole="">
                  <v:imagedata r:id="rId88" o:title=""/>
                </v:shape>
                <o:OLEObject Type="Embed" ProgID="Equation.3" ShapeID="_x0000_i1074" DrawAspect="Content" ObjectID="_1652775177" r:id="rId89"/>
              </w:object>
            </w:r>
            <w:r w:rsidRPr="00310930">
              <w:t>, 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750FF922" w14:textId="77777777" w:rsidTr="00B815F2">
        <w:trPr>
          <w:jc w:val="center"/>
        </w:trPr>
        <w:tc>
          <w:tcPr>
            <w:tcW w:w="3482" w:type="dxa"/>
          </w:tcPr>
          <w:p w14:paraId="1FDC2A90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60</w:t>
            </w:r>
          </w:p>
        </w:tc>
        <w:tc>
          <w:tcPr>
            <w:tcW w:w="3718" w:type="dxa"/>
          </w:tcPr>
          <w:p w14:paraId="5C599E04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0,09</w:t>
            </w:r>
          </w:p>
        </w:tc>
      </w:tr>
      <w:tr w:rsidR="00B815F2" w:rsidRPr="00310930" w14:paraId="17C4181E" w14:textId="77777777" w:rsidTr="00B815F2">
        <w:trPr>
          <w:jc w:val="center"/>
        </w:trPr>
        <w:tc>
          <w:tcPr>
            <w:tcW w:w="3482" w:type="dxa"/>
          </w:tcPr>
          <w:p w14:paraId="00D58CF5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1B8D535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0,12</w:t>
            </w:r>
          </w:p>
        </w:tc>
      </w:tr>
      <w:tr w:rsidR="00B815F2" w:rsidRPr="00310930" w14:paraId="1E2F87C4" w14:textId="77777777" w:rsidTr="00B815F2">
        <w:trPr>
          <w:jc w:val="center"/>
        </w:trPr>
        <w:tc>
          <w:tcPr>
            <w:tcW w:w="3482" w:type="dxa"/>
          </w:tcPr>
          <w:p w14:paraId="58DDE324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535FD30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0,14</w:t>
            </w:r>
          </w:p>
        </w:tc>
      </w:tr>
      <w:tr w:rsidR="00B815F2" w:rsidRPr="00310930" w14:paraId="3BFA0F4F" w14:textId="77777777" w:rsidTr="00B815F2">
        <w:trPr>
          <w:jc w:val="center"/>
        </w:trPr>
        <w:tc>
          <w:tcPr>
            <w:tcW w:w="3482" w:type="dxa"/>
          </w:tcPr>
          <w:p w14:paraId="207823F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3C08E305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0,15</w:t>
            </w:r>
          </w:p>
        </w:tc>
      </w:tr>
      <w:tr w:rsidR="00B815F2" w:rsidRPr="00310930" w14:paraId="3E2D2B3C" w14:textId="77777777" w:rsidTr="00B815F2">
        <w:trPr>
          <w:jc w:val="center"/>
        </w:trPr>
        <w:tc>
          <w:tcPr>
            <w:tcW w:w="3482" w:type="dxa"/>
          </w:tcPr>
          <w:p w14:paraId="032A1109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7FDC36B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0,17</w:t>
            </w:r>
          </w:p>
        </w:tc>
      </w:tr>
      <w:tr w:rsidR="00B815F2" w:rsidRPr="00310930" w14:paraId="41510C32" w14:textId="77777777" w:rsidTr="00B815F2">
        <w:trPr>
          <w:jc w:val="center"/>
        </w:trPr>
        <w:tc>
          <w:tcPr>
            <w:tcW w:w="3482" w:type="dxa"/>
          </w:tcPr>
          <w:p w14:paraId="65E0724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6E8D6463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0,18</w:t>
            </w:r>
          </w:p>
        </w:tc>
      </w:tr>
    </w:tbl>
    <w:p w14:paraId="5D4DB919" w14:textId="77777777" w:rsidR="006273D2" w:rsidRDefault="006273D2" w:rsidP="006273D2">
      <w:pPr>
        <w:spacing w:before="120"/>
        <w:ind w:right="43"/>
        <w:jc w:val="both"/>
        <w:rPr>
          <w:lang w:val="en-US"/>
        </w:rPr>
      </w:pPr>
    </w:p>
    <w:p w14:paraId="09C2D33F" w14:textId="77777777" w:rsidR="006273D2" w:rsidRPr="006273D2" w:rsidRDefault="006273D2" w:rsidP="006273D2">
      <w:pPr>
        <w:spacing w:before="120"/>
        <w:ind w:right="43"/>
        <w:jc w:val="both"/>
        <w:rPr>
          <w:b/>
        </w:rPr>
      </w:pPr>
      <w:r w:rsidRPr="006273D2">
        <w:rPr>
          <w:b/>
        </w:rPr>
        <w:t xml:space="preserve">Таблица </w:t>
      </w:r>
      <w:r w:rsidR="005206E5">
        <w:rPr>
          <w:b/>
        </w:rPr>
        <w:t>3</w:t>
      </w:r>
      <w:r w:rsidRPr="006273D2">
        <w:rPr>
          <w:b/>
        </w:rPr>
        <w:t>.4. Значения дозовых коэффициентов перехода от измеренного значения ПДП к эффективной дозе у взрослого пациента для интервенционных исследований в абдоминальной области и области малого таза</w:t>
      </w:r>
    </w:p>
    <w:p w14:paraId="122EBF3A" w14:textId="77777777" w:rsidR="006273D2" w:rsidRPr="00310930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23541B92" w14:textId="77777777" w:rsidTr="00B815F2">
        <w:trPr>
          <w:jc w:val="center"/>
        </w:trPr>
        <w:tc>
          <w:tcPr>
            <w:tcW w:w="3482" w:type="dxa"/>
          </w:tcPr>
          <w:p w14:paraId="266AD569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6B89DF9B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B815F2">
              <w:rPr>
                <w:position w:val="-12"/>
              </w:rPr>
              <w:object w:dxaOrig="360" w:dyaOrig="380" w14:anchorId="3D2AA6A5">
                <v:shape id="_x0000_i1075" type="#_x0000_t75" style="width:18pt;height:19.2pt" o:ole="">
                  <v:imagedata r:id="rId90" o:title=""/>
                </v:shape>
                <o:OLEObject Type="Embed" ProgID="Equation.3" ShapeID="_x0000_i1075" DrawAspect="Content" ObjectID="_1652775178" r:id="rId91"/>
              </w:object>
            </w:r>
            <w:r w:rsidRPr="00310930">
              <w:t>, 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345CAF3D" w14:textId="77777777" w:rsidTr="00B815F2">
        <w:trPr>
          <w:jc w:val="center"/>
        </w:trPr>
        <w:tc>
          <w:tcPr>
            <w:tcW w:w="3482" w:type="dxa"/>
          </w:tcPr>
          <w:p w14:paraId="6CB276F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60</w:t>
            </w:r>
          </w:p>
        </w:tc>
        <w:tc>
          <w:tcPr>
            <w:tcW w:w="3718" w:type="dxa"/>
          </w:tcPr>
          <w:p w14:paraId="158BEF01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0,12</w:t>
            </w:r>
          </w:p>
        </w:tc>
      </w:tr>
      <w:tr w:rsidR="00B815F2" w:rsidRPr="00310930" w14:paraId="35C39A4A" w14:textId="77777777" w:rsidTr="00B815F2">
        <w:trPr>
          <w:jc w:val="center"/>
        </w:trPr>
        <w:tc>
          <w:tcPr>
            <w:tcW w:w="3482" w:type="dxa"/>
          </w:tcPr>
          <w:p w14:paraId="62BB81A3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4E69392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0,16</w:t>
            </w:r>
          </w:p>
        </w:tc>
      </w:tr>
      <w:tr w:rsidR="00B815F2" w:rsidRPr="00310930" w14:paraId="17999E30" w14:textId="77777777" w:rsidTr="00B815F2">
        <w:trPr>
          <w:jc w:val="center"/>
        </w:trPr>
        <w:tc>
          <w:tcPr>
            <w:tcW w:w="3482" w:type="dxa"/>
          </w:tcPr>
          <w:p w14:paraId="2C02D709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0400390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0,19</w:t>
            </w:r>
          </w:p>
        </w:tc>
      </w:tr>
      <w:tr w:rsidR="00B815F2" w:rsidRPr="00310930" w14:paraId="2EF4F0F2" w14:textId="77777777" w:rsidTr="00B815F2">
        <w:trPr>
          <w:jc w:val="center"/>
        </w:trPr>
        <w:tc>
          <w:tcPr>
            <w:tcW w:w="3482" w:type="dxa"/>
          </w:tcPr>
          <w:p w14:paraId="7B565194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3984992C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0,21</w:t>
            </w:r>
          </w:p>
        </w:tc>
      </w:tr>
      <w:tr w:rsidR="00B815F2" w:rsidRPr="00310930" w14:paraId="6F28BA83" w14:textId="77777777" w:rsidTr="00B815F2">
        <w:trPr>
          <w:jc w:val="center"/>
        </w:trPr>
        <w:tc>
          <w:tcPr>
            <w:tcW w:w="3482" w:type="dxa"/>
          </w:tcPr>
          <w:p w14:paraId="05CC441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085CE779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0,24</w:t>
            </w:r>
          </w:p>
        </w:tc>
      </w:tr>
      <w:tr w:rsidR="00B815F2" w:rsidRPr="00310930" w14:paraId="2342D59F" w14:textId="77777777" w:rsidTr="00B815F2">
        <w:trPr>
          <w:jc w:val="center"/>
        </w:trPr>
        <w:tc>
          <w:tcPr>
            <w:tcW w:w="3482" w:type="dxa"/>
          </w:tcPr>
          <w:p w14:paraId="08881E3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68FBE9B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0,26</w:t>
            </w:r>
          </w:p>
        </w:tc>
      </w:tr>
    </w:tbl>
    <w:p w14:paraId="560A060F" w14:textId="77777777" w:rsidR="00302E93" w:rsidRPr="00302E93" w:rsidRDefault="00302E93" w:rsidP="006273D2">
      <w:pPr>
        <w:spacing w:before="120"/>
        <w:ind w:right="43"/>
        <w:jc w:val="both"/>
        <w:rPr>
          <w:lang w:val="en-US"/>
        </w:rPr>
      </w:pPr>
    </w:p>
    <w:p w14:paraId="59974A5C" w14:textId="77777777" w:rsidR="006273D2" w:rsidRPr="006273D2" w:rsidRDefault="006273D2" w:rsidP="006273D2">
      <w:pPr>
        <w:spacing w:before="120"/>
        <w:ind w:right="43"/>
        <w:jc w:val="both"/>
        <w:rPr>
          <w:b/>
        </w:rPr>
      </w:pPr>
      <w:r w:rsidRPr="006273D2">
        <w:rPr>
          <w:b/>
        </w:rPr>
        <w:t xml:space="preserve">Таблица </w:t>
      </w:r>
      <w:r w:rsidR="005206E5">
        <w:rPr>
          <w:b/>
        </w:rPr>
        <w:t>3</w:t>
      </w:r>
      <w:r w:rsidRPr="006273D2">
        <w:rPr>
          <w:b/>
        </w:rPr>
        <w:t>.5. Значения дозовых коэффициентов перехода от измеренного значения ПДП к эффективной дозе у взрослого пациента для исследований сосудов нижних конечностей</w:t>
      </w:r>
    </w:p>
    <w:p w14:paraId="1C0C8E41" w14:textId="77777777" w:rsidR="006273D2" w:rsidRPr="00310930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3086C63E" w14:textId="77777777" w:rsidTr="00B815F2">
        <w:trPr>
          <w:jc w:val="center"/>
        </w:trPr>
        <w:tc>
          <w:tcPr>
            <w:tcW w:w="3482" w:type="dxa"/>
          </w:tcPr>
          <w:p w14:paraId="28BA1D7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070A485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B815F2">
              <w:rPr>
                <w:position w:val="-12"/>
              </w:rPr>
              <w:object w:dxaOrig="360" w:dyaOrig="380" w14:anchorId="2847E142">
                <v:shape id="_x0000_i1076" type="#_x0000_t75" style="width:18pt;height:19.2pt" o:ole="">
                  <v:imagedata r:id="rId92" o:title=""/>
                </v:shape>
                <o:OLEObject Type="Embed" ProgID="Equation.3" ShapeID="_x0000_i1076" DrawAspect="Content" ObjectID="_1652775179" r:id="rId93"/>
              </w:object>
            </w:r>
            <w:r w:rsidRPr="00310930">
              <w:t>, 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66DB8E52" w14:textId="77777777" w:rsidTr="00B815F2">
        <w:trPr>
          <w:jc w:val="center"/>
        </w:trPr>
        <w:tc>
          <w:tcPr>
            <w:tcW w:w="3482" w:type="dxa"/>
          </w:tcPr>
          <w:p w14:paraId="3D7003A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60</w:t>
            </w:r>
          </w:p>
        </w:tc>
        <w:tc>
          <w:tcPr>
            <w:tcW w:w="3718" w:type="dxa"/>
          </w:tcPr>
          <w:p w14:paraId="0D49E4C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0,08</w:t>
            </w:r>
          </w:p>
        </w:tc>
      </w:tr>
      <w:tr w:rsidR="00B815F2" w:rsidRPr="00310930" w14:paraId="35840771" w14:textId="77777777" w:rsidTr="00B815F2">
        <w:trPr>
          <w:jc w:val="center"/>
        </w:trPr>
        <w:tc>
          <w:tcPr>
            <w:tcW w:w="3482" w:type="dxa"/>
          </w:tcPr>
          <w:p w14:paraId="0FEFD7AD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7F31D34C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0,11</w:t>
            </w:r>
          </w:p>
        </w:tc>
      </w:tr>
      <w:tr w:rsidR="00B815F2" w:rsidRPr="00310930" w14:paraId="7BC6AC51" w14:textId="77777777" w:rsidTr="00B815F2">
        <w:trPr>
          <w:jc w:val="center"/>
        </w:trPr>
        <w:tc>
          <w:tcPr>
            <w:tcW w:w="3482" w:type="dxa"/>
          </w:tcPr>
          <w:p w14:paraId="251E4535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1551BCD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0,13</w:t>
            </w:r>
          </w:p>
        </w:tc>
      </w:tr>
      <w:tr w:rsidR="00B815F2" w:rsidRPr="00310930" w14:paraId="7AB7D56B" w14:textId="77777777" w:rsidTr="00B815F2">
        <w:trPr>
          <w:jc w:val="center"/>
        </w:trPr>
        <w:tc>
          <w:tcPr>
            <w:tcW w:w="3482" w:type="dxa"/>
          </w:tcPr>
          <w:p w14:paraId="0FCD9750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5D32A384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0,15</w:t>
            </w:r>
          </w:p>
        </w:tc>
      </w:tr>
      <w:tr w:rsidR="00B815F2" w:rsidRPr="00310930" w14:paraId="7C0CD662" w14:textId="77777777" w:rsidTr="00B815F2">
        <w:trPr>
          <w:jc w:val="center"/>
        </w:trPr>
        <w:tc>
          <w:tcPr>
            <w:tcW w:w="3482" w:type="dxa"/>
          </w:tcPr>
          <w:p w14:paraId="79835B3C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3F500642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0,17</w:t>
            </w:r>
          </w:p>
        </w:tc>
      </w:tr>
      <w:tr w:rsidR="00B815F2" w:rsidRPr="00310930" w14:paraId="54AA84B1" w14:textId="77777777" w:rsidTr="00B815F2">
        <w:trPr>
          <w:jc w:val="center"/>
        </w:trPr>
        <w:tc>
          <w:tcPr>
            <w:tcW w:w="3482" w:type="dxa"/>
          </w:tcPr>
          <w:p w14:paraId="13896796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1957B43F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0,19</w:t>
            </w:r>
          </w:p>
        </w:tc>
      </w:tr>
    </w:tbl>
    <w:p w14:paraId="2CB14FCC" w14:textId="77777777" w:rsidR="006273D2" w:rsidRPr="00310930" w:rsidRDefault="006273D2" w:rsidP="006273D2">
      <w:pPr>
        <w:spacing w:before="120"/>
        <w:ind w:right="43"/>
        <w:jc w:val="both"/>
      </w:pPr>
    </w:p>
    <w:p w14:paraId="294F0241" w14:textId="77777777" w:rsidR="00360835" w:rsidRDefault="00360835" w:rsidP="006273D2">
      <w:pPr>
        <w:spacing w:before="120"/>
        <w:ind w:right="43"/>
        <w:jc w:val="both"/>
        <w:rPr>
          <w:b/>
        </w:rPr>
      </w:pPr>
    </w:p>
    <w:p w14:paraId="5716337B" w14:textId="77777777" w:rsidR="00360835" w:rsidRDefault="00360835" w:rsidP="006273D2">
      <w:pPr>
        <w:spacing w:before="120"/>
        <w:ind w:right="43"/>
        <w:jc w:val="both"/>
        <w:rPr>
          <w:b/>
        </w:rPr>
      </w:pPr>
    </w:p>
    <w:p w14:paraId="09C1D48C" w14:textId="77777777" w:rsidR="006273D2" w:rsidRPr="006273D2" w:rsidRDefault="006273D2" w:rsidP="006273D2">
      <w:pPr>
        <w:spacing w:before="120"/>
        <w:ind w:right="43"/>
        <w:jc w:val="both"/>
        <w:rPr>
          <w:b/>
        </w:rPr>
      </w:pPr>
      <w:r w:rsidRPr="006273D2">
        <w:rPr>
          <w:b/>
        </w:rPr>
        <w:t xml:space="preserve">Таблица </w:t>
      </w:r>
      <w:r w:rsidR="005206E5">
        <w:rPr>
          <w:b/>
        </w:rPr>
        <w:t>3</w:t>
      </w:r>
      <w:r w:rsidRPr="006273D2">
        <w:rPr>
          <w:b/>
        </w:rPr>
        <w:t>.6. Значения дозовых коэффициентов перехода от измеренного значения ПДП к эффективной дозе у взрослого пациента для исследований сосудов верхних конечностей</w:t>
      </w:r>
    </w:p>
    <w:p w14:paraId="6C03B0AF" w14:textId="77777777" w:rsidR="006273D2" w:rsidRDefault="006273D2" w:rsidP="006273D2">
      <w:pPr>
        <w:spacing w:before="120"/>
        <w:ind w:right="4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718"/>
      </w:tblGrid>
      <w:tr w:rsidR="00B815F2" w:rsidRPr="00310930" w14:paraId="11E602D2" w14:textId="77777777" w:rsidTr="00B815F2">
        <w:trPr>
          <w:jc w:val="center"/>
        </w:trPr>
        <w:tc>
          <w:tcPr>
            <w:tcW w:w="3482" w:type="dxa"/>
          </w:tcPr>
          <w:p w14:paraId="649E21C2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Напряжение на рентгеновской трубке, кВ</w:t>
            </w:r>
          </w:p>
        </w:tc>
        <w:tc>
          <w:tcPr>
            <w:tcW w:w="3718" w:type="dxa"/>
          </w:tcPr>
          <w:p w14:paraId="2181F6C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B815F2">
              <w:rPr>
                <w:position w:val="-12"/>
              </w:rPr>
              <w:object w:dxaOrig="360" w:dyaOrig="380" w14:anchorId="6899683B">
                <v:shape id="_x0000_i1077" type="#_x0000_t75" style="width:18pt;height:19.2pt" o:ole="">
                  <v:imagedata r:id="rId94" o:title=""/>
                </v:shape>
                <o:OLEObject Type="Embed" ProgID="Equation.3" ShapeID="_x0000_i1077" DrawAspect="Content" ObjectID="_1652775180" r:id="rId95"/>
              </w:object>
            </w:r>
            <w:r w:rsidRPr="00310930">
              <w:t>, мЗв/(Гр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53FACF3F" w14:textId="77777777" w:rsidTr="00B815F2">
        <w:trPr>
          <w:jc w:val="center"/>
        </w:trPr>
        <w:tc>
          <w:tcPr>
            <w:tcW w:w="3482" w:type="dxa"/>
          </w:tcPr>
          <w:p w14:paraId="4006FECB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60</w:t>
            </w:r>
          </w:p>
        </w:tc>
        <w:tc>
          <w:tcPr>
            <w:tcW w:w="3718" w:type="dxa"/>
          </w:tcPr>
          <w:p w14:paraId="676976A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0,04</w:t>
            </w:r>
          </w:p>
        </w:tc>
      </w:tr>
      <w:tr w:rsidR="00B815F2" w:rsidRPr="00310930" w14:paraId="191DE636" w14:textId="77777777" w:rsidTr="00B815F2">
        <w:trPr>
          <w:jc w:val="center"/>
        </w:trPr>
        <w:tc>
          <w:tcPr>
            <w:tcW w:w="3482" w:type="dxa"/>
          </w:tcPr>
          <w:p w14:paraId="57ED7C2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70</w:t>
            </w:r>
          </w:p>
        </w:tc>
        <w:tc>
          <w:tcPr>
            <w:tcW w:w="3718" w:type="dxa"/>
          </w:tcPr>
          <w:p w14:paraId="4CC0BCF5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0,05</w:t>
            </w:r>
          </w:p>
        </w:tc>
      </w:tr>
      <w:tr w:rsidR="00B815F2" w:rsidRPr="00310930" w14:paraId="6A96752A" w14:textId="77777777" w:rsidTr="00B815F2">
        <w:trPr>
          <w:jc w:val="center"/>
        </w:trPr>
        <w:tc>
          <w:tcPr>
            <w:tcW w:w="3482" w:type="dxa"/>
          </w:tcPr>
          <w:p w14:paraId="2B156BFA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80</w:t>
            </w:r>
          </w:p>
        </w:tc>
        <w:tc>
          <w:tcPr>
            <w:tcW w:w="3718" w:type="dxa"/>
          </w:tcPr>
          <w:p w14:paraId="6FDC1ECC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0,06</w:t>
            </w:r>
          </w:p>
        </w:tc>
      </w:tr>
      <w:tr w:rsidR="00B815F2" w:rsidRPr="00310930" w14:paraId="46CD5689" w14:textId="77777777" w:rsidTr="00B815F2">
        <w:trPr>
          <w:jc w:val="center"/>
        </w:trPr>
        <w:tc>
          <w:tcPr>
            <w:tcW w:w="3482" w:type="dxa"/>
          </w:tcPr>
          <w:p w14:paraId="2919AC3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90</w:t>
            </w:r>
          </w:p>
        </w:tc>
        <w:tc>
          <w:tcPr>
            <w:tcW w:w="3718" w:type="dxa"/>
          </w:tcPr>
          <w:p w14:paraId="58F19426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0,07</w:t>
            </w:r>
          </w:p>
        </w:tc>
      </w:tr>
      <w:tr w:rsidR="00B815F2" w:rsidRPr="00310930" w14:paraId="2ED4847B" w14:textId="77777777" w:rsidTr="00B815F2">
        <w:trPr>
          <w:jc w:val="center"/>
        </w:trPr>
        <w:tc>
          <w:tcPr>
            <w:tcW w:w="3482" w:type="dxa"/>
          </w:tcPr>
          <w:p w14:paraId="4E7DB2B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100</w:t>
            </w:r>
          </w:p>
        </w:tc>
        <w:tc>
          <w:tcPr>
            <w:tcW w:w="3718" w:type="dxa"/>
          </w:tcPr>
          <w:p w14:paraId="473DF45E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0,08</w:t>
            </w:r>
          </w:p>
        </w:tc>
      </w:tr>
      <w:tr w:rsidR="00B815F2" w:rsidRPr="00310930" w14:paraId="7EC3ED91" w14:textId="77777777" w:rsidTr="00B815F2">
        <w:trPr>
          <w:jc w:val="center"/>
        </w:trPr>
        <w:tc>
          <w:tcPr>
            <w:tcW w:w="3482" w:type="dxa"/>
          </w:tcPr>
          <w:p w14:paraId="29EB1D5B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110</w:t>
            </w:r>
          </w:p>
        </w:tc>
        <w:tc>
          <w:tcPr>
            <w:tcW w:w="3718" w:type="dxa"/>
          </w:tcPr>
          <w:p w14:paraId="3BD1E827" w14:textId="77777777" w:rsidR="006273D2" w:rsidRPr="00310930" w:rsidRDefault="006273D2" w:rsidP="00B815F2">
            <w:pPr>
              <w:spacing w:before="120"/>
              <w:ind w:right="43"/>
              <w:jc w:val="center"/>
            </w:pPr>
            <w:r w:rsidRPr="00310930">
              <w:t>0,08</w:t>
            </w:r>
          </w:p>
        </w:tc>
      </w:tr>
    </w:tbl>
    <w:p w14:paraId="3D7DC5DE" w14:textId="77777777" w:rsidR="007D5EAD" w:rsidRDefault="007D5EAD" w:rsidP="00C03476">
      <w:pPr>
        <w:ind w:left="993" w:hanging="1560"/>
        <w:jc w:val="both"/>
        <w:rPr>
          <w:lang w:val="en-US"/>
        </w:rPr>
      </w:pPr>
    </w:p>
    <w:p w14:paraId="1D1CA899" w14:textId="77777777" w:rsidR="00302E93" w:rsidRPr="00302E93" w:rsidRDefault="00302E93" w:rsidP="00C03476">
      <w:pPr>
        <w:ind w:left="993" w:hanging="1560"/>
        <w:jc w:val="both"/>
        <w:rPr>
          <w:lang w:val="en-US"/>
        </w:rPr>
      </w:pPr>
    </w:p>
    <w:p w14:paraId="6F7CABFA" w14:textId="77777777" w:rsidR="005206E5" w:rsidRPr="005206E5" w:rsidRDefault="005206E5" w:rsidP="005206E5">
      <w:pPr>
        <w:jc w:val="both"/>
        <w:rPr>
          <w:b/>
        </w:rPr>
      </w:pPr>
      <w:r w:rsidRPr="005206E5">
        <w:rPr>
          <w:b/>
        </w:rPr>
        <w:t xml:space="preserve">Таблица </w:t>
      </w:r>
      <w:r>
        <w:rPr>
          <w:b/>
        </w:rPr>
        <w:t>3</w:t>
      </w:r>
      <w:r w:rsidRPr="005206E5">
        <w:rPr>
          <w:b/>
        </w:rPr>
        <w:t>.7. Значения дозовых коэффициентов перехода от измеренного значения ПДП к максимальной поглощенной дозе в коже пациента для исследований сосудов сердца</w:t>
      </w:r>
    </w:p>
    <w:p w14:paraId="1CDE9114" w14:textId="77777777" w:rsidR="005206E5" w:rsidRPr="005206E5" w:rsidRDefault="005206E5" w:rsidP="005206E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2942"/>
      </w:tblGrid>
      <w:tr w:rsidR="00B815F2" w:rsidRPr="00310930" w14:paraId="4F46963A" w14:textId="77777777" w:rsidTr="00B815F2">
        <w:trPr>
          <w:jc w:val="center"/>
        </w:trPr>
        <w:tc>
          <w:tcPr>
            <w:tcW w:w="4258" w:type="dxa"/>
          </w:tcPr>
          <w:p w14:paraId="21707E77" w14:textId="77777777" w:rsidR="005206E5" w:rsidRPr="00310930" w:rsidRDefault="005206E5" w:rsidP="00B815F2">
            <w:pPr>
              <w:jc w:val="center"/>
            </w:pPr>
            <w:r w:rsidRPr="00310930">
              <w:t>Вид исследования</w:t>
            </w:r>
          </w:p>
        </w:tc>
        <w:tc>
          <w:tcPr>
            <w:tcW w:w="2942" w:type="dxa"/>
          </w:tcPr>
          <w:p w14:paraId="73B058AB" w14:textId="77777777" w:rsidR="005206E5" w:rsidRPr="00310930" w:rsidRDefault="005206E5" w:rsidP="00B815F2">
            <w:pPr>
              <w:jc w:val="center"/>
            </w:pPr>
            <w:r w:rsidRPr="00B815F2">
              <w:rPr>
                <w:position w:val="-12"/>
              </w:rPr>
              <w:object w:dxaOrig="380" w:dyaOrig="380" w14:anchorId="604095AB">
                <v:shape id="_x0000_i1078" type="#_x0000_t75" style="width:19.2pt;height:19.2pt" o:ole="">
                  <v:imagedata r:id="rId96" o:title=""/>
                </v:shape>
                <o:OLEObject Type="Embed" ProgID="Equation.3" ShapeID="_x0000_i1078" DrawAspect="Content" ObjectID="_1652775181" r:id="rId97"/>
              </w:object>
            </w:r>
            <w:r w:rsidRPr="00310930">
              <w:t>, мГр/(Гр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0BE5B170" w14:textId="77777777" w:rsidTr="00B815F2">
        <w:trPr>
          <w:jc w:val="center"/>
        </w:trPr>
        <w:tc>
          <w:tcPr>
            <w:tcW w:w="4258" w:type="dxa"/>
          </w:tcPr>
          <w:p w14:paraId="61FDFD85" w14:textId="77777777" w:rsidR="005206E5" w:rsidRPr="00310930" w:rsidRDefault="005206E5" w:rsidP="00B815F2">
            <w:pPr>
              <w:spacing w:line="360" w:lineRule="auto"/>
            </w:pPr>
            <w:r w:rsidRPr="00310930">
              <w:t xml:space="preserve">Ангиография сосудов сердца </w:t>
            </w:r>
          </w:p>
        </w:tc>
        <w:tc>
          <w:tcPr>
            <w:tcW w:w="2942" w:type="dxa"/>
          </w:tcPr>
          <w:p w14:paraId="67F3B7F9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3,5</w:t>
            </w:r>
          </w:p>
        </w:tc>
      </w:tr>
      <w:tr w:rsidR="00B815F2" w:rsidRPr="00310930" w14:paraId="5EBB96EE" w14:textId="77777777" w:rsidTr="00B815F2">
        <w:trPr>
          <w:jc w:val="center"/>
        </w:trPr>
        <w:tc>
          <w:tcPr>
            <w:tcW w:w="4258" w:type="dxa"/>
          </w:tcPr>
          <w:p w14:paraId="05D4D156" w14:textId="77777777" w:rsidR="005206E5" w:rsidRPr="00310930" w:rsidRDefault="005206E5" w:rsidP="00B815F2">
            <w:pPr>
              <w:spacing w:line="360" w:lineRule="auto"/>
            </w:pPr>
            <w:r w:rsidRPr="00310930">
              <w:t xml:space="preserve">Ангиопластика сосудов сердца </w:t>
            </w:r>
          </w:p>
        </w:tc>
        <w:tc>
          <w:tcPr>
            <w:tcW w:w="2942" w:type="dxa"/>
          </w:tcPr>
          <w:p w14:paraId="506F73D5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7,0</w:t>
            </w:r>
          </w:p>
        </w:tc>
      </w:tr>
    </w:tbl>
    <w:p w14:paraId="5D9A1F85" w14:textId="77777777" w:rsidR="005206E5" w:rsidRDefault="005206E5" w:rsidP="005206E5">
      <w:pPr>
        <w:jc w:val="both"/>
        <w:rPr>
          <w:lang w:val="en-US"/>
        </w:rPr>
      </w:pPr>
    </w:p>
    <w:p w14:paraId="7CB82334" w14:textId="77777777" w:rsidR="005206E5" w:rsidRDefault="005206E5" w:rsidP="005206E5">
      <w:pPr>
        <w:jc w:val="both"/>
      </w:pPr>
    </w:p>
    <w:p w14:paraId="3F2B85B1" w14:textId="77777777" w:rsidR="005206E5" w:rsidRPr="005206E5" w:rsidRDefault="005206E5" w:rsidP="005206E5">
      <w:pPr>
        <w:jc w:val="both"/>
        <w:rPr>
          <w:b/>
        </w:rPr>
      </w:pPr>
      <w:r w:rsidRPr="005206E5">
        <w:rPr>
          <w:b/>
        </w:rPr>
        <w:t xml:space="preserve">Таблица </w:t>
      </w:r>
      <w:r>
        <w:rPr>
          <w:b/>
        </w:rPr>
        <w:t>3</w:t>
      </w:r>
      <w:r w:rsidRPr="005206E5">
        <w:rPr>
          <w:b/>
        </w:rPr>
        <w:t xml:space="preserve">.8. Значения дозовых коэффициентов перехода от измеренного значения ПДП к максимальной поглощенной дозе в коже пациента для исследований сосудов головного мозга и каротидных зон </w:t>
      </w:r>
    </w:p>
    <w:p w14:paraId="03B49E43" w14:textId="77777777" w:rsidR="005206E5" w:rsidRPr="00310930" w:rsidRDefault="005206E5" w:rsidP="005206E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762"/>
      </w:tblGrid>
      <w:tr w:rsidR="00B815F2" w:rsidRPr="00310930" w14:paraId="04A5DE36" w14:textId="77777777" w:rsidTr="00B815F2">
        <w:trPr>
          <w:jc w:val="center"/>
        </w:trPr>
        <w:tc>
          <w:tcPr>
            <w:tcW w:w="4438" w:type="dxa"/>
          </w:tcPr>
          <w:p w14:paraId="43282457" w14:textId="77777777" w:rsidR="005206E5" w:rsidRPr="00310930" w:rsidRDefault="005206E5" w:rsidP="00B815F2">
            <w:pPr>
              <w:jc w:val="center"/>
            </w:pPr>
            <w:r w:rsidRPr="00310930">
              <w:t>Вид исследования</w:t>
            </w:r>
          </w:p>
        </w:tc>
        <w:tc>
          <w:tcPr>
            <w:tcW w:w="2762" w:type="dxa"/>
          </w:tcPr>
          <w:p w14:paraId="7606F9B0" w14:textId="77777777" w:rsidR="005206E5" w:rsidRPr="00310930" w:rsidRDefault="005206E5" w:rsidP="00B815F2">
            <w:pPr>
              <w:jc w:val="center"/>
            </w:pPr>
            <w:r w:rsidRPr="00B815F2">
              <w:rPr>
                <w:position w:val="-12"/>
              </w:rPr>
              <w:object w:dxaOrig="380" w:dyaOrig="380" w14:anchorId="28BAB317">
                <v:shape id="_x0000_i1079" type="#_x0000_t75" style="width:19.2pt;height:19.2pt" o:ole="">
                  <v:imagedata r:id="rId96" o:title=""/>
                </v:shape>
                <o:OLEObject Type="Embed" ProgID="Equation.3" ShapeID="_x0000_i1079" DrawAspect="Content" ObjectID="_1652775182" r:id="rId98"/>
              </w:object>
            </w:r>
            <w:r w:rsidRPr="00310930">
              <w:t>, мГр/(Гр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67AC6DD6" w14:textId="77777777" w:rsidTr="00B815F2">
        <w:trPr>
          <w:jc w:val="center"/>
        </w:trPr>
        <w:tc>
          <w:tcPr>
            <w:tcW w:w="4438" w:type="dxa"/>
          </w:tcPr>
          <w:p w14:paraId="6A4A6819" w14:textId="77777777" w:rsidR="005206E5" w:rsidRPr="00310930" w:rsidRDefault="005206E5" w:rsidP="00082D43">
            <w:r w:rsidRPr="00310930">
              <w:t xml:space="preserve">Ангиография сосудов </w:t>
            </w:r>
            <w:r>
              <w:t>головного мозга</w:t>
            </w:r>
            <w:r w:rsidRPr="00310930">
              <w:t xml:space="preserve"> и каротидных зон </w:t>
            </w:r>
          </w:p>
        </w:tc>
        <w:tc>
          <w:tcPr>
            <w:tcW w:w="2762" w:type="dxa"/>
          </w:tcPr>
          <w:p w14:paraId="438886E9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7,0</w:t>
            </w:r>
          </w:p>
        </w:tc>
      </w:tr>
      <w:tr w:rsidR="00B815F2" w:rsidRPr="00310930" w14:paraId="75B4EB73" w14:textId="77777777" w:rsidTr="00B815F2">
        <w:trPr>
          <w:jc w:val="center"/>
        </w:trPr>
        <w:tc>
          <w:tcPr>
            <w:tcW w:w="4438" w:type="dxa"/>
          </w:tcPr>
          <w:p w14:paraId="5CFE98BC" w14:textId="77777777" w:rsidR="005206E5" w:rsidRPr="00310930" w:rsidRDefault="005206E5" w:rsidP="00082D43">
            <w:r w:rsidRPr="00310930">
              <w:t xml:space="preserve">Эмболизация сосудов </w:t>
            </w:r>
            <w:r>
              <w:t xml:space="preserve"> головного мозга</w:t>
            </w:r>
          </w:p>
        </w:tc>
        <w:tc>
          <w:tcPr>
            <w:tcW w:w="2762" w:type="dxa"/>
          </w:tcPr>
          <w:p w14:paraId="2E365703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7,0</w:t>
            </w:r>
          </w:p>
        </w:tc>
      </w:tr>
    </w:tbl>
    <w:p w14:paraId="38B9810E" w14:textId="77777777" w:rsidR="005206E5" w:rsidRDefault="005206E5" w:rsidP="005206E5">
      <w:pPr>
        <w:tabs>
          <w:tab w:val="left" w:pos="709"/>
        </w:tabs>
        <w:spacing w:before="120" w:line="360" w:lineRule="auto"/>
        <w:jc w:val="both"/>
        <w:rPr>
          <w:lang w:val="en-US"/>
        </w:rPr>
      </w:pPr>
    </w:p>
    <w:p w14:paraId="3F98CDAD" w14:textId="77777777" w:rsidR="005206E5" w:rsidRPr="005206E5" w:rsidRDefault="005206E5" w:rsidP="005206E5">
      <w:pPr>
        <w:jc w:val="both"/>
        <w:rPr>
          <w:b/>
        </w:rPr>
      </w:pPr>
      <w:r w:rsidRPr="005206E5">
        <w:rPr>
          <w:b/>
        </w:rPr>
        <w:t xml:space="preserve">Таблица </w:t>
      </w:r>
      <w:r>
        <w:rPr>
          <w:b/>
        </w:rPr>
        <w:t>3</w:t>
      </w:r>
      <w:r w:rsidRPr="005206E5">
        <w:rPr>
          <w:b/>
        </w:rPr>
        <w:t>.9. Значения дозовых коэффициентов перехода от измеренного значения ПДП к максимальной поглощенной дозе в коже пациента для исследований органов брюшной полости и малого таза</w:t>
      </w:r>
    </w:p>
    <w:p w14:paraId="64174CA6" w14:textId="77777777" w:rsidR="005206E5" w:rsidRPr="00310930" w:rsidRDefault="005206E5" w:rsidP="005206E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762"/>
      </w:tblGrid>
      <w:tr w:rsidR="00B815F2" w:rsidRPr="00310930" w14:paraId="6D052D43" w14:textId="77777777" w:rsidTr="00B815F2">
        <w:trPr>
          <w:jc w:val="center"/>
        </w:trPr>
        <w:tc>
          <w:tcPr>
            <w:tcW w:w="4438" w:type="dxa"/>
          </w:tcPr>
          <w:p w14:paraId="6CE45E3C" w14:textId="77777777" w:rsidR="005206E5" w:rsidRPr="00310930" w:rsidRDefault="005206E5" w:rsidP="00B815F2">
            <w:pPr>
              <w:jc w:val="center"/>
            </w:pPr>
            <w:r w:rsidRPr="00310930">
              <w:t>Вид исследования</w:t>
            </w:r>
          </w:p>
        </w:tc>
        <w:tc>
          <w:tcPr>
            <w:tcW w:w="2762" w:type="dxa"/>
          </w:tcPr>
          <w:p w14:paraId="10000D26" w14:textId="77777777" w:rsidR="005206E5" w:rsidRPr="00310930" w:rsidRDefault="005206E5" w:rsidP="00B815F2">
            <w:pPr>
              <w:jc w:val="center"/>
            </w:pPr>
            <w:r w:rsidRPr="00B815F2">
              <w:rPr>
                <w:position w:val="-12"/>
              </w:rPr>
              <w:object w:dxaOrig="380" w:dyaOrig="380" w14:anchorId="1D753766">
                <v:shape id="_x0000_i1080" type="#_x0000_t75" style="width:19.2pt;height:19.2pt" o:ole="">
                  <v:imagedata r:id="rId96" o:title=""/>
                </v:shape>
                <o:OLEObject Type="Embed" ProgID="Equation.3" ShapeID="_x0000_i1080" DrawAspect="Content" ObjectID="_1652775183" r:id="rId99"/>
              </w:object>
            </w:r>
            <w:r w:rsidRPr="00310930">
              <w:t>, мГр/(Гр</w:t>
            </w:r>
            <w:r w:rsidRPr="00B815F2">
              <w:sym w:font="Symbol" w:char="F0D7"/>
            </w:r>
            <w:r w:rsidRPr="00310930">
              <w:t>см</w:t>
            </w:r>
            <w:r w:rsidRPr="00B815F2">
              <w:rPr>
                <w:vertAlign w:val="superscript"/>
              </w:rPr>
              <w:t>2</w:t>
            </w:r>
            <w:r w:rsidRPr="00310930">
              <w:t>)</w:t>
            </w:r>
          </w:p>
        </w:tc>
      </w:tr>
      <w:tr w:rsidR="00B815F2" w:rsidRPr="00310930" w14:paraId="5FEB7B60" w14:textId="77777777" w:rsidTr="00B815F2">
        <w:trPr>
          <w:jc w:val="center"/>
        </w:trPr>
        <w:tc>
          <w:tcPr>
            <w:tcW w:w="4438" w:type="dxa"/>
          </w:tcPr>
          <w:p w14:paraId="7AA667F6" w14:textId="77777777" w:rsidR="005206E5" w:rsidRPr="00310930" w:rsidRDefault="005206E5" w:rsidP="00082D43">
            <w:r w:rsidRPr="00310930">
              <w:t xml:space="preserve">Диагностика органов </w:t>
            </w:r>
            <w:r>
              <w:t>брюшной          полости и малого</w:t>
            </w:r>
            <w:r w:rsidRPr="00310930">
              <w:t xml:space="preserve"> таза</w:t>
            </w:r>
          </w:p>
        </w:tc>
        <w:tc>
          <w:tcPr>
            <w:tcW w:w="2762" w:type="dxa"/>
          </w:tcPr>
          <w:p w14:paraId="5CEF35B0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4,0</w:t>
            </w:r>
          </w:p>
        </w:tc>
      </w:tr>
      <w:tr w:rsidR="00B815F2" w:rsidRPr="00310930" w14:paraId="4E199B1C" w14:textId="77777777" w:rsidTr="00B815F2">
        <w:trPr>
          <w:jc w:val="center"/>
        </w:trPr>
        <w:tc>
          <w:tcPr>
            <w:tcW w:w="4438" w:type="dxa"/>
          </w:tcPr>
          <w:p w14:paraId="67E8F4EE" w14:textId="77777777" w:rsidR="005206E5" w:rsidRPr="00310930" w:rsidRDefault="005206E5" w:rsidP="00082D43">
            <w:r w:rsidRPr="00310930">
              <w:t xml:space="preserve">Лечение органов </w:t>
            </w:r>
            <w:r>
              <w:t>брюшной                    полости и малого</w:t>
            </w:r>
            <w:r w:rsidRPr="00310930">
              <w:t xml:space="preserve"> таза</w:t>
            </w:r>
            <w:r w:rsidRPr="00310930" w:rsidDel="00E95FC4">
              <w:t xml:space="preserve"> </w:t>
            </w:r>
          </w:p>
        </w:tc>
        <w:tc>
          <w:tcPr>
            <w:tcW w:w="2762" w:type="dxa"/>
          </w:tcPr>
          <w:p w14:paraId="6F092D3E" w14:textId="77777777" w:rsidR="005206E5" w:rsidRPr="00310930" w:rsidRDefault="005206E5" w:rsidP="00B815F2">
            <w:pPr>
              <w:spacing w:line="360" w:lineRule="auto"/>
              <w:jc w:val="center"/>
            </w:pPr>
            <w:r w:rsidRPr="00310930">
              <w:t>4,0</w:t>
            </w:r>
          </w:p>
        </w:tc>
      </w:tr>
    </w:tbl>
    <w:p w14:paraId="4760571D" w14:textId="77777777" w:rsidR="006273D2" w:rsidRPr="00BE082F" w:rsidRDefault="006273D2" w:rsidP="00C03476">
      <w:pPr>
        <w:ind w:left="993" w:hanging="1560"/>
        <w:jc w:val="both"/>
      </w:pPr>
    </w:p>
    <w:sectPr w:rsidR="006273D2" w:rsidRPr="00BE082F" w:rsidSect="00734AB4">
      <w:headerReference w:type="even" r:id="rId100"/>
      <w:headerReference w:type="default" r:id="rId101"/>
      <w:footerReference w:type="even" r:id="rId102"/>
      <w:pgSz w:w="11906" w:h="16838"/>
      <w:pgMar w:top="1078" w:right="92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D3B9" w14:textId="77777777" w:rsidR="00A2514C" w:rsidRDefault="00A2514C">
      <w:r>
        <w:separator/>
      </w:r>
    </w:p>
  </w:endnote>
  <w:endnote w:type="continuationSeparator" w:id="0">
    <w:p w14:paraId="1C87BB6A" w14:textId="77777777" w:rsidR="00A2514C" w:rsidRDefault="00A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82B2" w14:textId="77777777" w:rsidR="00826D21" w:rsidRDefault="00826D21" w:rsidP="00341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7EE539" w14:textId="77777777" w:rsidR="00826D21" w:rsidRDefault="00826D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DA7C" w14:textId="77777777" w:rsidR="00A2514C" w:rsidRDefault="00A2514C">
      <w:r>
        <w:separator/>
      </w:r>
    </w:p>
  </w:footnote>
  <w:footnote w:type="continuationSeparator" w:id="0">
    <w:p w14:paraId="7E22101D" w14:textId="77777777" w:rsidR="00A2514C" w:rsidRDefault="00A2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2BFD" w14:textId="77777777" w:rsidR="00826D21" w:rsidRDefault="00826D21" w:rsidP="002F088C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ED7E06" w14:textId="77777777" w:rsidR="00826D21" w:rsidRDefault="00826D2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65D4" w14:textId="77777777" w:rsidR="00826D21" w:rsidRDefault="00826D21" w:rsidP="002F088C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AA5">
      <w:rPr>
        <w:rStyle w:val="a6"/>
        <w:noProof/>
      </w:rPr>
      <w:t>2</w:t>
    </w:r>
    <w:r>
      <w:rPr>
        <w:rStyle w:val="a6"/>
      </w:rPr>
      <w:fldChar w:fldCharType="end"/>
    </w:r>
  </w:p>
  <w:p w14:paraId="04B83329" w14:textId="77777777" w:rsidR="00826D21" w:rsidRDefault="00826D2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A449A"/>
    <w:multiLevelType w:val="multilevel"/>
    <w:tmpl w:val="2272E02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850A9"/>
    <w:multiLevelType w:val="singleLevel"/>
    <w:tmpl w:val="126C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0ECE1C54"/>
    <w:multiLevelType w:val="hybridMultilevel"/>
    <w:tmpl w:val="A986E336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9A8"/>
    <w:multiLevelType w:val="hybridMultilevel"/>
    <w:tmpl w:val="8BCE00EC"/>
    <w:lvl w:ilvl="0" w:tplc="3D566208">
      <w:start w:val="1"/>
      <w:numFmt w:val="decimal"/>
      <w:lvlText w:val="6.%1. "/>
      <w:lvlJc w:val="left"/>
      <w:pPr>
        <w:tabs>
          <w:tab w:val="num" w:pos="200"/>
        </w:tabs>
        <w:ind w:left="200" w:firstLine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11B3413F"/>
    <w:multiLevelType w:val="singleLevel"/>
    <w:tmpl w:val="D1E8694A"/>
    <w:lvl w:ilvl="0">
      <w:start w:val="2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13BD604E"/>
    <w:multiLevelType w:val="hybridMultilevel"/>
    <w:tmpl w:val="97145FEE"/>
    <w:lvl w:ilvl="0" w:tplc="6154593E">
      <w:start w:val="2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14A1D"/>
    <w:multiLevelType w:val="hybridMultilevel"/>
    <w:tmpl w:val="001CAC2A"/>
    <w:lvl w:ilvl="0" w:tplc="AE323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42EEC"/>
    <w:multiLevelType w:val="singleLevel"/>
    <w:tmpl w:val="9B2C64D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 w15:restartNumberingAfterBreak="0">
    <w:nsid w:val="2E31542E"/>
    <w:multiLevelType w:val="multilevel"/>
    <w:tmpl w:val="46B6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53C7A"/>
    <w:multiLevelType w:val="hybridMultilevel"/>
    <w:tmpl w:val="A2A06082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276F"/>
    <w:multiLevelType w:val="singleLevel"/>
    <w:tmpl w:val="126C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2" w15:restartNumberingAfterBreak="0">
    <w:nsid w:val="2FA20EBE"/>
    <w:multiLevelType w:val="hybridMultilevel"/>
    <w:tmpl w:val="A94EA0D4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2A2F"/>
    <w:multiLevelType w:val="hybridMultilevel"/>
    <w:tmpl w:val="62E8D342"/>
    <w:lvl w:ilvl="0" w:tplc="AE323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F7685"/>
    <w:multiLevelType w:val="hybridMultilevel"/>
    <w:tmpl w:val="672A3E2C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12FF"/>
    <w:multiLevelType w:val="multilevel"/>
    <w:tmpl w:val="97145FEE"/>
    <w:lvl w:ilvl="0">
      <w:start w:val="2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1FEF"/>
    <w:multiLevelType w:val="hybridMultilevel"/>
    <w:tmpl w:val="8D0EF2C4"/>
    <w:lvl w:ilvl="0" w:tplc="9112D276">
      <w:start w:val="1"/>
      <w:numFmt w:val="decimal"/>
      <w:lvlText w:val="3.%1. "/>
      <w:lvlJc w:val="left"/>
      <w:pPr>
        <w:tabs>
          <w:tab w:val="num" w:pos="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369DC"/>
    <w:multiLevelType w:val="multilevel"/>
    <w:tmpl w:val="700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F651E"/>
    <w:multiLevelType w:val="singleLevel"/>
    <w:tmpl w:val="DD94175A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</w:rPr>
    </w:lvl>
  </w:abstractNum>
  <w:abstractNum w:abstractNumId="19" w15:restartNumberingAfterBreak="0">
    <w:nsid w:val="49A037FC"/>
    <w:multiLevelType w:val="hybridMultilevel"/>
    <w:tmpl w:val="D518B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08C2A">
      <w:start w:val="2"/>
      <w:numFmt w:val="decimal"/>
      <w:lvlText w:val="%2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C2BDA"/>
    <w:multiLevelType w:val="hybridMultilevel"/>
    <w:tmpl w:val="E5021B04"/>
    <w:lvl w:ilvl="0" w:tplc="6A5CDBE8">
      <w:start w:val="2"/>
      <w:numFmt w:val="decimal"/>
      <w:lvlText w:val="5.%1. "/>
      <w:lvlJc w:val="left"/>
      <w:pPr>
        <w:tabs>
          <w:tab w:val="num" w:pos="357"/>
        </w:tabs>
        <w:ind w:left="0" w:firstLine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B69F7"/>
    <w:multiLevelType w:val="multilevel"/>
    <w:tmpl w:val="E128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7110E"/>
    <w:multiLevelType w:val="singleLevel"/>
    <w:tmpl w:val="126C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3" w15:restartNumberingAfterBreak="0">
    <w:nsid w:val="5BF46764"/>
    <w:multiLevelType w:val="hybridMultilevel"/>
    <w:tmpl w:val="60D2E2F4"/>
    <w:lvl w:ilvl="0" w:tplc="AE323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C70AD"/>
    <w:multiLevelType w:val="hybridMultilevel"/>
    <w:tmpl w:val="B364BBD0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70608"/>
    <w:multiLevelType w:val="hybridMultilevel"/>
    <w:tmpl w:val="4724B0BE"/>
    <w:lvl w:ilvl="0" w:tplc="D66216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8677A"/>
    <w:multiLevelType w:val="hybridMultilevel"/>
    <w:tmpl w:val="2272E020"/>
    <w:lvl w:ilvl="0" w:tplc="487056D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A13A2"/>
    <w:multiLevelType w:val="hybridMultilevel"/>
    <w:tmpl w:val="DD86DC7E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14B46"/>
    <w:multiLevelType w:val="hybridMultilevel"/>
    <w:tmpl w:val="17E636D8"/>
    <w:lvl w:ilvl="0" w:tplc="AE32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6F1E"/>
    <w:multiLevelType w:val="hybridMultilevel"/>
    <w:tmpl w:val="47D4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E05AC3"/>
    <w:multiLevelType w:val="hybridMultilevel"/>
    <w:tmpl w:val="7E062490"/>
    <w:lvl w:ilvl="0" w:tplc="23CA4A8C">
      <w:start w:val="3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9714A"/>
    <w:multiLevelType w:val="singleLevel"/>
    <w:tmpl w:val="CE68E7F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72B44202"/>
    <w:multiLevelType w:val="multilevel"/>
    <w:tmpl w:val="F09AF1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FC0EE7"/>
    <w:multiLevelType w:val="singleLevel"/>
    <w:tmpl w:val="126C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4" w15:restartNumberingAfterBreak="0">
    <w:nsid w:val="7625434A"/>
    <w:multiLevelType w:val="multilevel"/>
    <w:tmpl w:val="FEFE169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99E6951"/>
    <w:multiLevelType w:val="hybridMultilevel"/>
    <w:tmpl w:val="09542A00"/>
    <w:lvl w:ilvl="0" w:tplc="1722C94C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8260C"/>
    <w:multiLevelType w:val="multilevel"/>
    <w:tmpl w:val="09542A0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E4D8B"/>
    <w:multiLevelType w:val="hybridMultilevel"/>
    <w:tmpl w:val="2BEC5614"/>
    <w:lvl w:ilvl="0" w:tplc="74DC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D1425"/>
    <w:multiLevelType w:val="singleLevel"/>
    <w:tmpl w:val="02749D7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9" w15:restartNumberingAfterBreak="0">
    <w:nsid w:val="7ED15B39"/>
    <w:multiLevelType w:val="singleLevel"/>
    <w:tmpl w:val="159C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30"/>
  </w:num>
  <w:num w:numId="7">
    <w:abstractNumId w:val="17"/>
  </w:num>
  <w:num w:numId="8">
    <w:abstractNumId w:val="21"/>
  </w:num>
  <w:num w:numId="9">
    <w:abstractNumId w:val="34"/>
  </w:num>
  <w:num w:numId="10">
    <w:abstractNumId w:val="39"/>
  </w:num>
  <w:num w:numId="11">
    <w:abstractNumId w:val="26"/>
  </w:num>
  <w:num w:numId="12">
    <w:abstractNumId w:val="11"/>
  </w:num>
  <w:num w:numId="13">
    <w:abstractNumId w:val="27"/>
  </w:num>
  <w:num w:numId="14">
    <w:abstractNumId w:val="33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4"/>
        </w:rPr>
      </w:lvl>
    </w:lvlOverride>
  </w:num>
  <w:num w:numId="18">
    <w:abstractNumId w:val="10"/>
  </w:num>
  <w:num w:numId="19">
    <w:abstractNumId w:val="13"/>
  </w:num>
  <w:num w:numId="20">
    <w:abstractNumId w:val="1"/>
  </w:num>
  <w:num w:numId="21">
    <w:abstractNumId w:val="35"/>
  </w:num>
  <w:num w:numId="22">
    <w:abstractNumId w:val="28"/>
  </w:num>
  <w:num w:numId="23">
    <w:abstractNumId w:val="0"/>
    <w:lvlOverride w:ilvl="0">
      <w:lvl w:ilvl="0">
        <w:start w:val="1"/>
        <w:numFmt w:val="bullet"/>
        <w:lvlText w:val="•"/>
        <w:legacy w:legacy="1" w:legacySpace="0" w:legacyIndent="284"/>
        <w:lvlJc w:val="left"/>
        <w:pPr>
          <w:ind w:left="568" w:hanging="284"/>
        </w:pPr>
        <w:rPr>
          <w:rFonts w:ascii="Arial" w:hAnsi="Aria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3"/>
  </w:num>
  <w:num w:numId="26">
    <w:abstractNumId w:val="7"/>
  </w:num>
  <w:num w:numId="27">
    <w:abstractNumId w:val="24"/>
  </w:num>
  <w:num w:numId="28">
    <w:abstractNumId w:val="31"/>
  </w:num>
  <w:num w:numId="29">
    <w:abstractNumId w:val="38"/>
  </w:num>
  <w:num w:numId="30">
    <w:abstractNumId w:val="3"/>
  </w:num>
  <w:num w:numId="31">
    <w:abstractNumId w:val="14"/>
  </w:num>
  <w:num w:numId="32">
    <w:abstractNumId w:val="16"/>
  </w:num>
  <w:num w:numId="33">
    <w:abstractNumId w:val="20"/>
  </w:num>
  <w:num w:numId="34">
    <w:abstractNumId w:val="32"/>
  </w:num>
  <w:num w:numId="35">
    <w:abstractNumId w:val="29"/>
  </w:num>
  <w:num w:numId="36">
    <w:abstractNumId w:val="4"/>
  </w:num>
  <w:num w:numId="37">
    <w:abstractNumId w:val="2"/>
  </w:num>
  <w:num w:numId="38">
    <w:abstractNumId w:val="22"/>
  </w:num>
  <w:num w:numId="39">
    <w:abstractNumId w:val="12"/>
  </w:num>
  <w:num w:numId="40">
    <w:abstractNumId w:val="36"/>
  </w:num>
  <w:num w:numId="41">
    <w:abstractNumId w:val="25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F8"/>
    <w:rsid w:val="00021CD9"/>
    <w:rsid w:val="00022145"/>
    <w:rsid w:val="000245C5"/>
    <w:rsid w:val="00024B92"/>
    <w:rsid w:val="00025C2C"/>
    <w:rsid w:val="000405B2"/>
    <w:rsid w:val="00041496"/>
    <w:rsid w:val="00047300"/>
    <w:rsid w:val="00057424"/>
    <w:rsid w:val="000605F0"/>
    <w:rsid w:val="000708F7"/>
    <w:rsid w:val="000736BB"/>
    <w:rsid w:val="00076E4B"/>
    <w:rsid w:val="00082D43"/>
    <w:rsid w:val="000933A4"/>
    <w:rsid w:val="00097877"/>
    <w:rsid w:val="000B1546"/>
    <w:rsid w:val="000C2570"/>
    <w:rsid w:val="000C6E1B"/>
    <w:rsid w:val="000C7CA5"/>
    <w:rsid w:val="000D06A3"/>
    <w:rsid w:val="000E130A"/>
    <w:rsid w:val="000E4C82"/>
    <w:rsid w:val="000F6150"/>
    <w:rsid w:val="00100DA8"/>
    <w:rsid w:val="00101C61"/>
    <w:rsid w:val="00106265"/>
    <w:rsid w:val="00112232"/>
    <w:rsid w:val="00115821"/>
    <w:rsid w:val="00117B48"/>
    <w:rsid w:val="00124E3B"/>
    <w:rsid w:val="00140BE7"/>
    <w:rsid w:val="0014200C"/>
    <w:rsid w:val="00152097"/>
    <w:rsid w:val="00154D02"/>
    <w:rsid w:val="001610D8"/>
    <w:rsid w:val="001817E9"/>
    <w:rsid w:val="00183140"/>
    <w:rsid w:val="00184A15"/>
    <w:rsid w:val="00192AF2"/>
    <w:rsid w:val="001937FF"/>
    <w:rsid w:val="001A6DD6"/>
    <w:rsid w:val="001B17C4"/>
    <w:rsid w:val="001C57C9"/>
    <w:rsid w:val="001E20B3"/>
    <w:rsid w:val="001E2865"/>
    <w:rsid w:val="001E608E"/>
    <w:rsid w:val="001F4B04"/>
    <w:rsid w:val="001F5C57"/>
    <w:rsid w:val="001F7EBA"/>
    <w:rsid w:val="002023CC"/>
    <w:rsid w:val="00212E61"/>
    <w:rsid w:val="002261BA"/>
    <w:rsid w:val="00235EBA"/>
    <w:rsid w:val="00237496"/>
    <w:rsid w:val="0023767D"/>
    <w:rsid w:val="00261908"/>
    <w:rsid w:val="00264C1C"/>
    <w:rsid w:val="00283B2D"/>
    <w:rsid w:val="002850E1"/>
    <w:rsid w:val="00290FFC"/>
    <w:rsid w:val="0029358A"/>
    <w:rsid w:val="002A1774"/>
    <w:rsid w:val="002A5D3A"/>
    <w:rsid w:val="002C50C6"/>
    <w:rsid w:val="002C5EF9"/>
    <w:rsid w:val="002D6AEC"/>
    <w:rsid w:val="002E29F8"/>
    <w:rsid w:val="002F088C"/>
    <w:rsid w:val="002F18F5"/>
    <w:rsid w:val="002F1DDF"/>
    <w:rsid w:val="00302E93"/>
    <w:rsid w:val="00311715"/>
    <w:rsid w:val="003117A6"/>
    <w:rsid w:val="003266D7"/>
    <w:rsid w:val="00331BD9"/>
    <w:rsid w:val="00335E9E"/>
    <w:rsid w:val="00336D54"/>
    <w:rsid w:val="00337405"/>
    <w:rsid w:val="0034176E"/>
    <w:rsid w:val="003446B8"/>
    <w:rsid w:val="00353881"/>
    <w:rsid w:val="0035671B"/>
    <w:rsid w:val="00360835"/>
    <w:rsid w:val="0036395E"/>
    <w:rsid w:val="0036424D"/>
    <w:rsid w:val="003643F1"/>
    <w:rsid w:val="00376EBC"/>
    <w:rsid w:val="00376EDF"/>
    <w:rsid w:val="0037719E"/>
    <w:rsid w:val="003A14D0"/>
    <w:rsid w:val="003B4B99"/>
    <w:rsid w:val="003B64B5"/>
    <w:rsid w:val="003B7829"/>
    <w:rsid w:val="003C76D6"/>
    <w:rsid w:val="003D4E99"/>
    <w:rsid w:val="003E5DF3"/>
    <w:rsid w:val="003F5895"/>
    <w:rsid w:val="003F5AEF"/>
    <w:rsid w:val="003F66A4"/>
    <w:rsid w:val="00404C32"/>
    <w:rsid w:val="00405CA7"/>
    <w:rsid w:val="004136DE"/>
    <w:rsid w:val="00420A8E"/>
    <w:rsid w:val="00427590"/>
    <w:rsid w:val="00431385"/>
    <w:rsid w:val="00436548"/>
    <w:rsid w:val="00441565"/>
    <w:rsid w:val="004446BD"/>
    <w:rsid w:val="0045152C"/>
    <w:rsid w:val="00473F85"/>
    <w:rsid w:val="00477174"/>
    <w:rsid w:val="00483C29"/>
    <w:rsid w:val="00485E92"/>
    <w:rsid w:val="00486BD9"/>
    <w:rsid w:val="0049725C"/>
    <w:rsid w:val="004B6B9F"/>
    <w:rsid w:val="004C3528"/>
    <w:rsid w:val="004D0178"/>
    <w:rsid w:val="00503149"/>
    <w:rsid w:val="00505D31"/>
    <w:rsid w:val="0051464E"/>
    <w:rsid w:val="005157D3"/>
    <w:rsid w:val="00516344"/>
    <w:rsid w:val="005206E5"/>
    <w:rsid w:val="00522E43"/>
    <w:rsid w:val="00550520"/>
    <w:rsid w:val="005562B7"/>
    <w:rsid w:val="00557CE6"/>
    <w:rsid w:val="00566EB6"/>
    <w:rsid w:val="005678F2"/>
    <w:rsid w:val="00567CB6"/>
    <w:rsid w:val="00573001"/>
    <w:rsid w:val="00575959"/>
    <w:rsid w:val="005764FD"/>
    <w:rsid w:val="00581B1B"/>
    <w:rsid w:val="005942AB"/>
    <w:rsid w:val="005A03A2"/>
    <w:rsid w:val="005A0A08"/>
    <w:rsid w:val="005B3E3D"/>
    <w:rsid w:val="005E48F5"/>
    <w:rsid w:val="005F00C4"/>
    <w:rsid w:val="00605C20"/>
    <w:rsid w:val="006273D2"/>
    <w:rsid w:val="0063165F"/>
    <w:rsid w:val="00636AA5"/>
    <w:rsid w:val="00640568"/>
    <w:rsid w:val="00643B84"/>
    <w:rsid w:val="00644485"/>
    <w:rsid w:val="006508D2"/>
    <w:rsid w:val="00653EC4"/>
    <w:rsid w:val="00654358"/>
    <w:rsid w:val="006814C4"/>
    <w:rsid w:val="00692701"/>
    <w:rsid w:val="00695700"/>
    <w:rsid w:val="00697508"/>
    <w:rsid w:val="006A37B5"/>
    <w:rsid w:val="006B037E"/>
    <w:rsid w:val="006B126B"/>
    <w:rsid w:val="006B1ADE"/>
    <w:rsid w:val="006B6393"/>
    <w:rsid w:val="006B7D99"/>
    <w:rsid w:val="006D0EE1"/>
    <w:rsid w:val="006D33B9"/>
    <w:rsid w:val="006D7D3C"/>
    <w:rsid w:val="006E13A7"/>
    <w:rsid w:val="006F4382"/>
    <w:rsid w:val="006F69F4"/>
    <w:rsid w:val="0070451E"/>
    <w:rsid w:val="007058BD"/>
    <w:rsid w:val="007076D3"/>
    <w:rsid w:val="007100DE"/>
    <w:rsid w:val="00711EA6"/>
    <w:rsid w:val="00730561"/>
    <w:rsid w:val="00734AB4"/>
    <w:rsid w:val="00737DD5"/>
    <w:rsid w:val="00744D7B"/>
    <w:rsid w:val="00744E49"/>
    <w:rsid w:val="007535AE"/>
    <w:rsid w:val="00753D9F"/>
    <w:rsid w:val="00755FA1"/>
    <w:rsid w:val="00782E3E"/>
    <w:rsid w:val="0079353A"/>
    <w:rsid w:val="00796133"/>
    <w:rsid w:val="0079635C"/>
    <w:rsid w:val="007B0255"/>
    <w:rsid w:val="007B4A3A"/>
    <w:rsid w:val="007B6718"/>
    <w:rsid w:val="007C7DF5"/>
    <w:rsid w:val="007D5EAD"/>
    <w:rsid w:val="007E19C3"/>
    <w:rsid w:val="00813120"/>
    <w:rsid w:val="008147D1"/>
    <w:rsid w:val="0081543B"/>
    <w:rsid w:val="00822D80"/>
    <w:rsid w:val="00826D21"/>
    <w:rsid w:val="0083463F"/>
    <w:rsid w:val="0085634C"/>
    <w:rsid w:val="00882B93"/>
    <w:rsid w:val="008B05CA"/>
    <w:rsid w:val="008D0501"/>
    <w:rsid w:val="008E200C"/>
    <w:rsid w:val="008F1D84"/>
    <w:rsid w:val="00900ADF"/>
    <w:rsid w:val="00907DD9"/>
    <w:rsid w:val="00920108"/>
    <w:rsid w:val="0092074E"/>
    <w:rsid w:val="00923D18"/>
    <w:rsid w:val="00952371"/>
    <w:rsid w:val="00953709"/>
    <w:rsid w:val="009545DE"/>
    <w:rsid w:val="009647A1"/>
    <w:rsid w:val="00971DB4"/>
    <w:rsid w:val="009726D4"/>
    <w:rsid w:val="00974893"/>
    <w:rsid w:val="009755A8"/>
    <w:rsid w:val="00981301"/>
    <w:rsid w:val="00983131"/>
    <w:rsid w:val="00983A24"/>
    <w:rsid w:val="00985F4E"/>
    <w:rsid w:val="009A7312"/>
    <w:rsid w:val="009B228C"/>
    <w:rsid w:val="009B54D3"/>
    <w:rsid w:val="009E3672"/>
    <w:rsid w:val="009E6E57"/>
    <w:rsid w:val="009F62EA"/>
    <w:rsid w:val="00A014E7"/>
    <w:rsid w:val="00A17D0F"/>
    <w:rsid w:val="00A2514C"/>
    <w:rsid w:val="00A31EF5"/>
    <w:rsid w:val="00A32957"/>
    <w:rsid w:val="00A62505"/>
    <w:rsid w:val="00A937FE"/>
    <w:rsid w:val="00AC380C"/>
    <w:rsid w:val="00AC5707"/>
    <w:rsid w:val="00AC725B"/>
    <w:rsid w:val="00AE12E6"/>
    <w:rsid w:val="00AE192E"/>
    <w:rsid w:val="00AF049F"/>
    <w:rsid w:val="00AF12E1"/>
    <w:rsid w:val="00B00AB0"/>
    <w:rsid w:val="00B052DD"/>
    <w:rsid w:val="00B05D4F"/>
    <w:rsid w:val="00B14D1C"/>
    <w:rsid w:val="00B34464"/>
    <w:rsid w:val="00B37A0F"/>
    <w:rsid w:val="00B4494B"/>
    <w:rsid w:val="00B45591"/>
    <w:rsid w:val="00B53598"/>
    <w:rsid w:val="00B57AB4"/>
    <w:rsid w:val="00B815F2"/>
    <w:rsid w:val="00B8370E"/>
    <w:rsid w:val="00B92FD2"/>
    <w:rsid w:val="00BC19A2"/>
    <w:rsid w:val="00BD4790"/>
    <w:rsid w:val="00BE082F"/>
    <w:rsid w:val="00BE0EC8"/>
    <w:rsid w:val="00BE7532"/>
    <w:rsid w:val="00BF13C3"/>
    <w:rsid w:val="00BF565A"/>
    <w:rsid w:val="00BF7727"/>
    <w:rsid w:val="00C03476"/>
    <w:rsid w:val="00C058A2"/>
    <w:rsid w:val="00C35D36"/>
    <w:rsid w:val="00C43D9D"/>
    <w:rsid w:val="00C56884"/>
    <w:rsid w:val="00C8489A"/>
    <w:rsid w:val="00C90B65"/>
    <w:rsid w:val="00C90B6A"/>
    <w:rsid w:val="00C9578F"/>
    <w:rsid w:val="00CA0395"/>
    <w:rsid w:val="00CA0EE6"/>
    <w:rsid w:val="00CA6B94"/>
    <w:rsid w:val="00CB4147"/>
    <w:rsid w:val="00CC5EEE"/>
    <w:rsid w:val="00CD4D9A"/>
    <w:rsid w:val="00CE05B1"/>
    <w:rsid w:val="00CE5FB1"/>
    <w:rsid w:val="00D26B49"/>
    <w:rsid w:val="00D473A7"/>
    <w:rsid w:val="00D50297"/>
    <w:rsid w:val="00D613C9"/>
    <w:rsid w:val="00D6499E"/>
    <w:rsid w:val="00D64E9C"/>
    <w:rsid w:val="00D65C6A"/>
    <w:rsid w:val="00D66BAA"/>
    <w:rsid w:val="00D677D6"/>
    <w:rsid w:val="00D93472"/>
    <w:rsid w:val="00D97009"/>
    <w:rsid w:val="00DA5F73"/>
    <w:rsid w:val="00DA692E"/>
    <w:rsid w:val="00DB3853"/>
    <w:rsid w:val="00DB79FF"/>
    <w:rsid w:val="00DD6ACA"/>
    <w:rsid w:val="00DF63DD"/>
    <w:rsid w:val="00E00011"/>
    <w:rsid w:val="00E03ACF"/>
    <w:rsid w:val="00E109A7"/>
    <w:rsid w:val="00E15409"/>
    <w:rsid w:val="00E3361B"/>
    <w:rsid w:val="00E4023A"/>
    <w:rsid w:val="00E51C35"/>
    <w:rsid w:val="00E858A6"/>
    <w:rsid w:val="00E92538"/>
    <w:rsid w:val="00E95BBA"/>
    <w:rsid w:val="00EB7170"/>
    <w:rsid w:val="00ED2EB1"/>
    <w:rsid w:val="00ED3DA4"/>
    <w:rsid w:val="00ED5744"/>
    <w:rsid w:val="00EE1787"/>
    <w:rsid w:val="00EF328A"/>
    <w:rsid w:val="00EF72A2"/>
    <w:rsid w:val="00F45F81"/>
    <w:rsid w:val="00F55029"/>
    <w:rsid w:val="00F5554D"/>
    <w:rsid w:val="00F56AF4"/>
    <w:rsid w:val="00F576DC"/>
    <w:rsid w:val="00F708E8"/>
    <w:rsid w:val="00F73393"/>
    <w:rsid w:val="00F8167E"/>
    <w:rsid w:val="00F84B4E"/>
    <w:rsid w:val="00FB0D33"/>
    <w:rsid w:val="00FB2E28"/>
    <w:rsid w:val="00FC1E4B"/>
    <w:rsid w:val="00FD786E"/>
    <w:rsid w:val="00FE3343"/>
    <w:rsid w:val="00FF2FAF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50BEA06"/>
  <w15:chartTrackingRefBased/>
  <w15:docId w15:val="{CEA6D1E8-CCC5-4849-B1F6-F316A3B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00DE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qFormat/>
    <w:rsid w:val="007D5E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2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20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Char Char1 Знак Знак Char Char Знак Знак Char Char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29F8"/>
    <w:pPr>
      <w:autoSpaceDE w:val="0"/>
      <w:autoSpaceDN w:val="0"/>
      <w:jc w:val="both"/>
    </w:pPr>
  </w:style>
  <w:style w:type="paragraph" w:customStyle="1" w:styleId="CharChar1CharCharCharChar">
    <w:name w:val=" Char Char1 Знак Знак Char Char Знак Знак Char Char Знак"/>
    <w:basedOn w:val="a"/>
    <w:rsid w:val="002E29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2E29F8"/>
    <w:pPr>
      <w:spacing w:after="120" w:line="480" w:lineRule="auto"/>
      <w:ind w:left="283"/>
    </w:pPr>
  </w:style>
  <w:style w:type="paragraph" w:customStyle="1" w:styleId="TecDocSectionHeading">
    <w:name w:val="TecDoc Section Heading"/>
    <w:basedOn w:val="a"/>
    <w:next w:val="a3"/>
    <w:rsid w:val="006B7D99"/>
    <w:pPr>
      <w:keepNext/>
      <w:keepLines/>
      <w:pageBreakBefore/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Cs w:val="20"/>
      <w:lang w:val="en-GB" w:eastAsia="en-US"/>
    </w:rPr>
  </w:style>
  <w:style w:type="paragraph" w:styleId="10">
    <w:name w:val="toc 1"/>
    <w:basedOn w:val="a"/>
    <w:next w:val="a"/>
    <w:rsid w:val="006B7D99"/>
    <w:pPr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a4">
    <w:name w:val="Body Text Indent"/>
    <w:basedOn w:val="a"/>
    <w:rsid w:val="007100DE"/>
    <w:pPr>
      <w:spacing w:after="120"/>
      <w:ind w:left="283"/>
    </w:pPr>
  </w:style>
  <w:style w:type="paragraph" w:customStyle="1" w:styleId="11">
    <w:name w:val="заголовок 1"/>
    <w:basedOn w:val="a"/>
    <w:next w:val="a"/>
    <w:rsid w:val="007100DE"/>
    <w:pPr>
      <w:keepNext/>
      <w:numPr>
        <w:numId w:val="9"/>
      </w:numPr>
      <w:suppressLineNumbers/>
      <w:suppressAutoHyphens/>
      <w:spacing w:before="240" w:after="60"/>
    </w:pPr>
    <w:rPr>
      <w:rFonts w:ascii="Arial" w:hAnsi="Arial"/>
      <w:b/>
      <w:kern w:val="28"/>
      <w:szCs w:val="20"/>
    </w:rPr>
  </w:style>
  <w:style w:type="paragraph" w:customStyle="1" w:styleId="CharChar">
    <w:name w:val=" Char Char"/>
    <w:basedOn w:val="a"/>
    <w:rsid w:val="00041496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0414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1496"/>
  </w:style>
  <w:style w:type="paragraph" w:styleId="a7">
    <w:name w:val="Название"/>
    <w:basedOn w:val="a"/>
    <w:qFormat/>
    <w:rsid w:val="00FF2FAF"/>
    <w:pPr>
      <w:spacing w:before="240" w:after="60"/>
      <w:ind w:firstLine="284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8">
    <w:name w:val="Plain Text"/>
    <w:basedOn w:val="a"/>
    <w:rsid w:val="00B052DD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264C1C"/>
    <w:pPr>
      <w:spacing w:after="120"/>
    </w:pPr>
    <w:rPr>
      <w:sz w:val="16"/>
      <w:szCs w:val="16"/>
    </w:rPr>
  </w:style>
  <w:style w:type="character" w:styleId="a9">
    <w:name w:val="Hyperlink"/>
    <w:basedOn w:val="a0"/>
    <w:rsid w:val="00264C1C"/>
    <w:rPr>
      <w:color w:val="0000FF"/>
      <w:u w:val="single"/>
    </w:rPr>
  </w:style>
  <w:style w:type="paragraph" w:customStyle="1" w:styleId="BodyText22">
    <w:name w:val="Body Text 22"/>
    <w:basedOn w:val="a"/>
    <w:rsid w:val="00E15409"/>
    <w:pPr>
      <w:ind w:firstLine="720"/>
      <w:jc w:val="both"/>
    </w:pPr>
    <w:rPr>
      <w:szCs w:val="20"/>
    </w:rPr>
  </w:style>
  <w:style w:type="table" w:styleId="aa">
    <w:name w:val="Table Grid"/>
    <w:basedOn w:val="a1"/>
    <w:rsid w:val="0007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0736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rsid w:val="005562B7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37719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C725B"/>
    <w:pPr>
      <w:spacing w:after="120" w:line="480" w:lineRule="auto"/>
    </w:pPr>
    <w:rPr>
      <w:szCs w:val="20"/>
    </w:rPr>
  </w:style>
  <w:style w:type="character" w:styleId="ac">
    <w:name w:val="annotation reference"/>
    <w:basedOn w:val="a0"/>
    <w:semiHidden/>
    <w:rsid w:val="00192AF2"/>
    <w:rPr>
      <w:sz w:val="16"/>
      <w:szCs w:val="16"/>
    </w:rPr>
  </w:style>
  <w:style w:type="paragraph" w:styleId="ad">
    <w:name w:val="annotation text"/>
    <w:basedOn w:val="a"/>
    <w:semiHidden/>
    <w:rsid w:val="00192AF2"/>
    <w:rPr>
      <w:sz w:val="20"/>
      <w:szCs w:val="20"/>
    </w:rPr>
  </w:style>
  <w:style w:type="paragraph" w:styleId="ae">
    <w:name w:val="annotation subject"/>
    <w:basedOn w:val="ad"/>
    <w:next w:val="ad"/>
    <w:semiHidden/>
    <w:rsid w:val="00192AF2"/>
    <w:rPr>
      <w:b/>
      <w:bCs/>
    </w:rPr>
  </w:style>
  <w:style w:type="paragraph" w:styleId="af">
    <w:name w:val="Balloon Text"/>
    <w:basedOn w:val="a"/>
    <w:semiHidden/>
    <w:rsid w:val="00192AF2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9B228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4.bin"/><Relationship Id="rId10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8458</Words>
  <Characters>48213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</vt:lpstr>
    </vt:vector>
  </TitlesOfParts>
  <Company/>
  <LinksUpToDate>false</LinksUpToDate>
  <CharactersWithSpaces>56558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</dc:title>
  <dc:subject/>
  <dc:creator>Basil</dc:creator>
  <cp:keywords/>
  <dc:description/>
  <cp:lastModifiedBy>Евгений Лагодин</cp:lastModifiedBy>
  <cp:revision>2</cp:revision>
  <cp:lastPrinted>2011-10-04T10:55:00Z</cp:lastPrinted>
  <dcterms:created xsi:type="dcterms:W3CDTF">2020-06-04T08:26:00Z</dcterms:created>
  <dcterms:modified xsi:type="dcterms:W3CDTF">2020-06-04T08:26:00Z</dcterms:modified>
</cp:coreProperties>
</file>